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Федеральное государственное образовательное бюджетное учреждение</w:t>
      </w: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высшего образования</w:t>
      </w:r>
    </w:p>
    <w:p w:rsidR="002D276D" w:rsidRPr="00090364" w:rsidRDefault="00CE448A" w:rsidP="002D276D">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2D276D" w:rsidRPr="00090364">
        <w:rPr>
          <w:rFonts w:ascii="Times New Roman" w:hAnsi="Times New Roman"/>
          <w:caps/>
          <w:sz w:val="28"/>
          <w:szCs w:val="28"/>
          <w:lang w:eastAsia="ru-RU"/>
        </w:rPr>
        <w:t xml:space="preserve">ФинансоВЫЙ УНИВЕРСИТЕТ </w:t>
      </w:r>
    </w:p>
    <w:p w:rsidR="002D276D" w:rsidRPr="00090364" w:rsidRDefault="002D276D" w:rsidP="002D276D">
      <w:pPr>
        <w:spacing w:after="0" w:line="240" w:lineRule="auto"/>
        <w:jc w:val="center"/>
        <w:rPr>
          <w:rFonts w:ascii="Times New Roman" w:hAnsi="Times New Roman"/>
          <w:caps/>
          <w:sz w:val="28"/>
          <w:szCs w:val="28"/>
          <w:lang w:eastAsia="ru-RU"/>
        </w:rPr>
      </w:pPr>
      <w:r w:rsidRPr="00090364">
        <w:rPr>
          <w:rFonts w:ascii="Times New Roman" w:hAnsi="Times New Roman"/>
          <w:caps/>
          <w:sz w:val="28"/>
          <w:szCs w:val="28"/>
          <w:lang w:eastAsia="ru-RU"/>
        </w:rPr>
        <w:t>при Правительстве Российской Федерации</w:t>
      </w:r>
      <w:r w:rsidR="00CE448A">
        <w:rPr>
          <w:rFonts w:ascii="Times New Roman" w:hAnsi="Times New Roman"/>
          <w:caps/>
          <w:sz w:val="28"/>
          <w:szCs w:val="28"/>
          <w:lang w:eastAsia="ru-RU"/>
        </w:rPr>
        <w:t>»</w:t>
      </w: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(Финансовый университет)</w:t>
      </w:r>
    </w:p>
    <w:p w:rsidR="002D276D" w:rsidRPr="00090364" w:rsidRDefault="002D276D" w:rsidP="002D276D">
      <w:pPr>
        <w:spacing w:after="0" w:line="240" w:lineRule="auto"/>
        <w:jc w:val="center"/>
        <w:rPr>
          <w:rFonts w:ascii="Times New Roman" w:hAnsi="Times New Roman"/>
          <w:bCs/>
          <w:sz w:val="28"/>
          <w:szCs w:val="28"/>
          <w:lang w:eastAsia="ru-RU"/>
        </w:rPr>
      </w:pPr>
    </w:p>
    <w:p w:rsidR="009D3783" w:rsidRPr="002473CF" w:rsidRDefault="009D3783" w:rsidP="002D276D">
      <w:pPr>
        <w:spacing w:after="0" w:line="240" w:lineRule="auto"/>
        <w:jc w:val="center"/>
        <w:rPr>
          <w:rFonts w:ascii="Times New Roman" w:hAnsi="Times New Roman"/>
          <w:bCs/>
          <w:sz w:val="28"/>
          <w:szCs w:val="28"/>
          <w:lang w:eastAsia="ru-RU"/>
        </w:rPr>
      </w:pPr>
      <w:r w:rsidRPr="002473CF">
        <w:rPr>
          <w:rFonts w:ascii="Times New Roman" w:hAnsi="Times New Roman"/>
          <w:bCs/>
          <w:sz w:val="28"/>
          <w:szCs w:val="28"/>
          <w:lang w:eastAsia="ru-RU"/>
        </w:rPr>
        <w:t xml:space="preserve">Департамент маркетинга </w:t>
      </w:r>
      <w:r w:rsidR="00092251" w:rsidRPr="002473CF">
        <w:rPr>
          <w:rFonts w:ascii="Times New Roman" w:hAnsi="Times New Roman"/>
          <w:bCs/>
          <w:sz w:val="28"/>
          <w:szCs w:val="28"/>
          <w:lang w:eastAsia="ru-RU"/>
        </w:rPr>
        <w:t>и спортивного бизнеса</w:t>
      </w:r>
      <w:r w:rsidRPr="002473CF">
        <w:rPr>
          <w:rFonts w:ascii="Times New Roman" w:hAnsi="Times New Roman"/>
          <w:bCs/>
          <w:sz w:val="28"/>
          <w:szCs w:val="28"/>
          <w:lang w:eastAsia="ru-RU"/>
        </w:rPr>
        <w:t xml:space="preserve"> </w:t>
      </w:r>
    </w:p>
    <w:p w:rsidR="002D276D" w:rsidRPr="00090364" w:rsidRDefault="002D276D" w:rsidP="002D276D">
      <w:pPr>
        <w:spacing w:after="0" w:line="240" w:lineRule="auto"/>
        <w:jc w:val="center"/>
        <w:rPr>
          <w:rFonts w:ascii="Times New Roman" w:hAnsi="Times New Roman"/>
          <w:sz w:val="28"/>
          <w:szCs w:val="28"/>
          <w:lang w:eastAsia="ru-RU"/>
        </w:rPr>
      </w:pPr>
      <w:r w:rsidRPr="002473CF">
        <w:rPr>
          <w:rFonts w:ascii="Times New Roman" w:hAnsi="Times New Roman"/>
          <w:bCs/>
          <w:sz w:val="28"/>
          <w:szCs w:val="28"/>
          <w:lang w:eastAsia="ru-RU"/>
        </w:rPr>
        <w:t xml:space="preserve">Факультета </w:t>
      </w:r>
      <w:r w:rsidR="00CE448A" w:rsidRPr="002473CF">
        <w:rPr>
          <w:rFonts w:ascii="Times New Roman" w:hAnsi="Times New Roman"/>
          <w:bCs/>
          <w:sz w:val="28"/>
          <w:szCs w:val="28"/>
          <w:lang w:eastAsia="ru-RU"/>
        </w:rPr>
        <w:t>«</w:t>
      </w:r>
      <w:r w:rsidRPr="002473CF">
        <w:rPr>
          <w:rFonts w:ascii="Times New Roman" w:hAnsi="Times New Roman"/>
          <w:bCs/>
          <w:sz w:val="28"/>
          <w:szCs w:val="28"/>
          <w:lang w:eastAsia="ru-RU"/>
        </w:rPr>
        <w:t>Высшая школа управления</w:t>
      </w:r>
      <w:r w:rsidR="00CE448A" w:rsidRPr="002473CF">
        <w:rPr>
          <w:rFonts w:ascii="Times New Roman" w:hAnsi="Times New Roman"/>
          <w:bCs/>
          <w:sz w:val="28"/>
          <w:szCs w:val="28"/>
          <w:lang w:eastAsia="ru-RU"/>
        </w:rPr>
        <w:t>»</w:t>
      </w:r>
    </w:p>
    <w:tbl>
      <w:tblPr>
        <w:tblW w:w="4494" w:type="dxa"/>
        <w:tblInd w:w="5556" w:type="dxa"/>
        <w:tblLook w:val="04A0" w:firstRow="1" w:lastRow="0" w:firstColumn="1" w:lastColumn="0" w:noHBand="0" w:noVBand="1"/>
      </w:tblPr>
      <w:tblGrid>
        <w:gridCol w:w="4494"/>
      </w:tblGrid>
      <w:tr w:rsidR="002D276D" w:rsidRPr="00090364" w:rsidTr="007837A0">
        <w:trPr>
          <w:trHeight w:val="842"/>
        </w:trPr>
        <w:tc>
          <w:tcPr>
            <w:tcW w:w="4494" w:type="dxa"/>
            <w:hideMark/>
          </w:tcPr>
          <w:p w:rsidR="002D276D" w:rsidRPr="00090364" w:rsidRDefault="002D276D" w:rsidP="007837A0">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rsidR="002D276D" w:rsidRPr="00090364" w:rsidRDefault="002D276D" w:rsidP="002D276D">
      <w:pPr>
        <w:spacing w:after="0" w:line="360" w:lineRule="auto"/>
        <w:jc w:val="center"/>
        <w:rPr>
          <w:rFonts w:ascii="Times New Roman" w:hAnsi="Times New Roman"/>
          <w:b/>
          <w:caps/>
          <w:sz w:val="28"/>
          <w:szCs w:val="28"/>
          <w:lang w:eastAsia="ru-RU"/>
        </w:rPr>
      </w:pPr>
    </w:p>
    <w:p w:rsidR="002D276D" w:rsidRPr="00090364" w:rsidRDefault="002D276D" w:rsidP="002D276D">
      <w:pPr>
        <w:spacing w:after="0" w:line="360" w:lineRule="auto"/>
        <w:jc w:val="center"/>
        <w:rPr>
          <w:rFonts w:ascii="Times New Roman" w:hAnsi="Times New Roman"/>
          <w:b/>
          <w:caps/>
          <w:sz w:val="28"/>
          <w:szCs w:val="28"/>
          <w:lang w:eastAsia="ru-RU"/>
        </w:rPr>
      </w:pPr>
    </w:p>
    <w:p w:rsidR="002D276D" w:rsidRDefault="007935A7" w:rsidP="002D276D">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Корнеева И.В., </w:t>
      </w:r>
      <w:r w:rsidR="002D276D" w:rsidRPr="00090364">
        <w:rPr>
          <w:rFonts w:ascii="Times New Roman" w:hAnsi="Times New Roman"/>
          <w:sz w:val="28"/>
          <w:szCs w:val="28"/>
          <w:lang w:eastAsia="ru-RU"/>
        </w:rPr>
        <w:t>Хончев М.А.</w:t>
      </w:r>
    </w:p>
    <w:p w:rsidR="008B2F7F" w:rsidRPr="00090364" w:rsidRDefault="008B2F7F" w:rsidP="002D276D">
      <w:pPr>
        <w:spacing w:after="0" w:line="360" w:lineRule="auto"/>
        <w:jc w:val="center"/>
        <w:rPr>
          <w:rFonts w:ascii="Times New Roman" w:hAnsi="Times New Roman"/>
          <w:sz w:val="28"/>
          <w:szCs w:val="28"/>
          <w:lang w:eastAsia="ru-RU"/>
        </w:rPr>
      </w:pPr>
    </w:p>
    <w:p w:rsidR="002D276D" w:rsidRPr="00090364" w:rsidRDefault="006F0DAA" w:rsidP="002D276D">
      <w:pPr>
        <w:pStyle w:val="a3"/>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 xml:space="preserve">управление </w:t>
      </w:r>
      <w:r w:rsidR="00053B24">
        <w:rPr>
          <w:rFonts w:eastAsia="Calibri"/>
          <w:b/>
          <w:caps/>
          <w:sz w:val="32"/>
          <w:szCs w:val="32"/>
          <w:lang w:eastAsia="en-US"/>
        </w:rPr>
        <w:t xml:space="preserve">Крупными </w:t>
      </w:r>
      <w:r w:rsidR="002D276D" w:rsidRPr="00090364">
        <w:rPr>
          <w:rFonts w:eastAsia="Calibri"/>
          <w:b/>
          <w:caps/>
          <w:sz w:val="32"/>
          <w:szCs w:val="32"/>
          <w:lang w:eastAsia="en-US"/>
        </w:rPr>
        <w:t>СПОРТИВНыми проектами</w:t>
      </w:r>
    </w:p>
    <w:p w:rsidR="002D276D" w:rsidRPr="00090364" w:rsidRDefault="002D276D" w:rsidP="002D276D">
      <w:pPr>
        <w:pStyle w:val="a3"/>
        <w:shd w:val="clear" w:color="auto" w:fill="FFFFFF"/>
        <w:spacing w:before="0" w:beforeAutospacing="0" w:after="0" w:afterAutospacing="0"/>
        <w:jc w:val="center"/>
        <w:textAlignment w:val="baseline"/>
        <w:rPr>
          <w:color w:val="000000"/>
          <w:sz w:val="28"/>
          <w:szCs w:val="28"/>
        </w:rPr>
      </w:pPr>
      <w:r w:rsidRPr="00090364">
        <w:rPr>
          <w:b/>
          <w:bCs/>
          <w:color w:val="000000"/>
          <w:sz w:val="28"/>
          <w:szCs w:val="28"/>
          <w:bdr w:val="none" w:sz="0" w:space="0" w:color="auto" w:frame="1"/>
        </w:rPr>
        <w:t>Рабочая программа дисциплины</w:t>
      </w:r>
    </w:p>
    <w:p w:rsidR="002D276D" w:rsidRPr="00090364" w:rsidRDefault="002D276D" w:rsidP="002D276D">
      <w:pPr>
        <w:pStyle w:val="a3"/>
        <w:shd w:val="clear" w:color="auto" w:fill="FFFFFF"/>
        <w:spacing w:before="0" w:beforeAutospacing="0" w:after="0" w:afterAutospacing="0"/>
        <w:jc w:val="center"/>
        <w:textAlignment w:val="baseline"/>
        <w:rPr>
          <w:color w:val="000000"/>
          <w:sz w:val="28"/>
          <w:szCs w:val="28"/>
        </w:rPr>
      </w:pPr>
    </w:p>
    <w:p w:rsidR="00242ADD" w:rsidRPr="00645A27" w:rsidRDefault="00242ADD" w:rsidP="00242ADD">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242ADD" w:rsidRPr="00645A27" w:rsidRDefault="00242ADD" w:rsidP="00242ADD">
      <w:pPr>
        <w:pStyle w:val="aa"/>
        <w:spacing w:after="0"/>
        <w:jc w:val="center"/>
        <w:rPr>
          <w:color w:val="000000"/>
          <w:sz w:val="28"/>
          <w:szCs w:val="28"/>
          <w:lang w:bidi="ru-RU"/>
        </w:rPr>
      </w:pPr>
      <w:r w:rsidRPr="00645A27">
        <w:rPr>
          <w:color w:val="000000"/>
          <w:sz w:val="28"/>
          <w:szCs w:val="28"/>
          <w:lang w:bidi="ru-RU"/>
        </w:rPr>
        <w:t>38.0</w:t>
      </w:r>
      <w:r>
        <w:rPr>
          <w:color w:val="000000"/>
          <w:sz w:val="28"/>
          <w:szCs w:val="28"/>
          <w:lang w:bidi="ru-RU"/>
        </w:rPr>
        <w:t>3</w:t>
      </w:r>
      <w:r w:rsidRPr="00645A27">
        <w:rPr>
          <w:color w:val="000000"/>
          <w:sz w:val="28"/>
          <w:szCs w:val="28"/>
          <w:lang w:bidi="ru-RU"/>
        </w:rPr>
        <w:t xml:space="preserve">.02 </w:t>
      </w:r>
      <w:r w:rsidR="00CE448A">
        <w:rPr>
          <w:color w:val="000000"/>
          <w:sz w:val="28"/>
          <w:szCs w:val="28"/>
          <w:lang w:bidi="ru-RU"/>
        </w:rPr>
        <w:t>«</w:t>
      </w:r>
      <w:r w:rsidRPr="00645A27">
        <w:rPr>
          <w:color w:val="000000"/>
          <w:sz w:val="28"/>
          <w:szCs w:val="28"/>
          <w:lang w:bidi="ru-RU"/>
        </w:rPr>
        <w:t>Менеджмент</w:t>
      </w:r>
      <w:r w:rsidR="00CE448A">
        <w:rPr>
          <w:color w:val="000000"/>
          <w:sz w:val="28"/>
          <w:szCs w:val="28"/>
          <w:lang w:bidi="ru-RU"/>
        </w:rPr>
        <w:t>»</w:t>
      </w:r>
      <w:r w:rsidRPr="00645A27">
        <w:rPr>
          <w:color w:val="000000"/>
          <w:sz w:val="28"/>
          <w:szCs w:val="28"/>
          <w:lang w:bidi="ru-RU"/>
        </w:rPr>
        <w:t xml:space="preserve"> </w:t>
      </w:r>
    </w:p>
    <w:p w:rsidR="00242ADD" w:rsidRPr="001C21B9" w:rsidRDefault="00242ADD" w:rsidP="00242ADD">
      <w:pPr>
        <w:pStyle w:val="a3"/>
        <w:shd w:val="clear" w:color="auto" w:fill="FFFFFF"/>
        <w:spacing w:before="0" w:beforeAutospacing="0" w:after="0" w:afterAutospacing="0" w:line="360" w:lineRule="auto"/>
        <w:jc w:val="center"/>
        <w:textAlignment w:val="baseline"/>
        <w:rPr>
          <w:sz w:val="28"/>
          <w:szCs w:val="28"/>
        </w:rPr>
      </w:pPr>
      <w:r w:rsidRPr="001C21B9">
        <w:rPr>
          <w:rStyle w:val="af0"/>
          <w:rFonts w:ascii="Arial" w:hAnsi="Arial" w:cs="Arial"/>
          <w:sz w:val="18"/>
          <w:szCs w:val="18"/>
          <w:shd w:val="clear" w:color="auto" w:fill="FFFFFF"/>
        </w:rPr>
        <w:t> </w:t>
      </w:r>
      <w:r w:rsidRPr="001C21B9">
        <w:rPr>
          <w:rStyle w:val="af0"/>
          <w:b w:val="0"/>
          <w:sz w:val="28"/>
          <w:szCs w:val="28"/>
          <w:shd w:val="clear" w:color="auto" w:fill="FFFFFF"/>
        </w:rPr>
        <w:t xml:space="preserve">ОП </w:t>
      </w:r>
      <w:r w:rsidR="00CE448A">
        <w:rPr>
          <w:rStyle w:val="af0"/>
          <w:b w:val="0"/>
          <w:sz w:val="28"/>
          <w:szCs w:val="28"/>
          <w:shd w:val="clear" w:color="auto" w:fill="FFFFFF"/>
        </w:rPr>
        <w:t>«</w:t>
      </w:r>
      <w:r w:rsidRPr="001C21B9">
        <w:rPr>
          <w:rStyle w:val="af0"/>
          <w:b w:val="0"/>
          <w:sz w:val="28"/>
          <w:szCs w:val="28"/>
          <w:shd w:val="clear" w:color="auto" w:fill="FFFFFF"/>
        </w:rPr>
        <w:t>Управление бизнесом</w:t>
      </w:r>
      <w:r w:rsidR="00CE448A">
        <w:rPr>
          <w:rStyle w:val="af0"/>
          <w:b w:val="0"/>
          <w:sz w:val="28"/>
          <w:szCs w:val="28"/>
          <w:shd w:val="clear" w:color="auto" w:fill="FFFFFF"/>
        </w:rPr>
        <w:t>»</w:t>
      </w:r>
      <w:r w:rsidRPr="001C21B9">
        <w:rPr>
          <w:rStyle w:val="af0"/>
          <w:b w:val="0"/>
          <w:sz w:val="28"/>
          <w:szCs w:val="28"/>
          <w:shd w:val="clear" w:color="auto" w:fill="FFFFFF"/>
        </w:rPr>
        <w:t xml:space="preserve">, профиль </w:t>
      </w:r>
      <w:r w:rsidR="00CE448A">
        <w:rPr>
          <w:rStyle w:val="af0"/>
          <w:b w:val="0"/>
          <w:sz w:val="28"/>
          <w:szCs w:val="28"/>
          <w:shd w:val="clear" w:color="auto" w:fill="FFFFFF"/>
        </w:rPr>
        <w:t>«</w:t>
      </w:r>
      <w:r w:rsidRPr="001C21B9">
        <w:rPr>
          <w:rStyle w:val="af0"/>
          <w:b w:val="0"/>
          <w:sz w:val="28"/>
          <w:szCs w:val="28"/>
          <w:shd w:val="clear" w:color="auto" w:fill="FFFFFF"/>
        </w:rPr>
        <w:t>Менеджмент в спорте</w:t>
      </w:r>
      <w:r w:rsidR="00CE448A">
        <w:rPr>
          <w:rStyle w:val="af0"/>
          <w:b w:val="0"/>
          <w:sz w:val="28"/>
          <w:szCs w:val="28"/>
          <w:shd w:val="clear" w:color="auto" w:fill="FFFFFF"/>
        </w:rPr>
        <w:t>»</w:t>
      </w:r>
    </w:p>
    <w:p w:rsidR="00242ADD" w:rsidRDefault="00242ADD" w:rsidP="00242ADD">
      <w:pPr>
        <w:pStyle w:val="a3"/>
        <w:shd w:val="clear" w:color="auto" w:fill="FFFFFF"/>
        <w:spacing w:before="0" w:beforeAutospacing="0" w:after="0" w:afterAutospacing="0" w:line="360" w:lineRule="auto"/>
        <w:jc w:val="center"/>
        <w:textAlignment w:val="baseline"/>
        <w:rPr>
          <w:color w:val="000000"/>
          <w:sz w:val="28"/>
          <w:szCs w:val="28"/>
        </w:rPr>
      </w:pPr>
    </w:p>
    <w:p w:rsidR="00555122" w:rsidRDefault="00555122" w:rsidP="00242ADD">
      <w:pPr>
        <w:pStyle w:val="a3"/>
        <w:shd w:val="clear" w:color="auto" w:fill="FFFFFF"/>
        <w:spacing w:before="0" w:beforeAutospacing="0" w:after="0" w:afterAutospacing="0" w:line="360" w:lineRule="auto"/>
        <w:jc w:val="center"/>
        <w:textAlignment w:val="baseline"/>
        <w:rPr>
          <w:color w:val="000000"/>
          <w:sz w:val="28"/>
          <w:szCs w:val="28"/>
        </w:rPr>
      </w:pPr>
    </w:p>
    <w:p w:rsidR="00555122" w:rsidRPr="00242ADD" w:rsidRDefault="00555122" w:rsidP="00242ADD">
      <w:pPr>
        <w:pStyle w:val="a3"/>
        <w:shd w:val="clear" w:color="auto" w:fill="FFFFFF"/>
        <w:spacing w:before="0" w:beforeAutospacing="0" w:after="0" w:afterAutospacing="0" w:line="360" w:lineRule="auto"/>
        <w:jc w:val="center"/>
        <w:textAlignment w:val="baseline"/>
        <w:rPr>
          <w:color w:val="000000"/>
          <w:sz w:val="28"/>
          <w:szCs w:val="28"/>
        </w:rPr>
      </w:pPr>
    </w:p>
    <w:p w:rsidR="00555122" w:rsidRDefault="00555122" w:rsidP="00555122">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r w:rsidR="009D3783">
        <w:rPr>
          <w:rFonts w:ascii="Times New Roman" w:hAnsi="Times New Roman"/>
          <w:i/>
          <w:sz w:val="28"/>
          <w:szCs w:val="28"/>
        </w:rPr>
        <w:t xml:space="preserve"> </w:t>
      </w:r>
      <w:r>
        <w:rPr>
          <w:rFonts w:ascii="Times New Roman" w:hAnsi="Times New Roman"/>
          <w:i/>
          <w:sz w:val="28"/>
          <w:szCs w:val="28"/>
        </w:rPr>
        <w:t>(протокол №27 от 28 февраля 2023 г.)</w:t>
      </w:r>
    </w:p>
    <w:p w:rsidR="00555122" w:rsidRDefault="00555122" w:rsidP="00555122">
      <w:pPr>
        <w:spacing w:after="0" w:line="240" w:lineRule="auto"/>
        <w:jc w:val="center"/>
        <w:rPr>
          <w:rFonts w:ascii="Times New Roman" w:hAnsi="Times New Roman"/>
          <w:i/>
          <w:sz w:val="28"/>
          <w:szCs w:val="28"/>
        </w:rPr>
      </w:pPr>
    </w:p>
    <w:p w:rsidR="009D3783" w:rsidRDefault="009D3783" w:rsidP="009D3783">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555122" w:rsidRDefault="00555122" w:rsidP="00555122">
      <w:pPr>
        <w:spacing w:after="0" w:line="240" w:lineRule="auto"/>
        <w:jc w:val="center"/>
        <w:rPr>
          <w:rFonts w:ascii="Times New Roman" w:hAnsi="Times New Roman"/>
          <w:sz w:val="28"/>
          <w:szCs w:val="28"/>
          <w:lang w:eastAsia="ru-RU"/>
        </w:rPr>
      </w:pPr>
    </w:p>
    <w:p w:rsidR="009D3783" w:rsidRDefault="009D3783" w:rsidP="00555122">
      <w:pPr>
        <w:spacing w:after="0" w:line="240" w:lineRule="auto"/>
        <w:jc w:val="center"/>
        <w:rPr>
          <w:rFonts w:ascii="Times New Roman" w:hAnsi="Times New Roman"/>
          <w:sz w:val="28"/>
          <w:szCs w:val="28"/>
          <w:lang w:eastAsia="ru-RU"/>
        </w:rPr>
      </w:pPr>
    </w:p>
    <w:p w:rsidR="009D3783" w:rsidRDefault="009D3783" w:rsidP="00555122">
      <w:pPr>
        <w:spacing w:after="0" w:line="240" w:lineRule="auto"/>
        <w:jc w:val="center"/>
        <w:rPr>
          <w:rFonts w:ascii="Times New Roman" w:hAnsi="Times New Roman"/>
          <w:sz w:val="28"/>
          <w:szCs w:val="28"/>
          <w:lang w:eastAsia="ru-RU"/>
        </w:rPr>
      </w:pPr>
    </w:p>
    <w:p w:rsidR="00242ADD" w:rsidRDefault="00242ADD" w:rsidP="00242ADD">
      <w:pPr>
        <w:spacing w:after="0" w:line="360" w:lineRule="auto"/>
        <w:jc w:val="center"/>
        <w:rPr>
          <w:rFonts w:ascii="Times New Roman" w:hAnsi="Times New Roman"/>
          <w:sz w:val="28"/>
          <w:szCs w:val="28"/>
          <w:lang w:eastAsia="ru-RU"/>
        </w:rPr>
      </w:pPr>
    </w:p>
    <w:p w:rsidR="00242ADD" w:rsidRDefault="00242ADD" w:rsidP="00242ADD">
      <w:pPr>
        <w:spacing w:after="0" w:line="360" w:lineRule="auto"/>
        <w:jc w:val="center"/>
        <w:rPr>
          <w:rFonts w:ascii="Times New Roman" w:hAnsi="Times New Roman"/>
          <w:sz w:val="28"/>
          <w:szCs w:val="28"/>
          <w:lang w:eastAsia="ru-RU"/>
        </w:rPr>
      </w:pPr>
    </w:p>
    <w:p w:rsidR="002D276D" w:rsidRPr="00090364" w:rsidRDefault="00242ADD" w:rsidP="00242ADD">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r w:rsidR="002D276D" w:rsidRPr="00090364">
        <w:rPr>
          <w:rFonts w:ascii="Times New Roman" w:hAnsi="Times New Roman"/>
          <w:sz w:val="28"/>
          <w:szCs w:val="28"/>
          <w:lang w:eastAsia="ru-RU"/>
        </w:rPr>
        <w:br w:type="column"/>
      </w:r>
      <w:r w:rsidR="002D276D" w:rsidRPr="00090364">
        <w:rPr>
          <w:rFonts w:ascii="Times New Roman" w:hAnsi="Times New Roman"/>
          <w:sz w:val="28"/>
          <w:szCs w:val="28"/>
          <w:lang w:eastAsia="ru-RU"/>
        </w:rPr>
        <w:lastRenderedPageBreak/>
        <w:t>Федеральное государственное образовательное бюджетное учреждение</w:t>
      </w: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высшего образования</w:t>
      </w:r>
    </w:p>
    <w:p w:rsidR="002D276D" w:rsidRPr="00090364" w:rsidRDefault="00CE448A" w:rsidP="002D276D">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2D276D" w:rsidRPr="00090364">
        <w:rPr>
          <w:rFonts w:ascii="Times New Roman" w:hAnsi="Times New Roman"/>
          <w:caps/>
          <w:sz w:val="28"/>
          <w:szCs w:val="28"/>
          <w:lang w:eastAsia="ru-RU"/>
        </w:rPr>
        <w:t xml:space="preserve">ФинансоВЫЙ УНИВЕРСИТЕТ при Правительстве </w:t>
      </w:r>
    </w:p>
    <w:p w:rsidR="002D276D" w:rsidRPr="00090364" w:rsidRDefault="002D276D" w:rsidP="002D276D">
      <w:pPr>
        <w:spacing w:after="0" w:line="240" w:lineRule="auto"/>
        <w:jc w:val="center"/>
        <w:rPr>
          <w:rFonts w:ascii="Times New Roman" w:hAnsi="Times New Roman"/>
          <w:caps/>
          <w:sz w:val="28"/>
          <w:szCs w:val="28"/>
          <w:lang w:eastAsia="ru-RU"/>
        </w:rPr>
      </w:pPr>
      <w:r w:rsidRPr="00090364">
        <w:rPr>
          <w:rFonts w:ascii="Times New Roman" w:hAnsi="Times New Roman"/>
          <w:caps/>
          <w:sz w:val="28"/>
          <w:szCs w:val="28"/>
          <w:lang w:eastAsia="ru-RU"/>
        </w:rPr>
        <w:t>Российской Федерации</w:t>
      </w:r>
      <w:r w:rsidR="00CE448A">
        <w:rPr>
          <w:rFonts w:ascii="Times New Roman" w:hAnsi="Times New Roman"/>
          <w:caps/>
          <w:sz w:val="28"/>
          <w:szCs w:val="28"/>
          <w:lang w:eastAsia="ru-RU"/>
        </w:rPr>
        <w:t>»</w:t>
      </w: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(Финансовый университет)</w:t>
      </w:r>
    </w:p>
    <w:p w:rsidR="009D3783" w:rsidRDefault="009D3783" w:rsidP="002D276D">
      <w:pPr>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 xml:space="preserve">Департамент маркетинга </w:t>
      </w:r>
      <w:r w:rsidR="00092251">
        <w:rPr>
          <w:rFonts w:ascii="Times New Roman" w:hAnsi="Times New Roman"/>
          <w:bCs/>
          <w:sz w:val="28"/>
          <w:szCs w:val="28"/>
          <w:lang w:eastAsia="ru-RU"/>
        </w:rPr>
        <w:t>и</w:t>
      </w:r>
      <w:r>
        <w:rPr>
          <w:rFonts w:ascii="Times New Roman" w:hAnsi="Times New Roman"/>
          <w:bCs/>
          <w:sz w:val="28"/>
          <w:szCs w:val="28"/>
          <w:lang w:eastAsia="ru-RU"/>
        </w:rPr>
        <w:t xml:space="preserve"> спорт</w:t>
      </w:r>
      <w:r w:rsidR="00092251">
        <w:rPr>
          <w:rFonts w:ascii="Times New Roman" w:hAnsi="Times New Roman"/>
          <w:bCs/>
          <w:sz w:val="28"/>
          <w:szCs w:val="28"/>
          <w:lang w:eastAsia="ru-RU"/>
        </w:rPr>
        <w:t>ивного бизнеса</w:t>
      </w:r>
      <w:r w:rsidRPr="00090364">
        <w:rPr>
          <w:rFonts w:ascii="Times New Roman" w:hAnsi="Times New Roman"/>
          <w:bCs/>
          <w:sz w:val="28"/>
          <w:szCs w:val="28"/>
          <w:lang w:eastAsia="ru-RU"/>
        </w:rPr>
        <w:t xml:space="preserve"> </w:t>
      </w:r>
    </w:p>
    <w:p w:rsidR="002D276D" w:rsidRPr="00090364" w:rsidRDefault="002D276D" w:rsidP="002D276D">
      <w:pPr>
        <w:spacing w:after="0" w:line="240" w:lineRule="auto"/>
        <w:jc w:val="center"/>
        <w:rPr>
          <w:rFonts w:ascii="Times New Roman" w:hAnsi="Times New Roman"/>
          <w:bCs/>
          <w:sz w:val="28"/>
          <w:szCs w:val="28"/>
          <w:lang w:eastAsia="ru-RU"/>
        </w:rPr>
      </w:pPr>
      <w:r w:rsidRPr="00090364">
        <w:rPr>
          <w:rFonts w:ascii="Times New Roman" w:hAnsi="Times New Roman"/>
          <w:bCs/>
          <w:sz w:val="28"/>
          <w:szCs w:val="28"/>
          <w:lang w:eastAsia="ru-RU"/>
        </w:rPr>
        <w:t xml:space="preserve">Факультета </w:t>
      </w:r>
      <w:r w:rsidR="00CE448A">
        <w:rPr>
          <w:rFonts w:ascii="Times New Roman" w:hAnsi="Times New Roman"/>
          <w:bCs/>
          <w:sz w:val="28"/>
          <w:szCs w:val="28"/>
          <w:lang w:eastAsia="ru-RU"/>
        </w:rPr>
        <w:t>«</w:t>
      </w:r>
      <w:r w:rsidRPr="00090364">
        <w:rPr>
          <w:rFonts w:ascii="Times New Roman" w:hAnsi="Times New Roman"/>
          <w:bCs/>
          <w:sz w:val="28"/>
          <w:szCs w:val="28"/>
          <w:lang w:eastAsia="ru-RU"/>
        </w:rPr>
        <w:t>Высшая школа управления</w:t>
      </w:r>
      <w:r w:rsidR="00CE448A">
        <w:rPr>
          <w:rFonts w:ascii="Times New Roman" w:hAnsi="Times New Roman"/>
          <w:bCs/>
          <w:sz w:val="28"/>
          <w:szCs w:val="28"/>
          <w:lang w:eastAsia="ru-RU"/>
        </w:rPr>
        <w:t>»</w:t>
      </w:r>
    </w:p>
    <w:tbl>
      <w:tblPr>
        <w:tblStyle w:val="a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3114"/>
        <w:gridCol w:w="3114"/>
      </w:tblGrid>
      <w:tr w:rsidR="002D276D" w:rsidRPr="00090364" w:rsidTr="007837A0">
        <w:tc>
          <w:tcPr>
            <w:tcW w:w="1746" w:type="pct"/>
          </w:tcPr>
          <w:p w:rsidR="002D276D" w:rsidRPr="00090364" w:rsidRDefault="002D276D" w:rsidP="007837A0">
            <w:pPr>
              <w:jc w:val="center"/>
              <w:rPr>
                <w:rFonts w:ascii="Times New Roman" w:hAnsi="Times New Roman"/>
                <w:sz w:val="28"/>
                <w:szCs w:val="28"/>
              </w:rPr>
            </w:pPr>
          </w:p>
        </w:tc>
        <w:tc>
          <w:tcPr>
            <w:tcW w:w="1627" w:type="pct"/>
          </w:tcPr>
          <w:p w:rsidR="002D276D" w:rsidRPr="00090364" w:rsidRDefault="002D276D" w:rsidP="007837A0">
            <w:pPr>
              <w:rPr>
                <w:rFonts w:ascii="Times New Roman" w:hAnsi="Times New Roman"/>
                <w:sz w:val="28"/>
                <w:szCs w:val="28"/>
              </w:rPr>
            </w:pPr>
          </w:p>
        </w:tc>
        <w:tc>
          <w:tcPr>
            <w:tcW w:w="1627" w:type="pct"/>
          </w:tcPr>
          <w:p w:rsidR="002D276D" w:rsidRPr="00090364" w:rsidRDefault="002D276D" w:rsidP="007837A0">
            <w:pPr>
              <w:rPr>
                <w:rFonts w:ascii="Times New Roman" w:hAnsi="Times New Roman"/>
                <w:sz w:val="28"/>
                <w:szCs w:val="28"/>
              </w:rPr>
            </w:pPr>
          </w:p>
        </w:tc>
      </w:tr>
    </w:tbl>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4962"/>
        <w:gridCol w:w="33"/>
        <w:gridCol w:w="4209"/>
        <w:gridCol w:w="33"/>
      </w:tblGrid>
      <w:tr w:rsidR="002D276D" w:rsidRPr="00090364" w:rsidTr="007837A0">
        <w:trPr>
          <w:jc w:val="right"/>
        </w:trPr>
        <w:tc>
          <w:tcPr>
            <w:tcW w:w="5103" w:type="dxa"/>
            <w:gridSpan w:val="3"/>
            <w:tcBorders>
              <w:top w:val="nil"/>
              <w:left w:val="nil"/>
              <w:bottom w:val="nil"/>
              <w:right w:val="nil"/>
            </w:tcBorders>
            <w:shd w:val="clear" w:color="auto" w:fill="FFFFFF" w:themeFill="background1"/>
          </w:tcPr>
          <w:p w:rsidR="002D276D" w:rsidRPr="00090364" w:rsidRDefault="002D276D" w:rsidP="00CE448A">
            <w:pPr>
              <w:spacing w:after="0" w:line="240" w:lineRule="auto"/>
              <w:rPr>
                <w:rFonts w:ascii="Times New Roman" w:hAnsi="Times New Roman"/>
                <w:b/>
                <w:caps/>
                <w:sz w:val="24"/>
                <w:szCs w:val="24"/>
              </w:rPr>
            </w:pPr>
            <w:r w:rsidRPr="007935A7">
              <w:rPr>
                <w:rFonts w:ascii="Times New Roman" w:hAnsi="Times New Roman"/>
                <w:color w:val="FFFFFF" w:themeColor="background1"/>
                <w:spacing w:val="-3"/>
                <w:sz w:val="24"/>
                <w:szCs w:val="24"/>
              </w:rPr>
              <w:t>..</w:t>
            </w:r>
            <w:r w:rsidR="00CE448A">
              <w:rPr>
                <w:rFonts w:ascii="Times New Roman" w:hAnsi="Times New Roman"/>
                <w:color w:val="FFFFFF" w:themeColor="background1"/>
                <w:spacing w:val="-3"/>
                <w:sz w:val="24"/>
                <w:szCs w:val="24"/>
              </w:rPr>
              <w:t>»</w:t>
            </w:r>
            <w:r w:rsidRPr="007935A7">
              <w:rPr>
                <w:rFonts w:ascii="Times New Roman" w:hAnsi="Times New Roman"/>
                <w:color w:val="FFFFFF" w:themeColor="background1"/>
                <w:spacing w:val="-3"/>
                <w:sz w:val="24"/>
                <w:szCs w:val="24"/>
              </w:rPr>
              <w:t xml:space="preserve"> </w:t>
            </w:r>
          </w:p>
        </w:tc>
        <w:tc>
          <w:tcPr>
            <w:tcW w:w="4242" w:type="dxa"/>
            <w:gridSpan w:val="2"/>
            <w:tcBorders>
              <w:top w:val="nil"/>
              <w:left w:val="nil"/>
              <w:bottom w:val="nil"/>
              <w:right w:val="nil"/>
            </w:tcBorders>
            <w:shd w:val="clear" w:color="auto" w:fill="auto"/>
          </w:tcPr>
          <w:p w:rsidR="00CE448A" w:rsidRPr="00090364" w:rsidRDefault="002D276D" w:rsidP="00CE448A">
            <w:pPr>
              <w:spacing w:after="0" w:line="240" w:lineRule="auto"/>
              <w:rPr>
                <w:rFonts w:ascii="Times New Roman" w:hAnsi="Times New Roman"/>
                <w:noProof/>
                <w:sz w:val="24"/>
                <w:szCs w:val="24"/>
              </w:rPr>
            </w:pPr>
            <w:r w:rsidRPr="00AD4B21">
              <w:rPr>
                <w:rFonts w:ascii="Times New Roman" w:hAnsi="Times New Roman"/>
                <w:b/>
                <w:noProof/>
                <w:sz w:val="28"/>
                <w:szCs w:val="28"/>
              </w:rPr>
              <w:t xml:space="preserve">      </w:t>
            </w:r>
          </w:p>
          <w:p w:rsidR="002D276D" w:rsidRPr="00090364" w:rsidRDefault="002D276D" w:rsidP="00053B24">
            <w:pPr>
              <w:spacing w:after="0" w:line="240" w:lineRule="auto"/>
              <w:rPr>
                <w:rFonts w:ascii="Times New Roman" w:hAnsi="Times New Roman"/>
                <w:noProof/>
                <w:sz w:val="24"/>
                <w:szCs w:val="24"/>
              </w:rPr>
            </w:pPr>
          </w:p>
        </w:tc>
      </w:tr>
      <w:tr w:rsidR="00CE448A" w:rsidRPr="009D7716" w:rsidTr="00092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8" w:type="dxa"/>
          <w:wAfter w:w="33" w:type="dxa"/>
          <w:jc w:val="right"/>
        </w:trPr>
        <w:tc>
          <w:tcPr>
            <w:tcW w:w="4962" w:type="dxa"/>
            <w:shd w:val="clear" w:color="auto" w:fill="FFFFFF" w:themeFill="background1"/>
          </w:tcPr>
          <w:p w:rsidR="00CE448A" w:rsidRPr="00777FAA" w:rsidRDefault="00CE448A" w:rsidP="00092251">
            <w:pPr>
              <w:adjustRightInd w:val="0"/>
              <w:spacing w:after="0" w:line="240" w:lineRule="auto"/>
              <w:ind w:right="1020"/>
              <w:rPr>
                <w:rFonts w:ascii="Times New Roman" w:eastAsia="Times New Roman" w:hAnsi="Times New Roman"/>
                <w:b/>
                <w:sz w:val="24"/>
                <w:szCs w:val="24"/>
                <w:lang w:eastAsia="ru-RU"/>
              </w:rPr>
            </w:pPr>
            <w:r w:rsidRPr="00777FAA">
              <w:rPr>
                <w:rFonts w:ascii="Times New Roman" w:eastAsia="Times New Roman" w:hAnsi="Times New Roman"/>
                <w:b/>
                <w:sz w:val="24"/>
                <w:szCs w:val="24"/>
                <w:lang w:eastAsia="ru-RU"/>
              </w:rPr>
              <w:t>СОГЛАСОВАНО</w:t>
            </w:r>
          </w:p>
          <w:p w:rsidR="00CE448A" w:rsidRDefault="00CE448A" w:rsidP="00092251">
            <w:pPr>
              <w:adjustRightInd w:val="0"/>
              <w:spacing w:after="0" w:line="240" w:lineRule="auto"/>
              <w:ind w:right="10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Ассоциация «Некоммерческое партнерство «По продвижению и развитию рекламных, информационных и маркетинговых проектов </w:t>
            </w:r>
          </w:p>
          <w:p w:rsidR="00CE448A" w:rsidRDefault="00CE448A" w:rsidP="00092251">
            <w:pPr>
              <w:adjustRightInd w:val="0"/>
              <w:spacing w:after="0" w:line="240" w:lineRule="auto"/>
              <w:ind w:right="10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«Д-медиа»</w:t>
            </w:r>
          </w:p>
          <w:p w:rsidR="00CE448A" w:rsidRPr="00777FAA" w:rsidRDefault="00CE448A" w:rsidP="00092251">
            <w:pPr>
              <w:adjustRightInd w:val="0"/>
              <w:spacing w:after="0" w:line="240" w:lineRule="auto"/>
              <w:ind w:right="1020"/>
              <w:jc w:val="both"/>
              <w:rPr>
                <w:rFonts w:ascii="Times New Roman" w:eastAsia="Times New Roman" w:hAnsi="Times New Roman"/>
                <w:sz w:val="24"/>
                <w:szCs w:val="24"/>
                <w:lang w:eastAsia="ru-RU"/>
              </w:rPr>
            </w:pPr>
          </w:p>
          <w:p w:rsidR="00CE448A" w:rsidRPr="00777FAA" w:rsidRDefault="00CE448A" w:rsidP="00092251">
            <w:pPr>
              <w:adjustRightInd w:val="0"/>
              <w:spacing w:after="0" w:line="240" w:lineRule="auto"/>
              <w:ind w:right="10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Генеральный директор</w:t>
            </w:r>
            <w:r w:rsidRPr="00777FAA">
              <w:rPr>
                <w:rFonts w:ascii="Times New Roman" w:eastAsia="Times New Roman" w:hAnsi="Times New Roman"/>
                <w:sz w:val="24"/>
                <w:szCs w:val="24"/>
                <w:lang w:eastAsia="ru-RU"/>
              </w:rPr>
              <w:t xml:space="preserve"> </w:t>
            </w:r>
          </w:p>
          <w:p w:rsidR="00CE448A" w:rsidRPr="00777FAA" w:rsidRDefault="00CE448A" w:rsidP="00092251">
            <w:pPr>
              <w:adjustRightInd w:val="0"/>
              <w:spacing w:after="0" w:line="240" w:lineRule="auto"/>
              <w:ind w:right="1020"/>
              <w:rPr>
                <w:rFonts w:ascii="Times New Roman" w:eastAsia="Times New Roman" w:hAnsi="Times New Roman"/>
                <w:sz w:val="24"/>
                <w:szCs w:val="24"/>
                <w:lang w:eastAsia="ru-RU"/>
              </w:rPr>
            </w:pPr>
          </w:p>
          <w:p w:rsidR="00CE448A" w:rsidRPr="00777FAA" w:rsidRDefault="00CE448A" w:rsidP="00092251">
            <w:pPr>
              <w:adjustRightInd w:val="0"/>
              <w:spacing w:after="0" w:line="240" w:lineRule="auto"/>
              <w:ind w:right="102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w:t>
            </w:r>
            <w:r w:rsidRPr="00777FAA">
              <w:rPr>
                <w:rFonts w:ascii="Times New Roman" w:eastAsia="Times New Roman" w:hAnsi="Times New Roman"/>
                <w:sz w:val="24"/>
                <w:szCs w:val="24"/>
                <w:lang w:eastAsia="ru-RU"/>
              </w:rPr>
              <w:t>_ И.Г. Гладская</w:t>
            </w:r>
          </w:p>
          <w:p w:rsidR="00CE448A" w:rsidRPr="009A0986" w:rsidRDefault="00CE448A" w:rsidP="00092251">
            <w:pPr>
              <w:adjustRightInd w:val="0"/>
              <w:spacing w:after="0" w:line="240" w:lineRule="auto"/>
              <w:ind w:right="1020"/>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2473CF">
              <w:rPr>
                <w:rFonts w:ascii="Times New Roman" w:eastAsia="Times New Roman" w:hAnsi="Times New Roman"/>
                <w:sz w:val="24"/>
                <w:szCs w:val="24"/>
                <w:lang w:eastAsia="ru-RU"/>
              </w:rPr>
              <w:t>14</w:t>
            </w:r>
            <w:r>
              <w:rPr>
                <w:rFonts w:ascii="Times New Roman" w:eastAsia="Times New Roman" w:hAnsi="Times New Roman"/>
                <w:sz w:val="24"/>
                <w:szCs w:val="24"/>
                <w:lang w:eastAsia="ru-RU"/>
              </w:rPr>
              <w:t>»</w:t>
            </w:r>
            <w:r w:rsidR="002473CF">
              <w:rPr>
                <w:rFonts w:ascii="Times New Roman" w:eastAsia="Times New Roman" w:hAnsi="Times New Roman"/>
                <w:sz w:val="24"/>
                <w:szCs w:val="24"/>
                <w:lang w:eastAsia="ru-RU"/>
              </w:rPr>
              <w:t xml:space="preserve"> февраля</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p w:rsidR="00CE448A" w:rsidRPr="00ED4B1A" w:rsidRDefault="00CE448A" w:rsidP="00092251">
            <w:pPr>
              <w:ind w:right="1020"/>
              <w:rPr>
                <w:rFonts w:ascii="Times New Roman" w:hAnsi="Times New Roman"/>
                <w:sz w:val="28"/>
                <w:szCs w:val="28"/>
              </w:rPr>
            </w:pPr>
          </w:p>
        </w:tc>
        <w:tc>
          <w:tcPr>
            <w:tcW w:w="4242" w:type="dxa"/>
            <w:gridSpan w:val="2"/>
            <w:shd w:val="clear" w:color="auto" w:fill="auto"/>
          </w:tcPr>
          <w:p w:rsidR="00CE448A" w:rsidRPr="009D7716" w:rsidRDefault="00CE448A" w:rsidP="00092251">
            <w:pPr>
              <w:spacing w:after="0" w:line="240" w:lineRule="auto"/>
              <w:ind w:left="736"/>
              <w:rPr>
                <w:rFonts w:ascii="Times New Roman" w:hAnsi="Times New Roman"/>
                <w:b/>
                <w:sz w:val="24"/>
                <w:szCs w:val="24"/>
              </w:rPr>
            </w:pPr>
            <w:r w:rsidRPr="009D7716">
              <w:rPr>
                <w:rFonts w:ascii="Times New Roman" w:hAnsi="Times New Roman"/>
                <w:b/>
                <w:sz w:val="24"/>
                <w:szCs w:val="24"/>
              </w:rPr>
              <w:t xml:space="preserve">          УТВЕРЖДАЮ</w:t>
            </w:r>
          </w:p>
          <w:p w:rsidR="00CE448A" w:rsidRPr="009D7716" w:rsidRDefault="00CE448A" w:rsidP="00092251">
            <w:pPr>
              <w:spacing w:after="0" w:line="240" w:lineRule="auto"/>
              <w:ind w:left="736"/>
              <w:rPr>
                <w:rFonts w:ascii="Times New Roman" w:hAnsi="Times New Roman"/>
                <w:b/>
                <w:sz w:val="24"/>
                <w:szCs w:val="24"/>
              </w:rPr>
            </w:pPr>
          </w:p>
          <w:p w:rsidR="00CE448A" w:rsidRPr="009D7716" w:rsidRDefault="00CE448A" w:rsidP="00092251">
            <w:pPr>
              <w:spacing w:after="0" w:line="240" w:lineRule="auto"/>
              <w:ind w:left="736"/>
              <w:rPr>
                <w:rFonts w:ascii="Times New Roman" w:hAnsi="Times New Roman"/>
                <w:bCs/>
                <w:sz w:val="24"/>
                <w:szCs w:val="24"/>
              </w:rPr>
            </w:pPr>
            <w:r w:rsidRPr="009D7716">
              <w:rPr>
                <w:rFonts w:ascii="Times New Roman" w:hAnsi="Times New Roman"/>
                <w:b/>
                <w:sz w:val="24"/>
                <w:szCs w:val="24"/>
              </w:rPr>
              <w:t xml:space="preserve">  </w:t>
            </w:r>
            <w:r w:rsidRPr="009D7716">
              <w:rPr>
                <w:rFonts w:ascii="Times New Roman" w:hAnsi="Times New Roman"/>
                <w:bCs/>
                <w:sz w:val="24"/>
                <w:szCs w:val="24"/>
              </w:rPr>
              <w:t xml:space="preserve">Проректор по учебной и </w:t>
            </w:r>
          </w:p>
          <w:p w:rsidR="00CE448A" w:rsidRPr="009D7716" w:rsidRDefault="00CE448A" w:rsidP="00092251">
            <w:pPr>
              <w:spacing w:after="0" w:line="240" w:lineRule="auto"/>
              <w:ind w:left="736"/>
              <w:rPr>
                <w:rFonts w:ascii="Times New Roman" w:hAnsi="Times New Roman"/>
                <w:bCs/>
                <w:sz w:val="24"/>
                <w:szCs w:val="24"/>
              </w:rPr>
            </w:pPr>
            <w:r w:rsidRPr="009D7716">
              <w:rPr>
                <w:rFonts w:ascii="Times New Roman" w:hAnsi="Times New Roman"/>
                <w:bCs/>
                <w:sz w:val="24"/>
                <w:szCs w:val="24"/>
              </w:rPr>
              <w:t xml:space="preserve">  методической работе</w:t>
            </w:r>
          </w:p>
          <w:p w:rsidR="00CE448A" w:rsidRPr="009D7716" w:rsidRDefault="00CE448A" w:rsidP="00092251">
            <w:pPr>
              <w:spacing w:after="0" w:line="240" w:lineRule="auto"/>
              <w:ind w:left="736"/>
              <w:rPr>
                <w:rFonts w:ascii="Times New Roman" w:hAnsi="Times New Roman"/>
                <w:bCs/>
                <w:sz w:val="24"/>
                <w:szCs w:val="24"/>
              </w:rPr>
            </w:pPr>
          </w:p>
          <w:p w:rsidR="00CE448A" w:rsidRPr="009D7716" w:rsidRDefault="00CE448A" w:rsidP="00092251">
            <w:pPr>
              <w:spacing w:after="0" w:line="240" w:lineRule="auto"/>
              <w:ind w:left="736"/>
              <w:rPr>
                <w:rFonts w:ascii="Times New Roman" w:hAnsi="Times New Roman"/>
                <w:bCs/>
                <w:sz w:val="24"/>
                <w:szCs w:val="24"/>
              </w:rPr>
            </w:pPr>
            <w:r w:rsidRPr="009D7716">
              <w:rPr>
                <w:rFonts w:ascii="Times New Roman" w:hAnsi="Times New Roman"/>
                <w:bCs/>
                <w:sz w:val="24"/>
                <w:szCs w:val="24"/>
              </w:rPr>
              <w:t xml:space="preserve"> __________ Е.А. Каменева</w:t>
            </w:r>
          </w:p>
          <w:p w:rsidR="00CE448A" w:rsidRPr="009D7716" w:rsidRDefault="00CE448A" w:rsidP="00092251">
            <w:pPr>
              <w:spacing w:after="0" w:line="240" w:lineRule="auto"/>
              <w:ind w:left="736"/>
              <w:rPr>
                <w:rFonts w:ascii="Times New Roman" w:hAnsi="Times New Roman"/>
                <w:bCs/>
                <w:sz w:val="24"/>
                <w:szCs w:val="24"/>
              </w:rPr>
            </w:pPr>
            <w:r w:rsidRPr="009D7716">
              <w:rPr>
                <w:rFonts w:ascii="Times New Roman" w:hAnsi="Times New Roman"/>
                <w:bCs/>
                <w:sz w:val="24"/>
                <w:szCs w:val="24"/>
              </w:rPr>
              <w:t xml:space="preserve">      </w:t>
            </w:r>
          </w:p>
          <w:p w:rsidR="00CE448A" w:rsidRPr="009D7716" w:rsidRDefault="00CE448A" w:rsidP="002473CF">
            <w:pPr>
              <w:spacing w:after="0" w:line="240" w:lineRule="auto"/>
              <w:ind w:left="736"/>
              <w:rPr>
                <w:rFonts w:ascii="Times New Roman" w:hAnsi="Times New Roman"/>
                <w:sz w:val="24"/>
                <w:szCs w:val="24"/>
              </w:rPr>
            </w:pPr>
            <w:r w:rsidRPr="009D7716">
              <w:rPr>
                <w:rFonts w:ascii="Times New Roman" w:hAnsi="Times New Roman"/>
                <w:bCs/>
                <w:sz w:val="24"/>
                <w:szCs w:val="24"/>
              </w:rPr>
              <w:t>«</w:t>
            </w:r>
            <w:r w:rsidR="002473CF">
              <w:rPr>
                <w:rFonts w:ascii="Times New Roman" w:hAnsi="Times New Roman"/>
                <w:bCs/>
                <w:sz w:val="24"/>
                <w:szCs w:val="24"/>
              </w:rPr>
              <w:t>2</w:t>
            </w:r>
            <w:r w:rsidRPr="009D7716">
              <w:rPr>
                <w:rFonts w:ascii="Times New Roman" w:hAnsi="Times New Roman"/>
                <w:bCs/>
                <w:sz w:val="24"/>
                <w:szCs w:val="24"/>
              </w:rPr>
              <w:t xml:space="preserve">» </w:t>
            </w:r>
            <w:r w:rsidR="002473CF">
              <w:rPr>
                <w:rFonts w:ascii="Times New Roman" w:hAnsi="Times New Roman"/>
                <w:bCs/>
                <w:sz w:val="24"/>
                <w:szCs w:val="24"/>
              </w:rPr>
              <w:t xml:space="preserve"> марта </w:t>
            </w:r>
            <w:r w:rsidRPr="009D7716">
              <w:rPr>
                <w:rFonts w:ascii="Times New Roman" w:hAnsi="Times New Roman"/>
                <w:bCs/>
                <w:sz w:val="24"/>
                <w:szCs w:val="24"/>
              </w:rPr>
              <w:t>2023 г.</w:t>
            </w:r>
          </w:p>
        </w:tc>
      </w:tr>
    </w:tbl>
    <w:p w:rsidR="002D276D" w:rsidRPr="00090364" w:rsidRDefault="007935A7" w:rsidP="002D276D">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Корнеева </w:t>
      </w:r>
      <w:r w:rsidR="002D276D" w:rsidRPr="00090364">
        <w:rPr>
          <w:rFonts w:ascii="Times New Roman" w:hAnsi="Times New Roman"/>
          <w:sz w:val="28"/>
          <w:szCs w:val="28"/>
          <w:lang w:eastAsia="ru-RU"/>
        </w:rPr>
        <w:t>И.В.</w:t>
      </w:r>
      <w:r>
        <w:rPr>
          <w:rFonts w:ascii="Times New Roman" w:hAnsi="Times New Roman"/>
          <w:sz w:val="28"/>
          <w:szCs w:val="28"/>
          <w:lang w:eastAsia="ru-RU"/>
        </w:rPr>
        <w:t xml:space="preserve">, </w:t>
      </w:r>
      <w:r w:rsidR="002D276D" w:rsidRPr="00090364">
        <w:rPr>
          <w:rFonts w:ascii="Times New Roman" w:hAnsi="Times New Roman"/>
          <w:sz w:val="28"/>
          <w:szCs w:val="28"/>
          <w:lang w:eastAsia="ru-RU"/>
        </w:rPr>
        <w:t>Хончев М.А.</w:t>
      </w:r>
    </w:p>
    <w:p w:rsidR="002D276D" w:rsidRPr="00090364" w:rsidRDefault="006F0DAA" w:rsidP="002D276D">
      <w:pPr>
        <w:pStyle w:val="a3"/>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 xml:space="preserve">управление </w:t>
      </w:r>
      <w:r w:rsidR="00053B24">
        <w:rPr>
          <w:rFonts w:eastAsia="Calibri"/>
          <w:b/>
          <w:caps/>
          <w:sz w:val="32"/>
          <w:szCs w:val="32"/>
          <w:lang w:eastAsia="en-US"/>
        </w:rPr>
        <w:t xml:space="preserve">КРУПНЫМИ </w:t>
      </w:r>
      <w:r w:rsidR="002D276D" w:rsidRPr="00090364">
        <w:rPr>
          <w:rFonts w:eastAsia="Calibri"/>
          <w:b/>
          <w:caps/>
          <w:sz w:val="32"/>
          <w:szCs w:val="32"/>
          <w:lang w:eastAsia="en-US"/>
        </w:rPr>
        <w:t>СПОРТИВНыми проектами</w:t>
      </w:r>
    </w:p>
    <w:p w:rsidR="002D276D" w:rsidRPr="00090364" w:rsidRDefault="002D276D" w:rsidP="002D276D">
      <w:pPr>
        <w:pStyle w:val="a3"/>
        <w:shd w:val="clear" w:color="auto" w:fill="FFFFFF"/>
        <w:spacing w:before="0" w:beforeAutospacing="0" w:after="0" w:afterAutospacing="0"/>
        <w:jc w:val="center"/>
        <w:textAlignment w:val="baseline"/>
        <w:rPr>
          <w:color w:val="000000"/>
          <w:sz w:val="28"/>
          <w:szCs w:val="28"/>
        </w:rPr>
      </w:pPr>
      <w:r w:rsidRPr="00090364">
        <w:rPr>
          <w:b/>
          <w:bCs/>
          <w:color w:val="000000"/>
          <w:sz w:val="28"/>
          <w:szCs w:val="28"/>
          <w:bdr w:val="none" w:sz="0" w:space="0" w:color="auto" w:frame="1"/>
        </w:rPr>
        <w:t>Рабочая программа дисциплины</w:t>
      </w:r>
    </w:p>
    <w:p w:rsidR="002D276D" w:rsidRPr="00090364" w:rsidRDefault="002D276D" w:rsidP="002D276D">
      <w:pPr>
        <w:pStyle w:val="a3"/>
        <w:shd w:val="clear" w:color="auto" w:fill="FFFFFF"/>
        <w:spacing w:before="0" w:beforeAutospacing="0" w:after="0" w:afterAutospacing="0"/>
        <w:jc w:val="center"/>
        <w:textAlignment w:val="baseline"/>
        <w:rPr>
          <w:color w:val="000000"/>
          <w:sz w:val="28"/>
          <w:szCs w:val="28"/>
        </w:rPr>
      </w:pPr>
    </w:p>
    <w:p w:rsidR="00242ADD" w:rsidRPr="00645A27" w:rsidRDefault="00242ADD" w:rsidP="00242ADD">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242ADD" w:rsidRPr="00645A27" w:rsidRDefault="00242ADD" w:rsidP="00242ADD">
      <w:pPr>
        <w:pStyle w:val="aa"/>
        <w:spacing w:after="0"/>
        <w:jc w:val="center"/>
        <w:rPr>
          <w:color w:val="000000"/>
          <w:sz w:val="28"/>
          <w:szCs w:val="28"/>
          <w:lang w:bidi="ru-RU"/>
        </w:rPr>
      </w:pPr>
      <w:r w:rsidRPr="00645A27">
        <w:rPr>
          <w:color w:val="000000"/>
          <w:sz w:val="28"/>
          <w:szCs w:val="28"/>
          <w:lang w:bidi="ru-RU"/>
        </w:rPr>
        <w:t>38.0</w:t>
      </w:r>
      <w:r>
        <w:rPr>
          <w:color w:val="000000"/>
          <w:sz w:val="28"/>
          <w:szCs w:val="28"/>
          <w:lang w:bidi="ru-RU"/>
        </w:rPr>
        <w:t>3</w:t>
      </w:r>
      <w:r w:rsidRPr="00645A27">
        <w:rPr>
          <w:color w:val="000000"/>
          <w:sz w:val="28"/>
          <w:szCs w:val="28"/>
          <w:lang w:bidi="ru-RU"/>
        </w:rPr>
        <w:t xml:space="preserve">.02 </w:t>
      </w:r>
      <w:r w:rsidR="00CE448A">
        <w:rPr>
          <w:color w:val="000000"/>
          <w:sz w:val="28"/>
          <w:szCs w:val="28"/>
          <w:lang w:bidi="ru-RU"/>
        </w:rPr>
        <w:t>«</w:t>
      </w:r>
      <w:r w:rsidRPr="00645A27">
        <w:rPr>
          <w:color w:val="000000"/>
          <w:sz w:val="28"/>
          <w:szCs w:val="28"/>
          <w:lang w:bidi="ru-RU"/>
        </w:rPr>
        <w:t>Менеджмент</w:t>
      </w:r>
      <w:r w:rsidR="00CE448A">
        <w:rPr>
          <w:color w:val="000000"/>
          <w:sz w:val="28"/>
          <w:szCs w:val="28"/>
          <w:lang w:bidi="ru-RU"/>
        </w:rPr>
        <w:t>»</w:t>
      </w:r>
      <w:r w:rsidRPr="00645A27">
        <w:rPr>
          <w:color w:val="000000"/>
          <w:sz w:val="28"/>
          <w:szCs w:val="28"/>
          <w:lang w:bidi="ru-RU"/>
        </w:rPr>
        <w:t xml:space="preserve"> </w:t>
      </w:r>
    </w:p>
    <w:p w:rsidR="00242ADD" w:rsidRPr="00242ADD" w:rsidRDefault="00242ADD" w:rsidP="00242ADD">
      <w:pPr>
        <w:pStyle w:val="a3"/>
        <w:shd w:val="clear" w:color="auto" w:fill="FFFFFF"/>
        <w:spacing w:before="0" w:beforeAutospacing="0" w:after="0" w:afterAutospacing="0" w:line="360" w:lineRule="auto"/>
        <w:jc w:val="center"/>
        <w:textAlignment w:val="baseline"/>
        <w:rPr>
          <w:color w:val="000000"/>
          <w:sz w:val="28"/>
          <w:szCs w:val="28"/>
        </w:rPr>
      </w:pPr>
      <w:r>
        <w:rPr>
          <w:rStyle w:val="af0"/>
          <w:rFonts w:ascii="Arial" w:hAnsi="Arial" w:cs="Arial"/>
          <w:color w:val="2C2D2E"/>
          <w:sz w:val="18"/>
          <w:szCs w:val="18"/>
          <w:shd w:val="clear" w:color="auto" w:fill="FFFFFF"/>
        </w:rPr>
        <w:t> </w:t>
      </w:r>
      <w:r w:rsidRPr="00242ADD">
        <w:rPr>
          <w:rStyle w:val="af0"/>
          <w:b w:val="0"/>
          <w:color w:val="2C2D2E"/>
          <w:sz w:val="28"/>
          <w:szCs w:val="28"/>
          <w:shd w:val="clear" w:color="auto" w:fill="FFFFFF"/>
        </w:rPr>
        <w:t xml:space="preserve">ОП </w:t>
      </w:r>
      <w:r w:rsidR="00CE448A">
        <w:rPr>
          <w:rStyle w:val="af0"/>
          <w:b w:val="0"/>
          <w:color w:val="2C2D2E"/>
          <w:sz w:val="28"/>
          <w:szCs w:val="28"/>
          <w:shd w:val="clear" w:color="auto" w:fill="FFFFFF"/>
        </w:rPr>
        <w:t>«</w:t>
      </w:r>
      <w:r w:rsidRPr="00242ADD">
        <w:rPr>
          <w:rStyle w:val="af0"/>
          <w:b w:val="0"/>
          <w:color w:val="2C2D2E"/>
          <w:sz w:val="28"/>
          <w:szCs w:val="28"/>
          <w:shd w:val="clear" w:color="auto" w:fill="FFFFFF"/>
        </w:rPr>
        <w:t>Управление бизнесом</w:t>
      </w:r>
      <w:r w:rsidR="00CE448A">
        <w:rPr>
          <w:rStyle w:val="af0"/>
          <w:b w:val="0"/>
          <w:color w:val="2C2D2E"/>
          <w:sz w:val="28"/>
          <w:szCs w:val="28"/>
          <w:shd w:val="clear" w:color="auto" w:fill="FFFFFF"/>
        </w:rPr>
        <w:t>»</w:t>
      </w:r>
      <w:r w:rsidRPr="00242ADD">
        <w:rPr>
          <w:rStyle w:val="af0"/>
          <w:b w:val="0"/>
          <w:color w:val="2C2D2E"/>
          <w:sz w:val="28"/>
          <w:szCs w:val="28"/>
          <w:shd w:val="clear" w:color="auto" w:fill="FFFFFF"/>
        </w:rPr>
        <w:t xml:space="preserve">, профиль </w:t>
      </w:r>
      <w:r w:rsidR="00CE448A">
        <w:rPr>
          <w:rStyle w:val="af0"/>
          <w:b w:val="0"/>
          <w:color w:val="2C2D2E"/>
          <w:sz w:val="28"/>
          <w:szCs w:val="28"/>
          <w:shd w:val="clear" w:color="auto" w:fill="FFFFFF"/>
        </w:rPr>
        <w:t>«</w:t>
      </w:r>
      <w:r w:rsidRPr="00242ADD">
        <w:rPr>
          <w:rStyle w:val="af0"/>
          <w:b w:val="0"/>
          <w:color w:val="2C2D2E"/>
          <w:sz w:val="28"/>
          <w:szCs w:val="28"/>
          <w:shd w:val="clear" w:color="auto" w:fill="FFFFFF"/>
        </w:rPr>
        <w:t>Менеджмент в спорте</w:t>
      </w:r>
      <w:r w:rsidR="00CE448A">
        <w:rPr>
          <w:rStyle w:val="af0"/>
          <w:b w:val="0"/>
          <w:color w:val="2C2D2E"/>
          <w:sz w:val="28"/>
          <w:szCs w:val="28"/>
          <w:shd w:val="clear" w:color="auto" w:fill="FFFFFF"/>
        </w:rPr>
        <w:t>»</w:t>
      </w:r>
    </w:p>
    <w:p w:rsidR="00242ADD" w:rsidRPr="00242ADD" w:rsidRDefault="00242ADD" w:rsidP="00242ADD">
      <w:pPr>
        <w:pStyle w:val="a3"/>
        <w:shd w:val="clear" w:color="auto" w:fill="FFFFFF"/>
        <w:spacing w:before="0" w:beforeAutospacing="0" w:after="0" w:afterAutospacing="0" w:line="360" w:lineRule="auto"/>
        <w:jc w:val="center"/>
        <w:textAlignment w:val="baseline"/>
        <w:rPr>
          <w:color w:val="000000"/>
          <w:sz w:val="28"/>
          <w:szCs w:val="28"/>
        </w:rPr>
      </w:pPr>
    </w:p>
    <w:p w:rsidR="00555122" w:rsidRDefault="00555122" w:rsidP="00555122">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r w:rsidR="009D3783">
        <w:rPr>
          <w:rFonts w:ascii="Times New Roman" w:hAnsi="Times New Roman"/>
          <w:i/>
          <w:sz w:val="28"/>
          <w:szCs w:val="28"/>
        </w:rPr>
        <w:t xml:space="preserve"> </w:t>
      </w:r>
      <w:r>
        <w:rPr>
          <w:rFonts w:ascii="Times New Roman" w:hAnsi="Times New Roman"/>
          <w:i/>
          <w:sz w:val="28"/>
          <w:szCs w:val="28"/>
        </w:rPr>
        <w:t>(протокол №27 от 28 февраля 2023 г.)</w:t>
      </w:r>
    </w:p>
    <w:p w:rsidR="00555122" w:rsidRDefault="00555122" w:rsidP="00555122">
      <w:pPr>
        <w:spacing w:after="0" w:line="240" w:lineRule="auto"/>
        <w:jc w:val="center"/>
        <w:rPr>
          <w:rFonts w:ascii="Times New Roman" w:hAnsi="Times New Roman"/>
          <w:i/>
          <w:sz w:val="28"/>
          <w:szCs w:val="28"/>
        </w:rPr>
      </w:pPr>
    </w:p>
    <w:p w:rsidR="009D3783" w:rsidRDefault="009D3783" w:rsidP="009D3783">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9D3783" w:rsidRDefault="009D3783" w:rsidP="00242ADD">
      <w:pPr>
        <w:spacing w:after="0" w:line="240" w:lineRule="auto"/>
        <w:rPr>
          <w:rFonts w:ascii="Times New Roman" w:hAnsi="Times New Roman"/>
          <w:sz w:val="28"/>
          <w:szCs w:val="28"/>
          <w:lang w:eastAsia="ru-RU"/>
        </w:rPr>
      </w:pPr>
    </w:p>
    <w:p w:rsidR="009D3783" w:rsidRDefault="009D3783" w:rsidP="00242ADD">
      <w:pPr>
        <w:spacing w:after="0" w:line="240" w:lineRule="auto"/>
        <w:rPr>
          <w:rFonts w:ascii="Times New Roman" w:hAnsi="Times New Roman"/>
          <w:sz w:val="28"/>
          <w:szCs w:val="28"/>
          <w:lang w:eastAsia="ru-RU"/>
        </w:rPr>
      </w:pPr>
    </w:p>
    <w:p w:rsidR="009D3783" w:rsidRDefault="009D3783" w:rsidP="00242ADD">
      <w:pPr>
        <w:spacing w:after="0" w:line="240" w:lineRule="auto"/>
        <w:rPr>
          <w:rFonts w:ascii="Times New Roman" w:hAnsi="Times New Roman"/>
          <w:sz w:val="28"/>
          <w:szCs w:val="28"/>
          <w:lang w:eastAsia="ru-RU"/>
        </w:rPr>
      </w:pPr>
    </w:p>
    <w:p w:rsidR="00242ADD" w:rsidRDefault="00242ADD" w:rsidP="00242ADD">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Мо</w:t>
      </w:r>
      <w:r w:rsidRPr="00645A27">
        <w:rPr>
          <w:rFonts w:ascii="Times New Roman" w:hAnsi="Times New Roman"/>
          <w:sz w:val="28"/>
          <w:szCs w:val="28"/>
          <w:lang w:eastAsia="ru-RU"/>
        </w:rPr>
        <w:t>сква 20</w:t>
      </w:r>
      <w:r>
        <w:rPr>
          <w:rFonts w:ascii="Times New Roman" w:hAnsi="Times New Roman"/>
          <w:sz w:val="28"/>
          <w:szCs w:val="28"/>
          <w:lang w:eastAsia="ru-RU"/>
        </w:rPr>
        <w:t>23</w:t>
      </w:r>
    </w:p>
    <w:p w:rsidR="00CE448A" w:rsidRDefault="00CE448A" w:rsidP="00242ADD">
      <w:pPr>
        <w:spacing w:after="0" w:line="240" w:lineRule="auto"/>
        <w:rPr>
          <w:rFonts w:ascii="Times New Roman" w:hAnsi="Times New Roman"/>
          <w:b/>
          <w:sz w:val="28"/>
          <w:szCs w:val="28"/>
          <w:lang w:eastAsia="ru-RU"/>
        </w:rPr>
      </w:pPr>
    </w:p>
    <w:p w:rsidR="00CE448A" w:rsidRDefault="00CE448A" w:rsidP="00242ADD">
      <w:pPr>
        <w:spacing w:after="0" w:line="240" w:lineRule="auto"/>
        <w:rPr>
          <w:rFonts w:ascii="Times New Roman" w:hAnsi="Times New Roman"/>
          <w:b/>
          <w:sz w:val="28"/>
          <w:szCs w:val="28"/>
          <w:lang w:eastAsia="ru-RU"/>
        </w:rPr>
      </w:pPr>
    </w:p>
    <w:p w:rsidR="00700395" w:rsidRPr="00F6391F" w:rsidRDefault="00700395" w:rsidP="00242ADD">
      <w:pPr>
        <w:spacing w:after="0" w:line="240" w:lineRule="auto"/>
        <w:rPr>
          <w:rFonts w:ascii="Times New Roman" w:hAnsi="Times New Roman"/>
          <w:b/>
          <w:sz w:val="28"/>
          <w:szCs w:val="28"/>
          <w:lang w:eastAsia="ru-RU"/>
        </w:rPr>
      </w:pPr>
      <w:r w:rsidRPr="00F6391F">
        <w:rPr>
          <w:rFonts w:ascii="Times New Roman" w:hAnsi="Times New Roman"/>
          <w:b/>
          <w:sz w:val="28"/>
          <w:szCs w:val="28"/>
          <w:lang w:eastAsia="ru-RU"/>
        </w:rPr>
        <w:lastRenderedPageBreak/>
        <w:t xml:space="preserve">УДК </w:t>
      </w:r>
      <w:r w:rsidR="00F6391F" w:rsidRPr="00F6391F">
        <w:rPr>
          <w:rFonts w:ascii="Times New Roman" w:hAnsi="Times New Roman"/>
          <w:b/>
          <w:sz w:val="28"/>
          <w:szCs w:val="28"/>
          <w:lang w:eastAsia="ru-RU"/>
        </w:rPr>
        <w:t>796.5(073)</w:t>
      </w:r>
    </w:p>
    <w:p w:rsidR="00700395" w:rsidRPr="00F6391F" w:rsidRDefault="00053B24" w:rsidP="00700395">
      <w:pPr>
        <w:spacing w:after="0" w:line="240" w:lineRule="auto"/>
        <w:rPr>
          <w:rFonts w:ascii="Times New Roman" w:hAnsi="Times New Roman"/>
          <w:b/>
          <w:sz w:val="28"/>
          <w:szCs w:val="28"/>
          <w:lang w:eastAsia="ru-RU"/>
        </w:rPr>
      </w:pPr>
      <w:r w:rsidRPr="00F6391F">
        <w:rPr>
          <w:rFonts w:ascii="Times New Roman" w:hAnsi="Times New Roman"/>
          <w:b/>
          <w:sz w:val="28"/>
          <w:szCs w:val="28"/>
          <w:lang w:eastAsia="ru-RU"/>
        </w:rPr>
        <w:t xml:space="preserve">ББК </w:t>
      </w:r>
      <w:r w:rsidR="00F6391F" w:rsidRPr="00F6391F">
        <w:rPr>
          <w:rFonts w:ascii="Times New Roman" w:hAnsi="Times New Roman"/>
          <w:b/>
          <w:sz w:val="28"/>
          <w:szCs w:val="28"/>
          <w:lang w:eastAsia="ru-RU"/>
        </w:rPr>
        <w:t>75</w:t>
      </w:r>
    </w:p>
    <w:p w:rsidR="00700395" w:rsidRPr="00C84993" w:rsidRDefault="00CE448A" w:rsidP="00700395">
      <w:pPr>
        <w:suppressAutoHyphen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 xml:space="preserve">К </w:t>
      </w:r>
      <w:r w:rsidR="00700395" w:rsidRPr="00F6391F">
        <w:rPr>
          <w:rFonts w:ascii="Times New Roman" w:hAnsi="Times New Roman"/>
          <w:b/>
          <w:sz w:val="28"/>
          <w:szCs w:val="28"/>
          <w:lang w:eastAsia="ru-RU"/>
        </w:rPr>
        <w:t>67</w:t>
      </w:r>
    </w:p>
    <w:p w:rsidR="009D5585" w:rsidRPr="00C84993" w:rsidRDefault="009D5585" w:rsidP="009D5585">
      <w:pPr>
        <w:suppressAutoHyphens/>
        <w:spacing w:after="0" w:line="240" w:lineRule="auto"/>
        <w:jc w:val="both"/>
        <w:rPr>
          <w:rFonts w:ascii="Times New Roman" w:hAnsi="Times New Roman"/>
          <w:sz w:val="26"/>
          <w:szCs w:val="26"/>
          <w:lang w:eastAsia="ru-RU"/>
        </w:rPr>
      </w:pPr>
    </w:p>
    <w:p w:rsidR="00956A0D" w:rsidRPr="00CA0C30" w:rsidRDefault="009D5585" w:rsidP="009D5585">
      <w:pPr>
        <w:suppressAutoHyphens/>
        <w:spacing w:after="0" w:line="240" w:lineRule="auto"/>
        <w:jc w:val="both"/>
        <w:rPr>
          <w:rFonts w:ascii="Times New Roman" w:hAnsi="Times New Roman"/>
          <w:sz w:val="26"/>
          <w:szCs w:val="26"/>
          <w:lang w:eastAsia="ru-RU"/>
        </w:rPr>
      </w:pPr>
      <w:r w:rsidRPr="00CA0C30">
        <w:rPr>
          <w:rFonts w:ascii="Times New Roman" w:hAnsi="Times New Roman"/>
          <w:i/>
          <w:sz w:val="26"/>
          <w:szCs w:val="26"/>
          <w:lang w:eastAsia="ru-RU"/>
        </w:rPr>
        <w:t xml:space="preserve">Рецензент: </w:t>
      </w:r>
      <w:r w:rsidR="008B2F7F" w:rsidRPr="00CA0C30">
        <w:rPr>
          <w:rFonts w:ascii="Times New Roman" w:hAnsi="Times New Roman"/>
          <w:sz w:val="26"/>
          <w:szCs w:val="26"/>
          <w:lang w:eastAsia="ru-RU"/>
        </w:rPr>
        <w:t>старший преподаватель Департамента</w:t>
      </w:r>
      <w:r w:rsidR="009D3783" w:rsidRPr="00CA0C30">
        <w:rPr>
          <w:rFonts w:ascii="Times New Roman" w:hAnsi="Times New Roman"/>
          <w:bCs/>
          <w:sz w:val="28"/>
          <w:szCs w:val="28"/>
          <w:lang w:eastAsia="ru-RU"/>
        </w:rPr>
        <w:t xml:space="preserve"> менеджмента и маркетинга в спорте</w:t>
      </w:r>
      <w:r w:rsidR="001C21B9" w:rsidRPr="00CA0C30">
        <w:rPr>
          <w:rFonts w:ascii="Times New Roman" w:hAnsi="Times New Roman"/>
          <w:sz w:val="26"/>
          <w:szCs w:val="26"/>
          <w:lang w:eastAsia="ru-RU"/>
        </w:rPr>
        <w:t xml:space="preserve"> Факультета </w:t>
      </w:r>
      <w:r w:rsidR="00CE448A" w:rsidRPr="00CA0C30">
        <w:rPr>
          <w:rFonts w:ascii="Times New Roman" w:hAnsi="Times New Roman"/>
          <w:sz w:val="26"/>
          <w:szCs w:val="26"/>
          <w:lang w:eastAsia="ru-RU"/>
        </w:rPr>
        <w:t>«</w:t>
      </w:r>
      <w:r w:rsidR="001C21B9" w:rsidRPr="00CA0C30">
        <w:rPr>
          <w:rFonts w:ascii="Times New Roman" w:hAnsi="Times New Roman"/>
          <w:sz w:val="26"/>
          <w:szCs w:val="26"/>
          <w:lang w:eastAsia="ru-RU"/>
        </w:rPr>
        <w:t>Высшая школа управления</w:t>
      </w:r>
      <w:r w:rsidR="00CE448A" w:rsidRPr="00CA0C30">
        <w:rPr>
          <w:rFonts w:ascii="Times New Roman" w:hAnsi="Times New Roman"/>
          <w:sz w:val="26"/>
          <w:szCs w:val="26"/>
          <w:lang w:eastAsia="ru-RU"/>
        </w:rPr>
        <w:t>»</w:t>
      </w:r>
      <w:r w:rsidR="001C21B9" w:rsidRPr="00CA0C30">
        <w:rPr>
          <w:rFonts w:ascii="Times New Roman" w:hAnsi="Times New Roman"/>
          <w:sz w:val="26"/>
          <w:szCs w:val="26"/>
          <w:lang w:eastAsia="ru-RU"/>
        </w:rPr>
        <w:t xml:space="preserve"> </w:t>
      </w:r>
      <w:r w:rsidR="008B2F7F" w:rsidRPr="00CA0C30">
        <w:rPr>
          <w:rFonts w:ascii="Times New Roman" w:hAnsi="Times New Roman"/>
          <w:sz w:val="26"/>
          <w:szCs w:val="26"/>
          <w:lang w:eastAsia="ru-RU"/>
        </w:rPr>
        <w:t>Алеева Г.И.</w:t>
      </w:r>
    </w:p>
    <w:p w:rsidR="00242ADD" w:rsidRDefault="00242ADD" w:rsidP="00242ADD">
      <w:pPr>
        <w:pStyle w:val="a3"/>
        <w:shd w:val="clear" w:color="auto" w:fill="FFFFFF"/>
        <w:spacing w:before="0" w:beforeAutospacing="0" w:after="0" w:afterAutospacing="0"/>
        <w:jc w:val="center"/>
        <w:textAlignment w:val="baseline"/>
        <w:rPr>
          <w:b/>
          <w:sz w:val="26"/>
          <w:szCs w:val="26"/>
        </w:rPr>
      </w:pPr>
    </w:p>
    <w:p w:rsidR="002D276D" w:rsidRPr="00242ADD" w:rsidRDefault="002D276D" w:rsidP="001C21B9">
      <w:pPr>
        <w:pStyle w:val="a3"/>
        <w:shd w:val="clear" w:color="auto" w:fill="FFFFFF"/>
        <w:spacing w:before="0" w:beforeAutospacing="0" w:after="0" w:afterAutospacing="0"/>
        <w:jc w:val="both"/>
        <w:textAlignment w:val="baseline"/>
        <w:rPr>
          <w:sz w:val="26"/>
          <w:szCs w:val="26"/>
        </w:rPr>
      </w:pPr>
      <w:r w:rsidRPr="00242ADD">
        <w:rPr>
          <w:b/>
          <w:sz w:val="26"/>
          <w:szCs w:val="26"/>
        </w:rPr>
        <w:t xml:space="preserve">Корнеева И.В., Хончев М.А. Управление </w:t>
      </w:r>
      <w:r w:rsidR="00053B24" w:rsidRPr="00242ADD">
        <w:rPr>
          <w:b/>
          <w:sz w:val="26"/>
          <w:szCs w:val="26"/>
        </w:rPr>
        <w:t xml:space="preserve">крупными </w:t>
      </w:r>
      <w:r w:rsidRPr="00242ADD">
        <w:rPr>
          <w:b/>
          <w:sz w:val="26"/>
          <w:szCs w:val="26"/>
        </w:rPr>
        <w:t xml:space="preserve">спортивными проектами </w:t>
      </w:r>
      <w:r w:rsidRPr="00242ADD">
        <w:rPr>
          <w:sz w:val="26"/>
          <w:szCs w:val="26"/>
        </w:rPr>
        <w:t>–</w:t>
      </w:r>
      <w:r w:rsidRPr="00242ADD">
        <w:rPr>
          <w:b/>
          <w:sz w:val="26"/>
          <w:szCs w:val="26"/>
        </w:rPr>
        <w:t xml:space="preserve"> </w:t>
      </w:r>
      <w:r w:rsidRPr="00242ADD">
        <w:rPr>
          <w:sz w:val="26"/>
          <w:szCs w:val="26"/>
        </w:rPr>
        <w:t>рабочая программа дисциплины предназначена для студентов, обучающихся по направлению подготовки 38.0</w:t>
      </w:r>
      <w:r w:rsidR="00053B24" w:rsidRPr="00242ADD">
        <w:rPr>
          <w:sz w:val="26"/>
          <w:szCs w:val="26"/>
        </w:rPr>
        <w:t>3</w:t>
      </w:r>
      <w:r w:rsidRPr="00242ADD">
        <w:rPr>
          <w:sz w:val="26"/>
          <w:szCs w:val="26"/>
        </w:rPr>
        <w:t xml:space="preserve">.02 </w:t>
      </w:r>
      <w:r w:rsidR="00CE448A">
        <w:rPr>
          <w:sz w:val="26"/>
          <w:szCs w:val="26"/>
        </w:rPr>
        <w:t>«</w:t>
      </w:r>
      <w:r w:rsidRPr="009244AE">
        <w:rPr>
          <w:sz w:val="26"/>
          <w:szCs w:val="26"/>
        </w:rPr>
        <w:t>Менеджмент</w:t>
      </w:r>
      <w:r w:rsidR="00CE448A">
        <w:rPr>
          <w:sz w:val="26"/>
          <w:szCs w:val="26"/>
        </w:rPr>
        <w:t>»</w:t>
      </w:r>
      <w:r w:rsidRPr="009244AE">
        <w:rPr>
          <w:sz w:val="26"/>
          <w:szCs w:val="26"/>
        </w:rPr>
        <w:t xml:space="preserve"> </w:t>
      </w:r>
      <w:r w:rsidR="00242ADD" w:rsidRPr="009244AE">
        <w:rPr>
          <w:rStyle w:val="af0"/>
          <w:b w:val="0"/>
          <w:sz w:val="26"/>
          <w:szCs w:val="26"/>
          <w:shd w:val="clear" w:color="auto" w:fill="FFFFFF"/>
        </w:rPr>
        <w:t xml:space="preserve">ОП </w:t>
      </w:r>
      <w:r w:rsidR="00CE448A">
        <w:rPr>
          <w:rStyle w:val="af0"/>
          <w:b w:val="0"/>
          <w:sz w:val="26"/>
          <w:szCs w:val="26"/>
          <w:shd w:val="clear" w:color="auto" w:fill="FFFFFF"/>
        </w:rPr>
        <w:t>«</w:t>
      </w:r>
      <w:r w:rsidR="00242ADD" w:rsidRPr="009244AE">
        <w:rPr>
          <w:rStyle w:val="af0"/>
          <w:b w:val="0"/>
          <w:sz w:val="26"/>
          <w:szCs w:val="26"/>
          <w:shd w:val="clear" w:color="auto" w:fill="FFFFFF"/>
        </w:rPr>
        <w:t>Управление бизнесом</w:t>
      </w:r>
      <w:r w:rsidR="00CE448A">
        <w:rPr>
          <w:rStyle w:val="af0"/>
          <w:b w:val="0"/>
          <w:sz w:val="26"/>
          <w:szCs w:val="26"/>
          <w:shd w:val="clear" w:color="auto" w:fill="FFFFFF"/>
        </w:rPr>
        <w:t>»</w:t>
      </w:r>
      <w:r w:rsidR="00242ADD" w:rsidRPr="009244AE">
        <w:rPr>
          <w:rStyle w:val="af0"/>
          <w:b w:val="0"/>
          <w:sz w:val="26"/>
          <w:szCs w:val="26"/>
          <w:shd w:val="clear" w:color="auto" w:fill="FFFFFF"/>
        </w:rPr>
        <w:t xml:space="preserve">, профиль </w:t>
      </w:r>
      <w:r w:rsidR="00CE448A">
        <w:rPr>
          <w:rStyle w:val="af0"/>
          <w:b w:val="0"/>
          <w:sz w:val="26"/>
          <w:szCs w:val="26"/>
          <w:shd w:val="clear" w:color="auto" w:fill="FFFFFF"/>
        </w:rPr>
        <w:t>«</w:t>
      </w:r>
      <w:r w:rsidR="00242ADD" w:rsidRPr="009244AE">
        <w:rPr>
          <w:rStyle w:val="af0"/>
          <w:b w:val="0"/>
          <w:sz w:val="26"/>
          <w:szCs w:val="26"/>
          <w:shd w:val="clear" w:color="auto" w:fill="FFFFFF"/>
        </w:rPr>
        <w:t>Менеджмент в спорте</w:t>
      </w:r>
      <w:r w:rsidR="00CE448A">
        <w:rPr>
          <w:rStyle w:val="af0"/>
          <w:b w:val="0"/>
          <w:sz w:val="26"/>
          <w:szCs w:val="26"/>
          <w:shd w:val="clear" w:color="auto" w:fill="FFFFFF"/>
        </w:rPr>
        <w:t>»</w:t>
      </w:r>
      <w:r w:rsidR="00242ADD" w:rsidRPr="009244AE">
        <w:rPr>
          <w:sz w:val="26"/>
          <w:szCs w:val="26"/>
        </w:rPr>
        <w:t xml:space="preserve"> </w:t>
      </w:r>
      <w:r w:rsidRPr="009244AE">
        <w:rPr>
          <w:sz w:val="26"/>
          <w:szCs w:val="26"/>
        </w:rPr>
        <w:t>(очная форма обучения) – М.: Финансовый</w:t>
      </w:r>
      <w:r w:rsidRPr="00242ADD">
        <w:rPr>
          <w:sz w:val="26"/>
          <w:szCs w:val="26"/>
        </w:rPr>
        <w:t xml:space="preserve"> университет, </w:t>
      </w:r>
      <w:r w:rsidR="009D3783">
        <w:rPr>
          <w:bCs/>
          <w:sz w:val="28"/>
          <w:szCs w:val="28"/>
        </w:rPr>
        <w:t>Департамент менеджмента и маркетинга в спорте</w:t>
      </w:r>
      <w:r w:rsidRPr="00242ADD">
        <w:rPr>
          <w:sz w:val="26"/>
          <w:szCs w:val="26"/>
        </w:rPr>
        <w:t>, 202</w:t>
      </w:r>
      <w:r w:rsidR="00053B24" w:rsidRPr="00242ADD">
        <w:rPr>
          <w:sz w:val="26"/>
          <w:szCs w:val="26"/>
        </w:rPr>
        <w:t>3</w:t>
      </w:r>
      <w:r w:rsidRPr="00CE448A">
        <w:rPr>
          <w:sz w:val="26"/>
          <w:szCs w:val="26"/>
        </w:rPr>
        <w:t xml:space="preserve">. – </w:t>
      </w:r>
      <w:r w:rsidR="001C21B9" w:rsidRPr="00CE448A">
        <w:rPr>
          <w:sz w:val="26"/>
          <w:szCs w:val="26"/>
        </w:rPr>
        <w:t>37</w:t>
      </w:r>
      <w:r w:rsidRPr="00CE448A">
        <w:rPr>
          <w:sz w:val="26"/>
          <w:szCs w:val="26"/>
        </w:rPr>
        <w:t xml:space="preserve"> с.</w:t>
      </w:r>
      <w:r w:rsidRPr="00242ADD">
        <w:rPr>
          <w:sz w:val="26"/>
          <w:szCs w:val="26"/>
        </w:rPr>
        <w:t xml:space="preserve"> </w:t>
      </w:r>
    </w:p>
    <w:p w:rsidR="002D276D" w:rsidRPr="00C84993" w:rsidRDefault="002D276D" w:rsidP="002D276D">
      <w:pPr>
        <w:spacing w:after="0" w:line="240" w:lineRule="auto"/>
        <w:jc w:val="both"/>
        <w:rPr>
          <w:rFonts w:ascii="Times New Roman" w:hAnsi="Times New Roman"/>
          <w:sz w:val="26"/>
          <w:szCs w:val="26"/>
          <w:lang w:eastAsia="ru-RU"/>
        </w:rPr>
      </w:pPr>
    </w:p>
    <w:p w:rsidR="002D276D" w:rsidRPr="00090364" w:rsidRDefault="002D276D" w:rsidP="002D276D">
      <w:pPr>
        <w:spacing w:after="0" w:line="240" w:lineRule="auto"/>
        <w:jc w:val="both"/>
        <w:rPr>
          <w:rFonts w:ascii="Times New Roman" w:hAnsi="Times New Roman"/>
          <w:sz w:val="26"/>
          <w:szCs w:val="26"/>
          <w:lang w:eastAsia="ru-RU"/>
        </w:rPr>
      </w:pPr>
      <w:r w:rsidRPr="00C84993">
        <w:rPr>
          <w:rFonts w:ascii="Times New Roman" w:hAnsi="Times New Roman"/>
          <w:sz w:val="26"/>
          <w:szCs w:val="26"/>
          <w:lang w:eastAsia="ru-RU"/>
        </w:rPr>
        <w:t xml:space="preserve">Настоящая рабочая программа дисциплины </w:t>
      </w:r>
      <w:r w:rsidR="00CE448A">
        <w:rPr>
          <w:rFonts w:ascii="Times New Roman" w:hAnsi="Times New Roman"/>
          <w:sz w:val="26"/>
          <w:szCs w:val="26"/>
          <w:lang w:eastAsia="ru-RU"/>
        </w:rPr>
        <w:t>«</w:t>
      </w:r>
      <w:r w:rsidRPr="00C84993">
        <w:rPr>
          <w:rFonts w:ascii="Times New Roman" w:hAnsi="Times New Roman"/>
          <w:sz w:val="26"/>
          <w:szCs w:val="26"/>
          <w:lang w:eastAsia="ru-RU"/>
        </w:rPr>
        <w:t xml:space="preserve">Управление </w:t>
      </w:r>
      <w:r w:rsidR="00053B24">
        <w:rPr>
          <w:rFonts w:ascii="Times New Roman" w:hAnsi="Times New Roman"/>
          <w:sz w:val="26"/>
          <w:szCs w:val="26"/>
          <w:lang w:eastAsia="ru-RU"/>
        </w:rPr>
        <w:t xml:space="preserve">крупными </w:t>
      </w:r>
      <w:r w:rsidRPr="00C84993">
        <w:rPr>
          <w:rFonts w:ascii="Times New Roman" w:hAnsi="Times New Roman"/>
          <w:sz w:val="26"/>
          <w:szCs w:val="26"/>
          <w:lang w:eastAsia="ru-RU"/>
        </w:rPr>
        <w:t>спортивными проектами</w:t>
      </w:r>
      <w:r w:rsidR="00CE448A">
        <w:rPr>
          <w:rFonts w:ascii="Times New Roman" w:hAnsi="Times New Roman"/>
          <w:sz w:val="26"/>
          <w:szCs w:val="26"/>
          <w:lang w:eastAsia="ru-RU"/>
        </w:rPr>
        <w:t>»</w:t>
      </w:r>
      <w:r w:rsidRPr="00C84993">
        <w:rPr>
          <w:rFonts w:ascii="Times New Roman" w:hAnsi="Times New Roman"/>
          <w:sz w:val="26"/>
          <w:szCs w:val="26"/>
          <w:lang w:eastAsia="ru-RU"/>
        </w:rPr>
        <w:t xml:space="preserve"> предназначена для эффективной организации учебного процесса и включает содержание дисциплины, учебно-методическое и информационное</w:t>
      </w:r>
      <w:r w:rsidRPr="00090364">
        <w:rPr>
          <w:rFonts w:ascii="Times New Roman" w:hAnsi="Times New Roman"/>
          <w:sz w:val="26"/>
          <w:szCs w:val="26"/>
          <w:lang w:eastAsia="ru-RU"/>
        </w:rPr>
        <w:t xml:space="preserve">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rsidR="002D276D" w:rsidRPr="00090364" w:rsidRDefault="002D276D" w:rsidP="002D276D">
      <w:pPr>
        <w:spacing w:after="0" w:line="360" w:lineRule="auto"/>
        <w:ind w:firstLine="709"/>
        <w:jc w:val="center"/>
        <w:rPr>
          <w:rFonts w:ascii="Times New Roman" w:hAnsi="Times New Roman"/>
          <w:i/>
          <w:sz w:val="26"/>
          <w:szCs w:val="26"/>
          <w:lang w:eastAsia="ru-RU"/>
        </w:rPr>
      </w:pPr>
    </w:p>
    <w:p w:rsidR="002D276D" w:rsidRPr="00090364" w:rsidRDefault="002D276D" w:rsidP="002D276D">
      <w:pPr>
        <w:spacing w:after="0" w:line="360" w:lineRule="auto"/>
        <w:jc w:val="center"/>
        <w:rPr>
          <w:rFonts w:ascii="Times New Roman" w:hAnsi="Times New Roman"/>
          <w:i/>
          <w:sz w:val="26"/>
          <w:szCs w:val="26"/>
          <w:lang w:eastAsia="ru-RU"/>
        </w:rPr>
      </w:pPr>
      <w:r w:rsidRPr="00090364">
        <w:rPr>
          <w:rFonts w:ascii="Times New Roman" w:hAnsi="Times New Roman"/>
          <w:i/>
          <w:sz w:val="26"/>
          <w:szCs w:val="26"/>
          <w:lang w:eastAsia="ru-RU"/>
        </w:rPr>
        <w:t>Учебное издание</w:t>
      </w:r>
    </w:p>
    <w:p w:rsidR="002D276D" w:rsidRPr="00090364" w:rsidRDefault="002D276D" w:rsidP="002D276D">
      <w:pPr>
        <w:spacing w:after="0" w:line="360" w:lineRule="auto"/>
        <w:jc w:val="center"/>
        <w:rPr>
          <w:rFonts w:ascii="Times New Roman" w:hAnsi="Times New Roman"/>
          <w:b/>
          <w:sz w:val="24"/>
          <w:szCs w:val="24"/>
        </w:rPr>
      </w:pPr>
      <w:r w:rsidRPr="00090364">
        <w:rPr>
          <w:rFonts w:ascii="Times New Roman" w:hAnsi="Times New Roman"/>
          <w:b/>
          <w:sz w:val="24"/>
          <w:szCs w:val="24"/>
        </w:rPr>
        <w:t>Ирина Вадимовна Корнеева</w:t>
      </w:r>
    </w:p>
    <w:p w:rsidR="002D276D" w:rsidRDefault="002D276D" w:rsidP="002D276D">
      <w:pPr>
        <w:spacing w:after="0" w:line="360" w:lineRule="auto"/>
        <w:jc w:val="center"/>
        <w:rPr>
          <w:rFonts w:ascii="Times New Roman" w:hAnsi="Times New Roman"/>
          <w:b/>
          <w:sz w:val="24"/>
          <w:szCs w:val="24"/>
        </w:rPr>
      </w:pPr>
      <w:r w:rsidRPr="00090364">
        <w:rPr>
          <w:rFonts w:ascii="Times New Roman" w:hAnsi="Times New Roman"/>
          <w:b/>
          <w:sz w:val="24"/>
          <w:szCs w:val="24"/>
        </w:rPr>
        <w:t>Хончев Михаил Анатольевич</w:t>
      </w:r>
    </w:p>
    <w:p w:rsidR="00CA0C30" w:rsidRPr="00090364" w:rsidRDefault="00CA0C30" w:rsidP="002D276D">
      <w:pPr>
        <w:spacing w:after="0" w:line="360" w:lineRule="auto"/>
        <w:jc w:val="center"/>
        <w:rPr>
          <w:rFonts w:ascii="Times New Roman" w:hAnsi="Times New Roman"/>
          <w:b/>
          <w:sz w:val="24"/>
          <w:szCs w:val="24"/>
        </w:rPr>
      </w:pPr>
    </w:p>
    <w:p w:rsidR="002D276D" w:rsidRPr="00090364" w:rsidRDefault="002D276D" w:rsidP="002D276D">
      <w:pPr>
        <w:pStyle w:val="a3"/>
        <w:shd w:val="clear" w:color="auto" w:fill="FFFFFF"/>
        <w:spacing w:before="0" w:beforeAutospacing="0" w:after="0" w:afterAutospacing="0" w:line="360" w:lineRule="auto"/>
        <w:jc w:val="center"/>
        <w:textAlignment w:val="baseline"/>
        <w:rPr>
          <w:bCs/>
          <w:color w:val="000000"/>
          <w:sz w:val="28"/>
          <w:szCs w:val="28"/>
          <w:bdr w:val="none" w:sz="0" w:space="0" w:color="auto" w:frame="1"/>
        </w:rPr>
      </w:pPr>
      <w:r w:rsidRPr="00090364">
        <w:rPr>
          <w:rFonts w:eastAsia="Calibri"/>
          <w:caps/>
          <w:sz w:val="32"/>
          <w:szCs w:val="32"/>
          <w:lang w:eastAsia="en-US"/>
        </w:rPr>
        <w:t xml:space="preserve">Управление </w:t>
      </w:r>
      <w:r w:rsidR="00E80D91">
        <w:rPr>
          <w:rFonts w:eastAsia="Calibri"/>
          <w:caps/>
          <w:sz w:val="32"/>
          <w:szCs w:val="32"/>
          <w:lang w:eastAsia="en-US"/>
        </w:rPr>
        <w:t xml:space="preserve">КРУПНЫМИ </w:t>
      </w:r>
      <w:r w:rsidRPr="00090364">
        <w:rPr>
          <w:rFonts w:eastAsia="Calibri"/>
          <w:caps/>
          <w:sz w:val="32"/>
          <w:szCs w:val="32"/>
          <w:lang w:eastAsia="en-US"/>
        </w:rPr>
        <w:t>спортивными проектами</w:t>
      </w:r>
    </w:p>
    <w:p w:rsidR="002D276D" w:rsidRPr="00090364" w:rsidRDefault="002D276D" w:rsidP="002D276D">
      <w:pPr>
        <w:spacing w:after="0" w:line="240" w:lineRule="auto"/>
        <w:jc w:val="center"/>
        <w:rPr>
          <w:rFonts w:ascii="Times New Roman" w:hAnsi="Times New Roman"/>
          <w:bCs/>
          <w:caps/>
          <w:sz w:val="28"/>
          <w:szCs w:val="28"/>
        </w:rPr>
      </w:pPr>
    </w:p>
    <w:p w:rsidR="002D276D" w:rsidRPr="00090364" w:rsidRDefault="002D276D" w:rsidP="002D276D">
      <w:pPr>
        <w:pStyle w:val="a7"/>
        <w:spacing w:line="240" w:lineRule="auto"/>
        <w:jc w:val="center"/>
        <w:rPr>
          <w:rFonts w:ascii="Times New Roman" w:hAnsi="Times New Roman"/>
          <w:bCs/>
          <w:sz w:val="24"/>
          <w:szCs w:val="24"/>
        </w:rPr>
      </w:pPr>
    </w:p>
    <w:p w:rsidR="002D276D" w:rsidRPr="00090364" w:rsidRDefault="002D276D" w:rsidP="002D276D">
      <w:pPr>
        <w:pStyle w:val="a7"/>
        <w:spacing w:line="240" w:lineRule="auto"/>
        <w:ind w:left="0"/>
        <w:jc w:val="center"/>
        <w:rPr>
          <w:rFonts w:ascii="Times New Roman" w:hAnsi="Times New Roman"/>
          <w:bCs/>
          <w:sz w:val="24"/>
          <w:szCs w:val="24"/>
        </w:rPr>
      </w:pPr>
      <w:r w:rsidRPr="00090364">
        <w:rPr>
          <w:rFonts w:ascii="Times New Roman" w:hAnsi="Times New Roman"/>
          <w:bCs/>
          <w:sz w:val="24"/>
          <w:szCs w:val="24"/>
        </w:rPr>
        <w:t xml:space="preserve">Рабочая программа дисциплины </w:t>
      </w:r>
    </w:p>
    <w:p w:rsidR="002D276D" w:rsidRPr="00090364" w:rsidRDefault="002D276D" w:rsidP="002D276D">
      <w:pPr>
        <w:pStyle w:val="a7"/>
        <w:spacing w:after="0" w:line="360" w:lineRule="auto"/>
        <w:jc w:val="center"/>
        <w:rPr>
          <w:rFonts w:ascii="Times New Roman" w:hAnsi="Times New Roman"/>
          <w:sz w:val="24"/>
          <w:szCs w:val="24"/>
        </w:rPr>
      </w:pP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 xml:space="preserve">Компьютерный набор, верстка: </w:t>
      </w:r>
      <w:r w:rsidRPr="00090364">
        <w:rPr>
          <w:rFonts w:ascii="Times New Roman" w:hAnsi="Times New Roman"/>
          <w:bCs/>
          <w:i/>
          <w:sz w:val="24"/>
          <w:szCs w:val="24"/>
        </w:rPr>
        <w:t>Корнеева И.В., Хончев М.А.</w:t>
      </w: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 xml:space="preserve">Формат 60х90/16. Гарнитура </w:t>
      </w:r>
      <w:r w:rsidRPr="00090364">
        <w:rPr>
          <w:rFonts w:ascii="Times New Roman" w:hAnsi="Times New Roman"/>
          <w:bCs/>
          <w:i/>
          <w:sz w:val="24"/>
          <w:szCs w:val="24"/>
        </w:rPr>
        <w:t>Times New Roman</w:t>
      </w: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Усл. п.л</w:t>
      </w:r>
      <w:r w:rsidR="00053B24">
        <w:rPr>
          <w:rFonts w:ascii="Times New Roman" w:hAnsi="Times New Roman"/>
          <w:bCs/>
          <w:sz w:val="24"/>
          <w:szCs w:val="24"/>
        </w:rPr>
        <w:t>…</w:t>
      </w:r>
      <w:r w:rsidRPr="00090364">
        <w:rPr>
          <w:rFonts w:ascii="Times New Roman" w:hAnsi="Times New Roman"/>
          <w:bCs/>
          <w:sz w:val="24"/>
          <w:szCs w:val="24"/>
        </w:rPr>
        <w:t>. Изд. № -……. Тираж __ экз.</w:t>
      </w: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Заказ ____________</w:t>
      </w: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Отпечатано в Финансовом университете</w:t>
      </w: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right"/>
        <w:rPr>
          <w:rFonts w:ascii="Times New Roman" w:hAnsi="Times New Roman"/>
          <w:spacing w:val="-6"/>
          <w:lang w:eastAsia="ru-RU"/>
        </w:rPr>
      </w:pPr>
      <w:r w:rsidRPr="00090364">
        <w:rPr>
          <w:rFonts w:ascii="Times New Roman" w:hAnsi="Times New Roman"/>
          <w:bCs/>
          <w:spacing w:val="-6"/>
          <w:lang w:eastAsia="ru-RU"/>
        </w:rPr>
        <w:sym w:font="Symbol" w:char="00D3"/>
      </w:r>
      <w:r w:rsidRPr="00090364">
        <w:rPr>
          <w:rFonts w:ascii="Times New Roman" w:hAnsi="Times New Roman"/>
          <w:bCs/>
          <w:spacing w:val="-6"/>
          <w:lang w:eastAsia="ru-RU"/>
        </w:rPr>
        <w:t xml:space="preserve"> Корнеева И.В.</w:t>
      </w:r>
      <w:r w:rsidRPr="00090364">
        <w:rPr>
          <w:rFonts w:ascii="Times New Roman" w:hAnsi="Times New Roman"/>
          <w:spacing w:val="-6"/>
          <w:lang w:eastAsia="ru-RU"/>
        </w:rPr>
        <w:t xml:space="preserve">  202</w:t>
      </w:r>
      <w:r w:rsidR="00053B24">
        <w:rPr>
          <w:rFonts w:ascii="Times New Roman" w:hAnsi="Times New Roman"/>
          <w:spacing w:val="-6"/>
          <w:lang w:eastAsia="ru-RU"/>
        </w:rPr>
        <w:t>3</w:t>
      </w:r>
    </w:p>
    <w:p w:rsidR="002D276D" w:rsidRPr="00090364" w:rsidRDefault="002D276D" w:rsidP="002D276D">
      <w:pPr>
        <w:spacing w:after="0" w:line="240" w:lineRule="auto"/>
        <w:ind w:left="3828"/>
        <w:jc w:val="center"/>
        <w:rPr>
          <w:rFonts w:ascii="Times New Roman" w:hAnsi="Times New Roman"/>
          <w:spacing w:val="-6"/>
          <w:lang w:eastAsia="ru-RU"/>
        </w:rPr>
      </w:pPr>
      <w:r w:rsidRPr="00090364">
        <w:rPr>
          <w:rFonts w:ascii="Times New Roman" w:hAnsi="Times New Roman"/>
          <w:bCs/>
          <w:spacing w:val="-6"/>
          <w:lang w:eastAsia="ru-RU"/>
        </w:rPr>
        <w:t xml:space="preserve">                                                                   </w:t>
      </w:r>
      <w:r w:rsidRPr="00090364">
        <w:rPr>
          <w:rFonts w:ascii="Times New Roman" w:hAnsi="Times New Roman"/>
          <w:bCs/>
          <w:spacing w:val="-6"/>
          <w:lang w:eastAsia="ru-RU"/>
        </w:rPr>
        <w:sym w:font="Symbol" w:char="00D3"/>
      </w:r>
      <w:r w:rsidRPr="00090364">
        <w:rPr>
          <w:rFonts w:ascii="Times New Roman" w:hAnsi="Times New Roman"/>
          <w:bCs/>
          <w:spacing w:val="-6"/>
          <w:lang w:eastAsia="ru-RU"/>
        </w:rPr>
        <w:t xml:space="preserve"> Хончев М.А.</w:t>
      </w:r>
      <w:r w:rsidR="00053B24">
        <w:rPr>
          <w:rFonts w:ascii="Times New Roman" w:hAnsi="Times New Roman"/>
          <w:spacing w:val="-6"/>
          <w:lang w:eastAsia="ru-RU"/>
        </w:rPr>
        <w:t xml:space="preserve"> 2023</w:t>
      </w:r>
    </w:p>
    <w:p w:rsidR="002D276D" w:rsidRPr="00090364" w:rsidRDefault="002D276D" w:rsidP="002D276D">
      <w:pPr>
        <w:spacing w:after="0" w:line="240" w:lineRule="auto"/>
        <w:ind w:left="3828"/>
        <w:jc w:val="right"/>
        <w:rPr>
          <w:rFonts w:ascii="Times New Roman" w:hAnsi="Times New Roman"/>
          <w:i/>
          <w:lang w:eastAsia="ru-RU"/>
        </w:rPr>
      </w:pPr>
      <w:r w:rsidRPr="00090364">
        <w:rPr>
          <w:rFonts w:ascii="Times New Roman" w:hAnsi="Times New Roman"/>
          <w:bCs/>
          <w:lang w:eastAsia="ru-RU"/>
        </w:rPr>
        <w:sym w:font="Symbol" w:char="00D3"/>
      </w:r>
      <w:r w:rsidRPr="00090364">
        <w:rPr>
          <w:rFonts w:ascii="Times New Roman" w:hAnsi="Times New Roman"/>
          <w:bCs/>
          <w:lang w:eastAsia="ru-RU"/>
        </w:rPr>
        <w:t xml:space="preserve"> Финансовый университет, 202</w:t>
      </w:r>
      <w:r w:rsidR="00053B24">
        <w:rPr>
          <w:rFonts w:ascii="Times New Roman" w:hAnsi="Times New Roman"/>
          <w:bCs/>
          <w:lang w:eastAsia="ru-RU"/>
        </w:rPr>
        <w:t>3</w:t>
      </w:r>
    </w:p>
    <w:p w:rsidR="00C84993" w:rsidRPr="00090364" w:rsidRDefault="002D276D" w:rsidP="00C84993">
      <w:pPr>
        <w:spacing w:line="360" w:lineRule="auto"/>
        <w:rPr>
          <w:rFonts w:ascii="Times New Roman" w:hAnsi="Times New Roman"/>
          <w:b/>
          <w:bCs/>
          <w:sz w:val="28"/>
          <w:szCs w:val="28"/>
        </w:rPr>
      </w:pPr>
      <w:r w:rsidRPr="00090364">
        <w:rPr>
          <w:b/>
          <w:bCs/>
          <w:sz w:val="28"/>
          <w:szCs w:val="28"/>
        </w:rPr>
        <w:br w:type="column"/>
      </w:r>
      <w:r w:rsidR="00C84993" w:rsidRPr="00090364">
        <w:rPr>
          <w:rFonts w:ascii="Times New Roman" w:hAnsi="Times New Roman"/>
          <w:b/>
          <w:bCs/>
          <w:sz w:val="28"/>
          <w:szCs w:val="28"/>
        </w:rPr>
        <w:lastRenderedPageBreak/>
        <w:t>СОДЕРЖАНИЕ</w:t>
      </w:r>
    </w:p>
    <w:tbl>
      <w:tblPr>
        <w:tblStyle w:val="a9"/>
        <w:tblW w:w="0" w:type="auto"/>
        <w:tblLook w:val="04A0" w:firstRow="1" w:lastRow="0" w:firstColumn="1" w:lastColumn="0" w:noHBand="0" w:noVBand="1"/>
      </w:tblPr>
      <w:tblGrid>
        <w:gridCol w:w="8472"/>
        <w:gridCol w:w="873"/>
      </w:tblGrid>
      <w:tr w:rsidR="00C84993" w:rsidRPr="0011007C" w:rsidTr="008B2F7F">
        <w:tc>
          <w:tcPr>
            <w:tcW w:w="8472" w:type="dxa"/>
            <w:tcBorders>
              <w:top w:val="single" w:sz="4" w:space="0" w:color="auto"/>
              <w:left w:val="single" w:sz="4" w:space="0" w:color="auto"/>
              <w:bottom w:val="single" w:sz="4" w:space="0" w:color="auto"/>
              <w:right w:val="single" w:sz="4" w:space="0" w:color="auto"/>
            </w:tcBorders>
            <w:hideMark/>
          </w:tcPr>
          <w:p w:rsidR="00C84993" w:rsidRPr="0011007C" w:rsidRDefault="00C84993" w:rsidP="0016067F">
            <w:pPr>
              <w:rPr>
                <w:rFonts w:ascii="Times New Roman" w:hAnsi="Times New Roman"/>
                <w:b/>
                <w:bCs/>
                <w:sz w:val="24"/>
                <w:szCs w:val="24"/>
              </w:rPr>
            </w:pPr>
            <w:r w:rsidRPr="0011007C">
              <w:rPr>
                <w:rFonts w:ascii="Times New Roman" w:hAnsi="Times New Roman"/>
                <w:b/>
                <w:bCs/>
                <w:sz w:val="24"/>
                <w:szCs w:val="24"/>
              </w:rPr>
              <w:t>Наименование разделов РПД</w:t>
            </w:r>
          </w:p>
        </w:tc>
        <w:tc>
          <w:tcPr>
            <w:tcW w:w="873" w:type="dxa"/>
            <w:tcBorders>
              <w:top w:val="single" w:sz="4" w:space="0" w:color="auto"/>
              <w:left w:val="single" w:sz="4" w:space="0" w:color="auto"/>
              <w:bottom w:val="single" w:sz="4" w:space="0" w:color="auto"/>
              <w:right w:val="single" w:sz="4" w:space="0" w:color="auto"/>
            </w:tcBorders>
            <w:hideMark/>
          </w:tcPr>
          <w:p w:rsidR="00C84993" w:rsidRPr="0011007C" w:rsidRDefault="00C84993" w:rsidP="0016067F">
            <w:pPr>
              <w:jc w:val="center"/>
              <w:rPr>
                <w:rFonts w:ascii="Times New Roman" w:hAnsi="Times New Roman"/>
                <w:b/>
                <w:bCs/>
                <w:sz w:val="24"/>
                <w:szCs w:val="24"/>
              </w:rPr>
            </w:pPr>
            <w:r w:rsidRPr="0011007C">
              <w:rPr>
                <w:rFonts w:ascii="Times New Roman" w:hAnsi="Times New Roman"/>
                <w:b/>
                <w:bCs/>
                <w:sz w:val="24"/>
                <w:szCs w:val="24"/>
              </w:rPr>
              <w:t>Стр.</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1. Наименование дисциплины</w:t>
            </w:r>
          </w:p>
        </w:tc>
        <w:tc>
          <w:tcPr>
            <w:tcW w:w="873"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sidRPr="00DF22E3">
              <w:rPr>
                <w:rFonts w:ascii="Times New Roman" w:hAnsi="Times New Roman"/>
                <w:bCs/>
                <w:sz w:val="24"/>
                <w:szCs w:val="24"/>
              </w:rPr>
              <w:t>5</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73"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sidRPr="00DF22E3">
              <w:rPr>
                <w:rFonts w:ascii="Times New Roman" w:hAnsi="Times New Roman"/>
                <w:bCs/>
                <w:sz w:val="24"/>
                <w:szCs w:val="24"/>
              </w:rPr>
              <w:t>5</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3. Место дисциплины в структуре образовательной программы</w:t>
            </w:r>
            <w:r w:rsidRPr="00DF22E3">
              <w:rPr>
                <w:rFonts w:ascii="Times New Roman" w:hAnsi="Times New Roman"/>
                <w:bCs/>
                <w:sz w:val="24"/>
                <w:szCs w:val="24"/>
              </w:rPr>
              <w:tab/>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C6119B" w:rsidP="00A2396C">
            <w:pPr>
              <w:jc w:val="center"/>
              <w:rPr>
                <w:rFonts w:ascii="Times New Roman" w:hAnsi="Times New Roman"/>
                <w:bCs/>
                <w:sz w:val="24"/>
                <w:szCs w:val="24"/>
              </w:rPr>
            </w:pPr>
            <w:r w:rsidRPr="001C21B9">
              <w:rPr>
                <w:rFonts w:ascii="Times New Roman" w:hAnsi="Times New Roman"/>
                <w:bCs/>
                <w:sz w:val="24"/>
                <w:szCs w:val="24"/>
              </w:rPr>
              <w:t>6</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7</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8</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5.1. Содержание дисциплины</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8</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5.2 Учебно-тематический план</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12</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5.3 Содержание семинаров, практических занятий</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15</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18</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18</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6.2. Перечень вопросов, заданий, тем для подготовки к текуще</w:t>
            </w:r>
            <w:r>
              <w:rPr>
                <w:rFonts w:ascii="Times New Roman" w:hAnsi="Times New Roman"/>
                <w:bCs/>
                <w:sz w:val="24"/>
                <w:szCs w:val="24"/>
              </w:rPr>
              <w:t xml:space="preserve">му контролю </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22</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293BBF">
            <w:pPr>
              <w:jc w:val="center"/>
              <w:rPr>
                <w:rFonts w:ascii="Times New Roman" w:hAnsi="Times New Roman"/>
                <w:bCs/>
                <w:sz w:val="24"/>
                <w:szCs w:val="24"/>
              </w:rPr>
            </w:pPr>
            <w:r>
              <w:rPr>
                <w:rFonts w:ascii="Times New Roman" w:hAnsi="Times New Roman"/>
                <w:bCs/>
                <w:sz w:val="24"/>
                <w:szCs w:val="24"/>
              </w:rPr>
              <w:t>26</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8. Перечень основной и дополнительной учебной литературы, необходимой для освоения дисциплины</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33</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B82E99" w:rsidRDefault="00A2396C" w:rsidP="00A2396C">
            <w:pPr>
              <w:rPr>
                <w:rFonts w:ascii="Times New Roman" w:hAnsi="Times New Roman"/>
                <w:bCs/>
                <w:sz w:val="24"/>
                <w:szCs w:val="24"/>
              </w:rPr>
            </w:pPr>
            <w:r w:rsidRPr="00B82E99">
              <w:rPr>
                <w:rFonts w:ascii="Times New Roman" w:hAnsi="Times New Roman"/>
                <w:bCs/>
                <w:sz w:val="24"/>
                <w:szCs w:val="24"/>
              </w:rPr>
              <w:t>9.</w:t>
            </w:r>
            <w:r w:rsidRPr="00B82E99">
              <w:rPr>
                <w:rFonts w:ascii="Times New Roman" w:eastAsia="Times New Roman" w:hAnsi="Times New Roman"/>
                <w:sz w:val="28"/>
                <w:szCs w:val="28"/>
              </w:rPr>
              <w:t xml:space="preserve"> </w:t>
            </w:r>
            <w:r w:rsidRPr="00B82E99">
              <w:rPr>
                <w:rFonts w:ascii="Times New Roman" w:hAnsi="Times New Roman"/>
                <w:bCs/>
                <w:sz w:val="24"/>
                <w:szCs w:val="24"/>
              </w:rPr>
              <w:t>Перечень ресурсов информационно-телекоммуникативной сети интернет, необходимых для усвоения дисциплины</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A2396C" w:rsidP="00676805">
            <w:pPr>
              <w:jc w:val="center"/>
              <w:rPr>
                <w:rFonts w:ascii="Times New Roman" w:hAnsi="Times New Roman"/>
                <w:bCs/>
                <w:sz w:val="24"/>
                <w:szCs w:val="24"/>
              </w:rPr>
            </w:pPr>
            <w:r w:rsidRPr="001C21B9">
              <w:rPr>
                <w:rFonts w:ascii="Times New Roman" w:hAnsi="Times New Roman"/>
                <w:bCs/>
                <w:sz w:val="24"/>
                <w:szCs w:val="24"/>
              </w:rPr>
              <w:t>3</w:t>
            </w:r>
            <w:r w:rsidR="001C21B9">
              <w:rPr>
                <w:rFonts w:ascii="Times New Roman" w:hAnsi="Times New Roman"/>
                <w:bCs/>
                <w:sz w:val="24"/>
                <w:szCs w:val="24"/>
              </w:rPr>
              <w:t>4</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B82E99" w:rsidRDefault="00A2396C" w:rsidP="00A2396C">
            <w:pPr>
              <w:rPr>
                <w:rFonts w:ascii="Times New Roman" w:hAnsi="Times New Roman"/>
                <w:bCs/>
                <w:sz w:val="24"/>
                <w:szCs w:val="24"/>
              </w:rPr>
            </w:pPr>
            <w:r w:rsidRPr="00B82E99">
              <w:rPr>
                <w:rFonts w:ascii="Times New Roman" w:hAnsi="Times New Roman"/>
                <w:bCs/>
                <w:sz w:val="24"/>
                <w:szCs w:val="24"/>
              </w:rPr>
              <w:t>10. Методические указания для обучающихся по освоению дисциплины</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A2396C" w:rsidP="00676805">
            <w:pPr>
              <w:jc w:val="center"/>
              <w:rPr>
                <w:rFonts w:ascii="Times New Roman" w:hAnsi="Times New Roman"/>
                <w:bCs/>
                <w:sz w:val="24"/>
                <w:szCs w:val="24"/>
              </w:rPr>
            </w:pPr>
            <w:r w:rsidRPr="001C21B9">
              <w:rPr>
                <w:rFonts w:ascii="Times New Roman" w:hAnsi="Times New Roman"/>
                <w:bCs/>
                <w:sz w:val="24"/>
                <w:szCs w:val="24"/>
              </w:rPr>
              <w:t>3</w:t>
            </w:r>
            <w:r w:rsidR="001C21B9">
              <w:rPr>
                <w:rFonts w:ascii="Times New Roman" w:hAnsi="Times New Roman"/>
                <w:bCs/>
                <w:sz w:val="24"/>
                <w:szCs w:val="24"/>
              </w:rPr>
              <w:t>5</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B82E99" w:rsidRDefault="00A2396C" w:rsidP="00A2396C">
            <w:pPr>
              <w:rPr>
                <w:rFonts w:ascii="Times New Roman" w:hAnsi="Times New Roman"/>
                <w:bCs/>
                <w:sz w:val="24"/>
                <w:szCs w:val="24"/>
              </w:rPr>
            </w:pPr>
            <w:r w:rsidRPr="00B82E99">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36</w:t>
            </w:r>
          </w:p>
        </w:tc>
      </w:tr>
      <w:tr w:rsidR="00A2396C" w:rsidRPr="00DF22E3" w:rsidTr="008B2F7F">
        <w:trPr>
          <w:trHeight w:val="597"/>
        </w:trPr>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873" w:type="dxa"/>
            <w:tcBorders>
              <w:top w:val="single" w:sz="4" w:space="0" w:color="auto"/>
              <w:left w:val="single" w:sz="4" w:space="0" w:color="auto"/>
              <w:bottom w:val="single" w:sz="4" w:space="0" w:color="auto"/>
              <w:right w:val="single" w:sz="4" w:space="0" w:color="auto"/>
            </w:tcBorders>
          </w:tcPr>
          <w:p w:rsidR="00A2396C" w:rsidRPr="00C6119B" w:rsidRDefault="001C21B9" w:rsidP="00A2396C">
            <w:pPr>
              <w:jc w:val="center"/>
              <w:rPr>
                <w:rFonts w:ascii="Times New Roman" w:hAnsi="Times New Roman"/>
                <w:bCs/>
                <w:sz w:val="24"/>
                <w:szCs w:val="24"/>
                <w:highlight w:val="yellow"/>
              </w:rPr>
            </w:pPr>
            <w:r w:rsidRPr="001C21B9">
              <w:rPr>
                <w:rFonts w:ascii="Times New Roman" w:hAnsi="Times New Roman"/>
                <w:bCs/>
                <w:sz w:val="24"/>
                <w:szCs w:val="24"/>
              </w:rPr>
              <w:t>37</w:t>
            </w:r>
          </w:p>
        </w:tc>
      </w:tr>
    </w:tbl>
    <w:p w:rsidR="00C84993" w:rsidRDefault="00C84993" w:rsidP="00C84993">
      <w:pPr>
        <w:rPr>
          <w:b/>
          <w:u w:val="single"/>
        </w:rPr>
      </w:pPr>
    </w:p>
    <w:p w:rsidR="00CD2F81" w:rsidRDefault="00CD2F81" w:rsidP="00C84993">
      <w:pPr>
        <w:spacing w:line="360" w:lineRule="auto"/>
        <w:ind w:firstLine="709"/>
        <w:jc w:val="center"/>
        <w:rPr>
          <w:b/>
          <w:u w:val="single"/>
        </w:rPr>
      </w:pPr>
    </w:p>
    <w:p w:rsidR="00C84993" w:rsidRDefault="00C84993" w:rsidP="00C84993">
      <w:pPr>
        <w:spacing w:line="360" w:lineRule="auto"/>
        <w:ind w:firstLine="709"/>
        <w:jc w:val="center"/>
        <w:rPr>
          <w:b/>
          <w:u w:val="single"/>
        </w:rPr>
      </w:pPr>
    </w:p>
    <w:p w:rsidR="00C84993" w:rsidRDefault="00C84993" w:rsidP="00C84993">
      <w:pPr>
        <w:spacing w:line="360" w:lineRule="auto"/>
        <w:ind w:firstLine="709"/>
        <w:jc w:val="center"/>
        <w:rPr>
          <w:b/>
          <w:u w:val="single"/>
        </w:rPr>
      </w:pPr>
    </w:p>
    <w:p w:rsidR="00C84993" w:rsidRDefault="00C84993" w:rsidP="00C84993">
      <w:pPr>
        <w:spacing w:line="360" w:lineRule="auto"/>
        <w:ind w:firstLine="709"/>
        <w:jc w:val="center"/>
        <w:rPr>
          <w:b/>
          <w:u w:val="single"/>
        </w:rPr>
      </w:pPr>
    </w:p>
    <w:p w:rsidR="00C84993" w:rsidRDefault="00C84993" w:rsidP="00C84993">
      <w:pPr>
        <w:spacing w:line="360" w:lineRule="auto"/>
        <w:ind w:firstLine="709"/>
        <w:jc w:val="center"/>
        <w:rPr>
          <w:b/>
          <w:u w:val="single"/>
        </w:rPr>
      </w:pPr>
    </w:p>
    <w:p w:rsidR="00C84993" w:rsidRDefault="00C84993" w:rsidP="00C84993">
      <w:pPr>
        <w:spacing w:line="360" w:lineRule="auto"/>
        <w:ind w:firstLine="709"/>
        <w:jc w:val="center"/>
        <w:rPr>
          <w:b/>
          <w:u w:val="single"/>
        </w:rPr>
      </w:pPr>
    </w:p>
    <w:p w:rsidR="00C84993" w:rsidRPr="00825DD9" w:rsidRDefault="00C84993" w:rsidP="00C84993">
      <w:pPr>
        <w:spacing w:line="360" w:lineRule="auto"/>
        <w:ind w:firstLine="709"/>
        <w:jc w:val="center"/>
        <w:rPr>
          <w:b/>
          <w:u w:val="single"/>
        </w:rPr>
      </w:pPr>
    </w:p>
    <w:p w:rsidR="002D276D" w:rsidRPr="00090364" w:rsidRDefault="002D276D" w:rsidP="000F3562">
      <w:pPr>
        <w:pStyle w:val="1"/>
        <w:spacing w:before="0" w:after="0"/>
        <w:ind w:firstLine="567"/>
        <w:jc w:val="both"/>
        <w:rPr>
          <w:rFonts w:ascii="Times New Roman" w:hAnsi="Times New Roman"/>
          <w:sz w:val="28"/>
          <w:szCs w:val="28"/>
        </w:rPr>
      </w:pPr>
      <w:bookmarkStart w:id="0" w:name="_Toc70975392"/>
      <w:r w:rsidRPr="00090364">
        <w:rPr>
          <w:rFonts w:ascii="Times New Roman" w:hAnsi="Times New Roman" w:cs="Times New Roman"/>
          <w:sz w:val="28"/>
          <w:szCs w:val="28"/>
          <w:bdr w:val="none" w:sz="0" w:space="0" w:color="auto" w:frame="1"/>
        </w:rPr>
        <w:lastRenderedPageBreak/>
        <w:t>1. Наименование дисциплины</w:t>
      </w:r>
      <w:bookmarkEnd w:id="0"/>
      <w:r w:rsidR="000F3562">
        <w:rPr>
          <w:rFonts w:ascii="Times New Roman" w:hAnsi="Times New Roman" w:cs="Times New Roman"/>
          <w:sz w:val="28"/>
          <w:szCs w:val="28"/>
          <w:bdr w:val="none" w:sz="0" w:space="0" w:color="auto" w:frame="1"/>
        </w:rPr>
        <w:t>.</w:t>
      </w:r>
    </w:p>
    <w:p w:rsidR="002D276D" w:rsidRPr="00090364" w:rsidRDefault="002D276D" w:rsidP="000F3562">
      <w:pPr>
        <w:pStyle w:val="a3"/>
        <w:shd w:val="clear" w:color="auto" w:fill="FFFFFF"/>
        <w:spacing w:before="0" w:beforeAutospacing="0" w:after="0" w:afterAutospacing="0"/>
        <w:ind w:firstLine="709"/>
        <w:jc w:val="both"/>
        <w:textAlignment w:val="baseline"/>
        <w:rPr>
          <w:sz w:val="14"/>
          <w:szCs w:val="14"/>
        </w:rPr>
      </w:pPr>
    </w:p>
    <w:p w:rsidR="002D276D" w:rsidRPr="00090364" w:rsidRDefault="002D276D" w:rsidP="000F3562">
      <w:pPr>
        <w:pStyle w:val="a3"/>
        <w:shd w:val="clear" w:color="auto" w:fill="FFFFFF"/>
        <w:spacing w:before="0" w:beforeAutospacing="0" w:after="0" w:afterAutospacing="0"/>
        <w:ind w:firstLine="709"/>
        <w:jc w:val="both"/>
        <w:textAlignment w:val="baseline"/>
        <w:rPr>
          <w:color w:val="000000"/>
          <w:sz w:val="28"/>
          <w:szCs w:val="28"/>
        </w:rPr>
      </w:pPr>
      <w:r w:rsidRPr="00090364">
        <w:rPr>
          <w:sz w:val="28"/>
          <w:szCs w:val="28"/>
        </w:rPr>
        <w:t xml:space="preserve"> </w:t>
      </w:r>
      <w:r w:rsidR="00CE448A">
        <w:rPr>
          <w:sz w:val="28"/>
          <w:szCs w:val="28"/>
        </w:rPr>
        <w:t>«</w:t>
      </w:r>
      <w:bookmarkStart w:id="1" w:name="_Hlk103184886"/>
      <w:r w:rsidRPr="00090364">
        <w:rPr>
          <w:sz w:val="28"/>
          <w:szCs w:val="28"/>
        </w:rPr>
        <w:t xml:space="preserve">Управление </w:t>
      </w:r>
      <w:r w:rsidR="00053B24">
        <w:rPr>
          <w:sz w:val="28"/>
          <w:szCs w:val="28"/>
        </w:rPr>
        <w:t xml:space="preserve">крупными </w:t>
      </w:r>
      <w:r w:rsidRPr="00090364">
        <w:rPr>
          <w:sz w:val="28"/>
          <w:szCs w:val="28"/>
        </w:rPr>
        <w:t>спортивными проектами</w:t>
      </w:r>
      <w:bookmarkEnd w:id="1"/>
      <w:r w:rsidR="00CE448A">
        <w:rPr>
          <w:sz w:val="28"/>
          <w:szCs w:val="28"/>
        </w:rPr>
        <w:t>»</w:t>
      </w:r>
      <w:r w:rsidRPr="00090364">
        <w:rPr>
          <w:sz w:val="28"/>
          <w:szCs w:val="28"/>
        </w:rPr>
        <w:t>.</w:t>
      </w:r>
      <w:r w:rsidRPr="00090364">
        <w:rPr>
          <w:color w:val="000000"/>
          <w:sz w:val="28"/>
          <w:szCs w:val="28"/>
        </w:rPr>
        <w:t xml:space="preserve"> </w:t>
      </w:r>
    </w:p>
    <w:p w:rsidR="002D276D" w:rsidRPr="00090364" w:rsidRDefault="002D276D" w:rsidP="000F3562">
      <w:pPr>
        <w:pStyle w:val="a3"/>
        <w:shd w:val="clear" w:color="auto" w:fill="FFFFFF"/>
        <w:spacing w:before="0" w:beforeAutospacing="0" w:after="0" w:afterAutospacing="0"/>
        <w:ind w:firstLine="709"/>
        <w:jc w:val="both"/>
        <w:textAlignment w:val="baseline"/>
        <w:rPr>
          <w:color w:val="000000"/>
          <w:sz w:val="18"/>
          <w:szCs w:val="18"/>
        </w:rPr>
      </w:pPr>
    </w:p>
    <w:p w:rsidR="002D276D" w:rsidRPr="00090364" w:rsidRDefault="002D276D" w:rsidP="000F3562">
      <w:pPr>
        <w:pStyle w:val="1"/>
        <w:spacing w:before="0" w:after="0"/>
        <w:ind w:firstLine="567"/>
        <w:jc w:val="both"/>
        <w:rPr>
          <w:rFonts w:ascii="Times New Roman" w:eastAsia="TimesNewRomanPSMT" w:hAnsi="Times New Roman" w:cs="Times New Roman"/>
          <w:sz w:val="28"/>
          <w:szCs w:val="28"/>
        </w:rPr>
      </w:pPr>
      <w:bookmarkStart w:id="2" w:name="_Toc70975393"/>
      <w:r w:rsidRPr="00090364">
        <w:rPr>
          <w:rFonts w:ascii="Times New Roman" w:hAnsi="Times New Roman" w:cs="Times New Roman"/>
          <w:sz w:val="28"/>
          <w:szCs w:val="28"/>
        </w:rPr>
        <w:t>2</w:t>
      </w:r>
      <w:r w:rsidRPr="00090364">
        <w:rPr>
          <w:rFonts w:ascii="Times New Roman" w:eastAsia="TimesNewRomanPSMT" w:hAnsi="Times New Roman" w:cs="Times New Roman"/>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0F3562">
        <w:rPr>
          <w:rFonts w:ascii="Times New Roman" w:eastAsia="TimesNewRomanPSMT" w:hAnsi="Times New Roman" w:cs="Times New Roman"/>
          <w:sz w:val="28"/>
          <w:szCs w:val="28"/>
        </w:rPr>
        <w:t>.</w:t>
      </w:r>
    </w:p>
    <w:p w:rsidR="002D276D" w:rsidRPr="00090364" w:rsidRDefault="002D276D" w:rsidP="002D276D">
      <w:pPr>
        <w:rPr>
          <w:sz w:val="2"/>
          <w:szCs w:val="2"/>
          <w:lang w:eastAsia="ru-RU"/>
        </w:rPr>
      </w:pPr>
    </w:p>
    <w:p w:rsidR="002D276D" w:rsidRPr="00AD4B21" w:rsidRDefault="002D276D" w:rsidP="00773AFB">
      <w:pPr>
        <w:pStyle w:val="a3"/>
        <w:shd w:val="clear" w:color="auto" w:fill="FFFFFF"/>
        <w:spacing w:before="0" w:beforeAutospacing="0" w:after="0" w:afterAutospacing="0" w:line="360" w:lineRule="auto"/>
        <w:jc w:val="both"/>
        <w:textAlignment w:val="baseline"/>
        <w:rPr>
          <w:bCs/>
          <w:color w:val="FF0000"/>
          <w:bdr w:val="none" w:sz="0" w:space="0" w:color="auto" w:frame="1"/>
        </w:rPr>
      </w:pPr>
      <w:r w:rsidRPr="00090364">
        <w:rPr>
          <w:color w:val="000000"/>
          <w:sz w:val="28"/>
          <w:szCs w:val="28"/>
        </w:rPr>
        <w:t>Для студентов, обучающихся по направлению подготовки 38.0</w:t>
      </w:r>
      <w:r w:rsidR="00242ADD">
        <w:rPr>
          <w:color w:val="000000"/>
          <w:sz w:val="28"/>
          <w:szCs w:val="28"/>
        </w:rPr>
        <w:t>3</w:t>
      </w:r>
      <w:r w:rsidRPr="00090364">
        <w:rPr>
          <w:color w:val="000000"/>
          <w:sz w:val="28"/>
          <w:szCs w:val="28"/>
        </w:rPr>
        <w:t xml:space="preserve">.02 </w:t>
      </w:r>
      <w:r w:rsidR="00CE448A">
        <w:rPr>
          <w:sz w:val="28"/>
          <w:szCs w:val="28"/>
        </w:rPr>
        <w:t>«</w:t>
      </w:r>
      <w:r w:rsidRPr="00773AFB">
        <w:rPr>
          <w:sz w:val="28"/>
          <w:szCs w:val="28"/>
        </w:rPr>
        <w:t>Менеджмент</w:t>
      </w:r>
      <w:r w:rsidR="00CE448A">
        <w:rPr>
          <w:sz w:val="28"/>
          <w:szCs w:val="28"/>
        </w:rPr>
        <w:t>»</w:t>
      </w:r>
      <w:r w:rsidR="00242ADD" w:rsidRPr="00773AFB">
        <w:rPr>
          <w:sz w:val="28"/>
          <w:szCs w:val="28"/>
        </w:rPr>
        <w:t xml:space="preserve"> </w:t>
      </w:r>
      <w:r w:rsidR="00242ADD" w:rsidRPr="00773AFB">
        <w:rPr>
          <w:rStyle w:val="af0"/>
          <w:b w:val="0"/>
          <w:sz w:val="28"/>
          <w:szCs w:val="28"/>
          <w:shd w:val="clear" w:color="auto" w:fill="FFFFFF"/>
        </w:rPr>
        <w:t xml:space="preserve">ОП </w:t>
      </w:r>
      <w:r w:rsidR="00CE448A">
        <w:rPr>
          <w:rStyle w:val="af0"/>
          <w:b w:val="0"/>
          <w:sz w:val="28"/>
          <w:szCs w:val="28"/>
          <w:shd w:val="clear" w:color="auto" w:fill="FFFFFF"/>
        </w:rPr>
        <w:t>«</w:t>
      </w:r>
      <w:r w:rsidR="00242ADD" w:rsidRPr="00773AFB">
        <w:rPr>
          <w:rStyle w:val="af0"/>
          <w:b w:val="0"/>
          <w:sz w:val="28"/>
          <w:szCs w:val="28"/>
          <w:shd w:val="clear" w:color="auto" w:fill="FFFFFF"/>
        </w:rPr>
        <w:t>Управление бизнесом</w:t>
      </w:r>
      <w:r w:rsidR="00CE448A">
        <w:rPr>
          <w:rStyle w:val="af0"/>
          <w:b w:val="0"/>
          <w:sz w:val="28"/>
          <w:szCs w:val="28"/>
          <w:shd w:val="clear" w:color="auto" w:fill="FFFFFF"/>
        </w:rPr>
        <w:t>»</w:t>
      </w:r>
      <w:r w:rsidR="00242ADD" w:rsidRPr="00773AFB">
        <w:rPr>
          <w:rStyle w:val="af0"/>
          <w:b w:val="0"/>
          <w:sz w:val="28"/>
          <w:szCs w:val="28"/>
          <w:shd w:val="clear" w:color="auto" w:fill="FFFFFF"/>
        </w:rPr>
        <w:t xml:space="preserve">, профиль </w:t>
      </w:r>
      <w:r w:rsidR="00CE448A">
        <w:rPr>
          <w:rStyle w:val="af0"/>
          <w:b w:val="0"/>
          <w:sz w:val="28"/>
          <w:szCs w:val="28"/>
          <w:shd w:val="clear" w:color="auto" w:fill="FFFFFF"/>
        </w:rPr>
        <w:t>«</w:t>
      </w:r>
      <w:r w:rsidR="00242ADD" w:rsidRPr="00773AFB">
        <w:rPr>
          <w:rStyle w:val="af0"/>
          <w:b w:val="0"/>
          <w:sz w:val="28"/>
          <w:szCs w:val="28"/>
          <w:shd w:val="clear" w:color="auto" w:fill="FFFFFF"/>
        </w:rPr>
        <w:t>Менеджмент в спорте</w:t>
      </w:r>
      <w:r w:rsidR="00CE448A">
        <w:rPr>
          <w:rStyle w:val="af0"/>
          <w:b w:val="0"/>
          <w:sz w:val="28"/>
          <w:szCs w:val="28"/>
          <w:shd w:val="clear" w:color="auto" w:fill="FFFFFF"/>
        </w:rPr>
        <w:t>»</w:t>
      </w:r>
      <w:r w:rsidRPr="00773AFB">
        <w:rPr>
          <w:sz w:val="28"/>
          <w:szCs w:val="28"/>
        </w:rPr>
        <w:t xml:space="preserve">, в результате освоения дисциплины </w:t>
      </w:r>
      <w:r w:rsidR="00CE448A">
        <w:rPr>
          <w:sz w:val="28"/>
          <w:szCs w:val="28"/>
        </w:rPr>
        <w:t>«</w:t>
      </w:r>
      <w:r w:rsidRPr="00773AFB">
        <w:rPr>
          <w:sz w:val="28"/>
          <w:szCs w:val="28"/>
        </w:rPr>
        <w:t xml:space="preserve">Управление </w:t>
      </w:r>
      <w:r w:rsidR="00242ADD" w:rsidRPr="00773AFB">
        <w:rPr>
          <w:sz w:val="28"/>
          <w:szCs w:val="28"/>
        </w:rPr>
        <w:t>крупными</w:t>
      </w:r>
      <w:r w:rsidR="00242ADD">
        <w:rPr>
          <w:sz w:val="28"/>
          <w:szCs w:val="28"/>
        </w:rPr>
        <w:t xml:space="preserve"> </w:t>
      </w:r>
      <w:r w:rsidRPr="00090364">
        <w:rPr>
          <w:sz w:val="28"/>
          <w:szCs w:val="28"/>
        </w:rPr>
        <w:t>спортивными проектами</w:t>
      </w:r>
      <w:r w:rsidR="00CE448A">
        <w:rPr>
          <w:sz w:val="28"/>
          <w:szCs w:val="28"/>
        </w:rPr>
        <w:t>»</w:t>
      </w:r>
      <w:r w:rsidRPr="00090364">
        <w:rPr>
          <w:color w:val="000000"/>
          <w:sz w:val="28"/>
          <w:szCs w:val="28"/>
        </w:rPr>
        <w:t xml:space="preserve"> происходит формирование следующих компетенций</w:t>
      </w:r>
      <w:r w:rsidRPr="00090364">
        <w:rPr>
          <w:bCs/>
          <w:color w:val="000000"/>
          <w:sz w:val="28"/>
          <w:szCs w:val="28"/>
          <w:bdr w:val="none" w:sz="0" w:space="0" w:color="auto" w:frame="1"/>
        </w:rPr>
        <w:t>.</w:t>
      </w:r>
    </w:p>
    <w:tbl>
      <w:tblPr>
        <w:tblStyle w:val="a9"/>
        <w:tblW w:w="9639" w:type="dxa"/>
        <w:tblInd w:w="108" w:type="dxa"/>
        <w:tblLayout w:type="fixed"/>
        <w:tblLook w:val="04A0" w:firstRow="1" w:lastRow="0" w:firstColumn="1" w:lastColumn="0" w:noHBand="0" w:noVBand="1"/>
      </w:tblPr>
      <w:tblGrid>
        <w:gridCol w:w="993"/>
        <w:gridCol w:w="2409"/>
        <w:gridCol w:w="3260"/>
        <w:gridCol w:w="2977"/>
      </w:tblGrid>
      <w:tr w:rsidR="002D276D" w:rsidRPr="00090364" w:rsidTr="00AD4B21">
        <w:tc>
          <w:tcPr>
            <w:tcW w:w="993" w:type="dxa"/>
            <w:vAlign w:val="center"/>
          </w:tcPr>
          <w:p w:rsidR="002D276D" w:rsidRPr="008B2F7F" w:rsidRDefault="002D276D" w:rsidP="007837A0">
            <w:pPr>
              <w:jc w:val="center"/>
              <w:rPr>
                <w:rFonts w:ascii="Times New Roman" w:hAnsi="Times New Roman"/>
                <w:b/>
                <w:sz w:val="24"/>
                <w:szCs w:val="24"/>
              </w:rPr>
            </w:pPr>
            <w:r w:rsidRPr="008B2F7F">
              <w:rPr>
                <w:rFonts w:ascii="Times New Roman" w:hAnsi="Times New Roman"/>
                <w:b/>
                <w:sz w:val="24"/>
                <w:szCs w:val="24"/>
              </w:rPr>
              <w:t>Код компетенции</w:t>
            </w:r>
          </w:p>
        </w:tc>
        <w:tc>
          <w:tcPr>
            <w:tcW w:w="2409" w:type="dxa"/>
            <w:vAlign w:val="center"/>
          </w:tcPr>
          <w:p w:rsidR="002D276D" w:rsidRPr="008B2F7F" w:rsidRDefault="002D276D" w:rsidP="007837A0">
            <w:pPr>
              <w:jc w:val="center"/>
              <w:rPr>
                <w:rFonts w:ascii="Times New Roman" w:hAnsi="Times New Roman"/>
                <w:b/>
                <w:sz w:val="24"/>
                <w:szCs w:val="24"/>
              </w:rPr>
            </w:pPr>
            <w:r w:rsidRPr="008B2F7F">
              <w:rPr>
                <w:rFonts w:ascii="Times New Roman" w:hAnsi="Times New Roman"/>
                <w:b/>
                <w:sz w:val="24"/>
                <w:szCs w:val="24"/>
              </w:rPr>
              <w:t>Наименование компетенции</w:t>
            </w:r>
          </w:p>
        </w:tc>
        <w:tc>
          <w:tcPr>
            <w:tcW w:w="3260" w:type="dxa"/>
            <w:vAlign w:val="center"/>
          </w:tcPr>
          <w:p w:rsidR="002D276D" w:rsidRPr="008B2F7F" w:rsidRDefault="002D276D" w:rsidP="007837A0">
            <w:pPr>
              <w:jc w:val="center"/>
              <w:rPr>
                <w:rFonts w:ascii="Times New Roman" w:hAnsi="Times New Roman"/>
                <w:b/>
                <w:sz w:val="24"/>
                <w:szCs w:val="24"/>
              </w:rPr>
            </w:pPr>
            <w:r w:rsidRPr="008B2F7F">
              <w:rPr>
                <w:rFonts w:ascii="Times New Roman" w:hAnsi="Times New Roman"/>
                <w:b/>
                <w:sz w:val="24"/>
                <w:szCs w:val="24"/>
              </w:rPr>
              <w:t>Индикаторы достижения компетенции</w:t>
            </w:r>
          </w:p>
        </w:tc>
        <w:tc>
          <w:tcPr>
            <w:tcW w:w="2977" w:type="dxa"/>
            <w:vAlign w:val="center"/>
          </w:tcPr>
          <w:p w:rsidR="002D276D" w:rsidRPr="008B2F7F" w:rsidRDefault="002D276D" w:rsidP="007837A0">
            <w:pPr>
              <w:jc w:val="center"/>
              <w:rPr>
                <w:rFonts w:ascii="Times New Roman" w:hAnsi="Times New Roman"/>
                <w:b/>
                <w:sz w:val="24"/>
                <w:szCs w:val="24"/>
              </w:rPr>
            </w:pPr>
            <w:r w:rsidRPr="008B2F7F">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2D276D" w:rsidRPr="00090364" w:rsidTr="00AD4B21">
        <w:tc>
          <w:tcPr>
            <w:tcW w:w="993" w:type="dxa"/>
          </w:tcPr>
          <w:p w:rsidR="002D276D" w:rsidRPr="008B2F7F" w:rsidRDefault="002D276D" w:rsidP="00242ADD">
            <w:pPr>
              <w:rPr>
                <w:rFonts w:ascii="Times New Roman" w:hAnsi="Times New Roman"/>
                <w:b/>
                <w:sz w:val="24"/>
                <w:szCs w:val="24"/>
                <w:u w:val="single"/>
              </w:rPr>
            </w:pPr>
            <w:r w:rsidRPr="008B2F7F">
              <w:rPr>
                <w:rFonts w:ascii="Times New Roman" w:hAnsi="Times New Roman"/>
                <w:b/>
                <w:sz w:val="24"/>
                <w:szCs w:val="24"/>
                <w:u w:val="single"/>
              </w:rPr>
              <w:t>ПК</w:t>
            </w:r>
            <w:r w:rsidR="00242ADD" w:rsidRPr="008B2F7F">
              <w:rPr>
                <w:rFonts w:ascii="Times New Roman" w:hAnsi="Times New Roman"/>
                <w:b/>
                <w:sz w:val="24"/>
                <w:szCs w:val="24"/>
                <w:u w:val="single"/>
              </w:rPr>
              <w:t>П</w:t>
            </w:r>
            <w:r w:rsidRPr="008B2F7F">
              <w:rPr>
                <w:rFonts w:ascii="Times New Roman" w:hAnsi="Times New Roman"/>
                <w:b/>
                <w:sz w:val="24"/>
                <w:szCs w:val="24"/>
                <w:u w:val="single"/>
              </w:rPr>
              <w:t>-</w:t>
            </w:r>
            <w:r w:rsidR="00242ADD" w:rsidRPr="008B2F7F">
              <w:rPr>
                <w:rFonts w:ascii="Times New Roman" w:hAnsi="Times New Roman"/>
                <w:b/>
                <w:sz w:val="24"/>
                <w:szCs w:val="24"/>
                <w:u w:val="single"/>
              </w:rPr>
              <w:t>1</w:t>
            </w:r>
          </w:p>
        </w:tc>
        <w:tc>
          <w:tcPr>
            <w:tcW w:w="2409" w:type="dxa"/>
          </w:tcPr>
          <w:p w:rsidR="002D276D" w:rsidRPr="00090364" w:rsidRDefault="002D276D" w:rsidP="00A64E54">
            <w:pPr>
              <w:autoSpaceDE w:val="0"/>
              <w:autoSpaceDN w:val="0"/>
              <w:adjustRightInd w:val="0"/>
              <w:jc w:val="both"/>
              <w:rPr>
                <w:rFonts w:ascii="Times New Roman" w:hAnsi="Times New Roman"/>
                <w:sz w:val="24"/>
                <w:szCs w:val="24"/>
              </w:rPr>
            </w:pPr>
            <w:r w:rsidRPr="00090364">
              <w:rPr>
                <w:rFonts w:ascii="Times New Roman" w:hAnsi="Times New Roman"/>
                <w:sz w:val="24"/>
                <w:szCs w:val="24"/>
              </w:rPr>
              <w:t xml:space="preserve">Способность </w:t>
            </w:r>
            <w:r w:rsidR="00A64E54">
              <w:rPr>
                <w:rFonts w:ascii="Times New Roman" w:hAnsi="Times New Roman"/>
                <w:sz w:val="24"/>
                <w:szCs w:val="24"/>
              </w:rPr>
              <w:t>осуществлять контроль и учет деятельности спортивно-оздоровительной работы</w:t>
            </w:r>
          </w:p>
        </w:tc>
        <w:tc>
          <w:tcPr>
            <w:tcW w:w="3260" w:type="dxa"/>
          </w:tcPr>
          <w:p w:rsidR="008370EC" w:rsidRPr="00090364" w:rsidRDefault="002D276D" w:rsidP="00A64E54">
            <w:pPr>
              <w:autoSpaceDE w:val="0"/>
              <w:autoSpaceDN w:val="0"/>
              <w:adjustRightInd w:val="0"/>
              <w:rPr>
                <w:rFonts w:ascii="Times New Roman" w:hAnsi="Times New Roman"/>
                <w:sz w:val="24"/>
                <w:szCs w:val="24"/>
              </w:rPr>
            </w:pPr>
            <w:r w:rsidRPr="00090364">
              <w:rPr>
                <w:rFonts w:ascii="Times New Roman" w:hAnsi="Times New Roman"/>
                <w:sz w:val="24"/>
                <w:szCs w:val="24"/>
              </w:rPr>
              <w:t>1.</w:t>
            </w:r>
            <w:r w:rsidR="00837C5D">
              <w:rPr>
                <w:rFonts w:ascii="Times New Roman" w:hAnsi="Times New Roman"/>
                <w:sz w:val="24"/>
                <w:szCs w:val="24"/>
              </w:rPr>
              <w:t xml:space="preserve"> </w:t>
            </w:r>
            <w:r w:rsidR="00A64E54">
              <w:rPr>
                <w:rFonts w:ascii="Times New Roman" w:hAnsi="Times New Roman"/>
                <w:sz w:val="24"/>
                <w:szCs w:val="24"/>
              </w:rPr>
              <w:t>Использует знания регулирующих норм в работе со средствами массовой информации и в продаже прав на телетрансляцию спортивных мероприятий</w:t>
            </w:r>
          </w:p>
          <w:p w:rsidR="008370EC" w:rsidRDefault="008370EC" w:rsidP="00837C5D">
            <w:pPr>
              <w:autoSpaceDE w:val="0"/>
              <w:autoSpaceDN w:val="0"/>
              <w:adjustRightInd w:val="0"/>
              <w:jc w:val="both"/>
              <w:rPr>
                <w:rFonts w:ascii="Times New Roman" w:hAnsi="Times New Roman"/>
                <w:sz w:val="24"/>
                <w:szCs w:val="24"/>
              </w:rPr>
            </w:pPr>
          </w:p>
          <w:p w:rsidR="00773AFB" w:rsidRDefault="00773AFB" w:rsidP="00837C5D">
            <w:pPr>
              <w:autoSpaceDE w:val="0"/>
              <w:autoSpaceDN w:val="0"/>
              <w:adjustRightInd w:val="0"/>
              <w:jc w:val="both"/>
              <w:rPr>
                <w:rFonts w:ascii="Times New Roman" w:hAnsi="Times New Roman"/>
                <w:sz w:val="24"/>
                <w:szCs w:val="24"/>
              </w:rPr>
            </w:pPr>
          </w:p>
          <w:p w:rsidR="00773AFB" w:rsidRDefault="00773AFB" w:rsidP="00837C5D">
            <w:pPr>
              <w:autoSpaceDE w:val="0"/>
              <w:autoSpaceDN w:val="0"/>
              <w:adjustRightInd w:val="0"/>
              <w:jc w:val="both"/>
              <w:rPr>
                <w:rFonts w:ascii="Times New Roman" w:hAnsi="Times New Roman"/>
                <w:sz w:val="24"/>
                <w:szCs w:val="24"/>
              </w:rPr>
            </w:pPr>
          </w:p>
          <w:p w:rsidR="00773AFB" w:rsidRDefault="00773AFB" w:rsidP="00837C5D">
            <w:pPr>
              <w:autoSpaceDE w:val="0"/>
              <w:autoSpaceDN w:val="0"/>
              <w:adjustRightInd w:val="0"/>
              <w:jc w:val="both"/>
              <w:rPr>
                <w:rFonts w:ascii="Times New Roman" w:hAnsi="Times New Roman"/>
                <w:sz w:val="24"/>
                <w:szCs w:val="24"/>
              </w:rPr>
            </w:pPr>
          </w:p>
          <w:p w:rsidR="00773AFB" w:rsidRPr="00090364" w:rsidRDefault="00773AFB" w:rsidP="00837C5D">
            <w:pPr>
              <w:autoSpaceDE w:val="0"/>
              <w:autoSpaceDN w:val="0"/>
              <w:adjustRightInd w:val="0"/>
              <w:jc w:val="both"/>
              <w:rPr>
                <w:rFonts w:ascii="Times New Roman" w:hAnsi="Times New Roman"/>
                <w:sz w:val="24"/>
                <w:szCs w:val="24"/>
              </w:rPr>
            </w:pPr>
          </w:p>
          <w:p w:rsidR="00CF59DA" w:rsidRPr="00090364" w:rsidRDefault="002D276D" w:rsidP="00A64E54">
            <w:pPr>
              <w:autoSpaceDE w:val="0"/>
              <w:autoSpaceDN w:val="0"/>
              <w:adjustRightInd w:val="0"/>
              <w:rPr>
                <w:rFonts w:ascii="Times New Roman" w:hAnsi="Times New Roman"/>
                <w:sz w:val="24"/>
                <w:szCs w:val="24"/>
              </w:rPr>
            </w:pPr>
            <w:r w:rsidRPr="00090364">
              <w:rPr>
                <w:rFonts w:ascii="Times New Roman" w:hAnsi="Times New Roman"/>
                <w:sz w:val="24"/>
                <w:szCs w:val="24"/>
              </w:rPr>
              <w:t xml:space="preserve">2. </w:t>
            </w:r>
            <w:r w:rsidR="00A64E54">
              <w:rPr>
                <w:rFonts w:ascii="Times New Roman" w:hAnsi="Times New Roman"/>
                <w:sz w:val="24"/>
                <w:szCs w:val="24"/>
              </w:rPr>
              <w:t>Демонстрирует знания действующих правовых норм, ресурсов и ограничений в олимпийском движении и профессиональном спорте</w:t>
            </w:r>
          </w:p>
          <w:p w:rsidR="00CF59DA" w:rsidRDefault="00CF59DA" w:rsidP="00837C5D">
            <w:pPr>
              <w:autoSpaceDE w:val="0"/>
              <w:autoSpaceDN w:val="0"/>
              <w:adjustRightInd w:val="0"/>
              <w:jc w:val="both"/>
              <w:rPr>
                <w:rFonts w:ascii="Times New Roman" w:hAnsi="Times New Roman"/>
                <w:sz w:val="24"/>
                <w:szCs w:val="24"/>
              </w:rPr>
            </w:pPr>
          </w:p>
          <w:p w:rsidR="00773AFB" w:rsidRPr="00090364" w:rsidRDefault="00773AFB" w:rsidP="00837C5D">
            <w:pPr>
              <w:autoSpaceDE w:val="0"/>
              <w:autoSpaceDN w:val="0"/>
              <w:adjustRightInd w:val="0"/>
              <w:jc w:val="both"/>
              <w:rPr>
                <w:rFonts w:ascii="Times New Roman" w:hAnsi="Times New Roman"/>
                <w:sz w:val="24"/>
                <w:szCs w:val="24"/>
              </w:rPr>
            </w:pPr>
          </w:p>
          <w:p w:rsidR="002D276D" w:rsidRPr="00090364" w:rsidRDefault="002D276D" w:rsidP="00A64E54">
            <w:pPr>
              <w:autoSpaceDE w:val="0"/>
              <w:autoSpaceDN w:val="0"/>
              <w:adjustRightInd w:val="0"/>
              <w:rPr>
                <w:rFonts w:ascii="Times New Roman" w:hAnsi="Times New Roman"/>
                <w:sz w:val="24"/>
                <w:szCs w:val="24"/>
              </w:rPr>
            </w:pPr>
            <w:r w:rsidRPr="00090364">
              <w:rPr>
                <w:rFonts w:ascii="Times New Roman" w:hAnsi="Times New Roman"/>
                <w:sz w:val="24"/>
                <w:szCs w:val="24"/>
              </w:rPr>
              <w:t>3.</w:t>
            </w:r>
            <w:r w:rsidR="00837C5D">
              <w:rPr>
                <w:rFonts w:ascii="Times New Roman" w:hAnsi="Times New Roman"/>
                <w:sz w:val="24"/>
                <w:szCs w:val="24"/>
              </w:rPr>
              <w:t xml:space="preserve"> </w:t>
            </w:r>
            <w:r w:rsidR="00A64E54">
              <w:rPr>
                <w:rFonts w:ascii="Times New Roman" w:hAnsi="Times New Roman"/>
                <w:sz w:val="24"/>
                <w:szCs w:val="24"/>
              </w:rPr>
              <w:t>Разрабатывает оптимальные решения по координации, контролю и учету деятельности спортивных клубов.</w:t>
            </w:r>
          </w:p>
        </w:tc>
        <w:tc>
          <w:tcPr>
            <w:tcW w:w="2977" w:type="dxa"/>
          </w:tcPr>
          <w:p w:rsidR="00CF59DA" w:rsidRPr="00773AFB" w:rsidRDefault="002D276D" w:rsidP="00837C5D">
            <w:pPr>
              <w:jc w:val="both"/>
              <w:rPr>
                <w:rFonts w:ascii="Times New Roman" w:hAnsi="Times New Roman"/>
                <w:sz w:val="24"/>
                <w:szCs w:val="24"/>
              </w:rPr>
            </w:pPr>
            <w:r w:rsidRPr="00773AFB">
              <w:rPr>
                <w:rFonts w:ascii="Times New Roman" w:hAnsi="Times New Roman"/>
                <w:b/>
                <w:sz w:val="24"/>
                <w:szCs w:val="24"/>
              </w:rPr>
              <w:t>Знать:</w:t>
            </w:r>
            <w:r w:rsidR="00773AFB" w:rsidRPr="00773AFB">
              <w:rPr>
                <w:rFonts w:ascii="Times New Roman" w:hAnsi="Times New Roman"/>
                <w:b/>
                <w:sz w:val="24"/>
                <w:szCs w:val="24"/>
              </w:rPr>
              <w:t xml:space="preserve"> </w:t>
            </w:r>
            <w:r w:rsidR="00773AFB" w:rsidRPr="00773AFB">
              <w:rPr>
                <w:rFonts w:ascii="Times New Roman" w:hAnsi="Times New Roman"/>
                <w:sz w:val="24"/>
                <w:szCs w:val="24"/>
              </w:rPr>
              <w:t>нормативно-правовые акты, регулирующие права на освещение спортивных мероприятий</w:t>
            </w:r>
          </w:p>
          <w:p w:rsidR="00CF59DA" w:rsidRPr="00773AFB" w:rsidRDefault="002D276D" w:rsidP="00837C5D">
            <w:pPr>
              <w:jc w:val="both"/>
              <w:rPr>
                <w:rFonts w:ascii="Times New Roman" w:hAnsi="Times New Roman"/>
                <w:sz w:val="24"/>
                <w:szCs w:val="24"/>
              </w:rPr>
            </w:pPr>
            <w:r w:rsidRPr="00773AFB">
              <w:rPr>
                <w:rFonts w:ascii="Times New Roman" w:hAnsi="Times New Roman"/>
                <w:b/>
                <w:sz w:val="24"/>
                <w:szCs w:val="24"/>
              </w:rPr>
              <w:t>Уметь:</w:t>
            </w:r>
            <w:r w:rsidR="008370EC" w:rsidRPr="00773AFB">
              <w:rPr>
                <w:rFonts w:ascii="Times New Roman" w:hAnsi="Times New Roman"/>
                <w:b/>
                <w:sz w:val="24"/>
                <w:szCs w:val="24"/>
              </w:rPr>
              <w:t xml:space="preserve"> </w:t>
            </w:r>
            <w:r w:rsidR="00773AFB" w:rsidRPr="00773AFB">
              <w:rPr>
                <w:rFonts w:ascii="Times New Roman" w:hAnsi="Times New Roman"/>
                <w:sz w:val="24"/>
                <w:szCs w:val="24"/>
              </w:rPr>
              <w:t>применять на практике законодательные нормы, регулирующие освещение спортивных мероприятий</w:t>
            </w:r>
          </w:p>
          <w:p w:rsidR="008B220E" w:rsidRPr="00773AFB" w:rsidRDefault="008B220E" w:rsidP="00837C5D">
            <w:pPr>
              <w:jc w:val="both"/>
              <w:rPr>
                <w:rFonts w:ascii="Times New Roman" w:hAnsi="Times New Roman"/>
                <w:b/>
                <w:sz w:val="24"/>
                <w:szCs w:val="24"/>
                <w:highlight w:val="yellow"/>
              </w:rPr>
            </w:pPr>
          </w:p>
          <w:p w:rsidR="002D276D" w:rsidRPr="00773AFB" w:rsidRDefault="002D276D" w:rsidP="00837C5D">
            <w:pPr>
              <w:jc w:val="both"/>
              <w:rPr>
                <w:rFonts w:ascii="Times New Roman" w:hAnsi="Times New Roman"/>
                <w:sz w:val="24"/>
                <w:szCs w:val="24"/>
              </w:rPr>
            </w:pPr>
            <w:r w:rsidRPr="00773AFB">
              <w:rPr>
                <w:rFonts w:ascii="Times New Roman" w:hAnsi="Times New Roman"/>
                <w:b/>
                <w:sz w:val="24"/>
                <w:szCs w:val="24"/>
              </w:rPr>
              <w:t>Знать:</w:t>
            </w:r>
            <w:r w:rsidR="009244AE">
              <w:rPr>
                <w:rFonts w:ascii="Times New Roman" w:hAnsi="Times New Roman"/>
                <w:sz w:val="24"/>
                <w:szCs w:val="24"/>
              </w:rPr>
              <w:t xml:space="preserve"> нормы олимпийской хартии</w:t>
            </w:r>
            <w:r w:rsidR="00773AFB">
              <w:rPr>
                <w:rFonts w:ascii="Times New Roman" w:hAnsi="Times New Roman"/>
                <w:sz w:val="24"/>
                <w:szCs w:val="24"/>
              </w:rPr>
              <w:t xml:space="preserve"> и спортивного права</w:t>
            </w:r>
          </w:p>
          <w:p w:rsidR="002D276D" w:rsidRPr="00773AFB" w:rsidRDefault="002D276D" w:rsidP="00837C5D">
            <w:pPr>
              <w:jc w:val="both"/>
              <w:rPr>
                <w:rFonts w:ascii="Times New Roman" w:hAnsi="Times New Roman"/>
                <w:sz w:val="24"/>
                <w:szCs w:val="24"/>
              </w:rPr>
            </w:pPr>
            <w:r w:rsidRPr="00773AFB">
              <w:rPr>
                <w:rFonts w:ascii="Times New Roman" w:hAnsi="Times New Roman"/>
                <w:b/>
                <w:sz w:val="24"/>
                <w:szCs w:val="24"/>
              </w:rPr>
              <w:t>Уметь:</w:t>
            </w:r>
            <w:r w:rsidR="00773AFB">
              <w:rPr>
                <w:rFonts w:ascii="Times New Roman" w:hAnsi="Times New Roman"/>
                <w:sz w:val="24"/>
                <w:szCs w:val="24"/>
              </w:rPr>
              <w:t xml:space="preserve"> применят</w:t>
            </w:r>
            <w:r w:rsidR="009244AE">
              <w:rPr>
                <w:rFonts w:ascii="Times New Roman" w:hAnsi="Times New Roman"/>
                <w:sz w:val="24"/>
                <w:szCs w:val="24"/>
              </w:rPr>
              <w:t>ь на практике нормы олимпийской хартии</w:t>
            </w:r>
            <w:r w:rsidR="00773AFB">
              <w:rPr>
                <w:rFonts w:ascii="Times New Roman" w:hAnsi="Times New Roman"/>
                <w:sz w:val="24"/>
                <w:szCs w:val="24"/>
              </w:rPr>
              <w:t xml:space="preserve"> и спортивного права.</w:t>
            </w:r>
          </w:p>
          <w:p w:rsidR="002D276D" w:rsidRPr="00773AFB" w:rsidRDefault="002D276D" w:rsidP="00837C5D">
            <w:pPr>
              <w:jc w:val="both"/>
              <w:rPr>
                <w:rFonts w:ascii="Times New Roman" w:hAnsi="Times New Roman"/>
                <w:b/>
                <w:sz w:val="24"/>
                <w:szCs w:val="24"/>
              </w:rPr>
            </w:pPr>
          </w:p>
          <w:p w:rsidR="002D276D" w:rsidRPr="00773AFB" w:rsidRDefault="002D276D" w:rsidP="00837C5D">
            <w:pPr>
              <w:jc w:val="both"/>
              <w:rPr>
                <w:rFonts w:ascii="Times New Roman" w:hAnsi="Times New Roman"/>
                <w:sz w:val="24"/>
                <w:szCs w:val="24"/>
              </w:rPr>
            </w:pPr>
            <w:r w:rsidRPr="00773AFB">
              <w:rPr>
                <w:rFonts w:ascii="Times New Roman" w:hAnsi="Times New Roman"/>
                <w:b/>
                <w:sz w:val="24"/>
                <w:szCs w:val="24"/>
              </w:rPr>
              <w:t>Знать:</w:t>
            </w:r>
            <w:r w:rsidR="00773AFB">
              <w:rPr>
                <w:rFonts w:ascii="Times New Roman" w:hAnsi="Times New Roman"/>
                <w:sz w:val="24"/>
                <w:szCs w:val="24"/>
              </w:rPr>
              <w:t xml:space="preserve"> основные принципы координации, контроля и учету деятельности спортивных клубов</w:t>
            </w:r>
          </w:p>
          <w:p w:rsidR="002D276D" w:rsidRPr="00090364" w:rsidRDefault="002D276D" w:rsidP="00327EE7">
            <w:pPr>
              <w:jc w:val="both"/>
              <w:rPr>
                <w:rFonts w:ascii="Times New Roman" w:hAnsi="Times New Roman"/>
                <w:sz w:val="24"/>
                <w:szCs w:val="24"/>
              </w:rPr>
            </w:pPr>
            <w:r w:rsidRPr="00773AFB">
              <w:rPr>
                <w:rFonts w:ascii="Times New Roman" w:hAnsi="Times New Roman"/>
                <w:b/>
                <w:sz w:val="24"/>
                <w:szCs w:val="24"/>
              </w:rPr>
              <w:t>Уметь:</w:t>
            </w:r>
            <w:r w:rsidR="00773AFB">
              <w:rPr>
                <w:rFonts w:ascii="Times New Roman" w:hAnsi="Times New Roman"/>
                <w:sz w:val="24"/>
                <w:szCs w:val="24"/>
              </w:rPr>
              <w:t xml:space="preserve"> </w:t>
            </w:r>
            <w:r w:rsidR="00327EE7">
              <w:rPr>
                <w:rFonts w:ascii="Times New Roman" w:hAnsi="Times New Roman"/>
                <w:sz w:val="24"/>
                <w:szCs w:val="24"/>
              </w:rPr>
              <w:t xml:space="preserve">разрабатывать оптимальные решения по координации, контролю и учету деятельности спортивных клубов на </w:t>
            </w:r>
            <w:r w:rsidR="00327EE7">
              <w:rPr>
                <w:rFonts w:ascii="Times New Roman" w:hAnsi="Times New Roman"/>
                <w:sz w:val="24"/>
                <w:szCs w:val="24"/>
              </w:rPr>
              <w:lastRenderedPageBreak/>
              <w:t>основе анализа оперативной информации</w:t>
            </w:r>
          </w:p>
        </w:tc>
      </w:tr>
      <w:tr w:rsidR="002D276D" w:rsidRPr="00090364" w:rsidTr="00AD4B21">
        <w:tc>
          <w:tcPr>
            <w:tcW w:w="993" w:type="dxa"/>
          </w:tcPr>
          <w:p w:rsidR="002D276D" w:rsidRPr="008B2F7F" w:rsidRDefault="002D276D" w:rsidP="007837A0">
            <w:pPr>
              <w:rPr>
                <w:rFonts w:ascii="Times New Roman" w:hAnsi="Times New Roman"/>
                <w:b/>
                <w:sz w:val="24"/>
                <w:szCs w:val="24"/>
                <w:u w:val="single"/>
              </w:rPr>
            </w:pPr>
            <w:r w:rsidRPr="008B2F7F">
              <w:rPr>
                <w:rFonts w:ascii="Times New Roman" w:hAnsi="Times New Roman"/>
                <w:b/>
                <w:sz w:val="24"/>
                <w:szCs w:val="24"/>
                <w:u w:val="single"/>
              </w:rPr>
              <w:lastRenderedPageBreak/>
              <w:t>ПК</w:t>
            </w:r>
            <w:r w:rsidR="00242ADD" w:rsidRPr="008B2F7F">
              <w:rPr>
                <w:rFonts w:ascii="Times New Roman" w:hAnsi="Times New Roman"/>
                <w:b/>
                <w:sz w:val="24"/>
                <w:szCs w:val="24"/>
                <w:u w:val="single"/>
              </w:rPr>
              <w:t>П</w:t>
            </w:r>
            <w:r w:rsidRPr="008B2F7F">
              <w:rPr>
                <w:rFonts w:ascii="Times New Roman" w:hAnsi="Times New Roman"/>
                <w:b/>
                <w:sz w:val="24"/>
                <w:szCs w:val="24"/>
                <w:u w:val="single"/>
              </w:rPr>
              <w:t>-</w:t>
            </w:r>
            <w:r w:rsidR="00242ADD" w:rsidRPr="008B2F7F">
              <w:rPr>
                <w:rFonts w:ascii="Times New Roman" w:hAnsi="Times New Roman"/>
                <w:b/>
                <w:sz w:val="24"/>
                <w:szCs w:val="24"/>
                <w:u w:val="single"/>
              </w:rPr>
              <w:t>2</w:t>
            </w:r>
          </w:p>
        </w:tc>
        <w:tc>
          <w:tcPr>
            <w:tcW w:w="2409" w:type="dxa"/>
          </w:tcPr>
          <w:p w:rsidR="002D276D" w:rsidRPr="00090364" w:rsidRDefault="008B220E" w:rsidP="008B220E">
            <w:pPr>
              <w:autoSpaceDE w:val="0"/>
              <w:autoSpaceDN w:val="0"/>
              <w:adjustRightInd w:val="0"/>
              <w:jc w:val="both"/>
              <w:rPr>
                <w:rFonts w:ascii="Times New Roman" w:hAnsi="Times New Roman"/>
                <w:sz w:val="24"/>
                <w:szCs w:val="24"/>
              </w:rPr>
            </w:pPr>
            <w:r w:rsidRPr="00F72BE5">
              <w:rPr>
                <w:rFonts w:ascii="Times New Roman" w:hAnsi="Times New Roman"/>
                <w:sz w:val="24"/>
                <w:szCs w:val="24"/>
              </w:rPr>
              <w:t>Способность управлять персоналом</w:t>
            </w:r>
            <w:r>
              <w:rPr>
                <w:rFonts w:ascii="Times New Roman" w:hAnsi="Times New Roman"/>
                <w:sz w:val="24"/>
                <w:szCs w:val="24"/>
              </w:rPr>
              <w:t xml:space="preserve">, задействованном  в реализации спортивной деятельности </w:t>
            </w:r>
          </w:p>
        </w:tc>
        <w:tc>
          <w:tcPr>
            <w:tcW w:w="3260" w:type="dxa"/>
          </w:tcPr>
          <w:p w:rsidR="008B220E" w:rsidRDefault="008B220E" w:rsidP="008B220E">
            <w:pPr>
              <w:autoSpaceDE w:val="0"/>
              <w:autoSpaceDN w:val="0"/>
              <w:adjustRightInd w:val="0"/>
              <w:rPr>
                <w:rFonts w:ascii="Times New Roman" w:hAnsi="Times New Roman"/>
                <w:sz w:val="24"/>
                <w:szCs w:val="24"/>
              </w:rPr>
            </w:pPr>
            <w:r>
              <w:rPr>
                <w:rFonts w:ascii="Times New Roman" w:hAnsi="Times New Roman"/>
                <w:sz w:val="24"/>
                <w:szCs w:val="24"/>
              </w:rPr>
              <w:t>1.</w:t>
            </w:r>
            <w:r w:rsidRPr="00F72BE5">
              <w:rPr>
                <w:rFonts w:ascii="Times New Roman" w:hAnsi="Times New Roman"/>
                <w:sz w:val="24"/>
                <w:szCs w:val="24"/>
              </w:rPr>
              <w:t>Обосновывает выбор тактических решений</w:t>
            </w:r>
            <w:r>
              <w:rPr>
                <w:rFonts w:ascii="Times New Roman" w:hAnsi="Times New Roman"/>
                <w:sz w:val="24"/>
                <w:szCs w:val="24"/>
              </w:rPr>
              <w:t xml:space="preserve"> в процессе управления персоналом функциональных подразделений спортивной организации.</w:t>
            </w:r>
          </w:p>
          <w:p w:rsidR="008B220E" w:rsidRDefault="008B220E" w:rsidP="008B220E">
            <w:pPr>
              <w:autoSpaceDE w:val="0"/>
              <w:autoSpaceDN w:val="0"/>
              <w:adjustRightInd w:val="0"/>
              <w:rPr>
                <w:rFonts w:ascii="Times New Roman" w:hAnsi="Times New Roman"/>
                <w:sz w:val="24"/>
                <w:szCs w:val="24"/>
              </w:rPr>
            </w:pPr>
            <w:r>
              <w:rPr>
                <w:rFonts w:ascii="Times New Roman" w:hAnsi="Times New Roman"/>
                <w:sz w:val="24"/>
                <w:szCs w:val="24"/>
              </w:rPr>
              <w:t>2. Использует эффективные методы управления персоналом в процессе планирования и организации спортивных событий</w:t>
            </w:r>
          </w:p>
          <w:p w:rsidR="002D276D" w:rsidRPr="00090364" w:rsidRDefault="00810CAA" w:rsidP="008B220E">
            <w:pPr>
              <w:pStyle w:val="a3"/>
              <w:shd w:val="clear" w:color="auto" w:fill="FFFFFF"/>
              <w:spacing w:before="0" w:beforeAutospacing="0" w:after="0" w:afterAutospacing="0"/>
              <w:contextualSpacing/>
              <w:jc w:val="both"/>
              <w:rPr>
                <w:rFonts w:eastAsia="Calibri"/>
                <w:bCs/>
                <w:lang w:eastAsia="en-US"/>
              </w:rPr>
            </w:pPr>
            <w:r>
              <w:t>3.</w:t>
            </w:r>
            <w:r w:rsidR="008B220E">
              <w:t>Разрабатывает рекомендации по обеспечению безопасности персонала и участников спортивных мероприятий</w:t>
            </w:r>
          </w:p>
        </w:tc>
        <w:tc>
          <w:tcPr>
            <w:tcW w:w="2977" w:type="dxa"/>
          </w:tcPr>
          <w:p w:rsidR="008B220E" w:rsidRPr="001308FA" w:rsidRDefault="008B220E" w:rsidP="008B220E">
            <w:pPr>
              <w:rPr>
                <w:rFonts w:ascii="Times New Roman" w:hAnsi="Times New Roman"/>
                <w:b/>
                <w:sz w:val="24"/>
                <w:szCs w:val="24"/>
              </w:rPr>
            </w:pPr>
            <w:r w:rsidRPr="001308FA">
              <w:rPr>
                <w:rFonts w:ascii="Times New Roman" w:hAnsi="Times New Roman"/>
                <w:b/>
                <w:sz w:val="24"/>
                <w:szCs w:val="24"/>
              </w:rPr>
              <w:t>Знать:</w:t>
            </w:r>
          </w:p>
          <w:p w:rsidR="008B220E" w:rsidRPr="001308FA" w:rsidRDefault="008B220E" w:rsidP="008B220E">
            <w:pPr>
              <w:pStyle w:val="a3"/>
              <w:shd w:val="clear" w:color="auto" w:fill="FFFFFF"/>
              <w:spacing w:before="0" w:beforeAutospacing="0" w:after="0" w:afterAutospacing="0"/>
              <w:contextualSpacing/>
              <w:rPr>
                <w:lang w:eastAsia="en-US"/>
              </w:rPr>
            </w:pPr>
            <w:r w:rsidRPr="001308FA">
              <w:rPr>
                <w:lang w:eastAsia="en-US"/>
              </w:rPr>
              <w:t>современные технологии и методики работы с персоналом спортивной организации</w:t>
            </w:r>
          </w:p>
          <w:p w:rsidR="008B220E" w:rsidRPr="001308FA" w:rsidRDefault="008B220E" w:rsidP="008B220E">
            <w:pPr>
              <w:pStyle w:val="a3"/>
              <w:shd w:val="clear" w:color="auto" w:fill="FFFFFF"/>
              <w:spacing w:before="0" w:beforeAutospacing="0" w:after="0" w:afterAutospacing="0"/>
              <w:contextualSpacing/>
              <w:rPr>
                <w:rFonts w:eastAsia="Calibri"/>
                <w:bCs/>
                <w:lang w:eastAsia="en-US"/>
              </w:rPr>
            </w:pPr>
            <w:r w:rsidRPr="001308FA">
              <w:rPr>
                <w:b/>
                <w:lang w:eastAsia="en-US"/>
              </w:rPr>
              <w:t>Уметь:</w:t>
            </w:r>
          </w:p>
          <w:p w:rsidR="008B220E" w:rsidRPr="001308FA" w:rsidRDefault="008B220E" w:rsidP="008B220E">
            <w:pPr>
              <w:pStyle w:val="a3"/>
              <w:shd w:val="clear" w:color="auto" w:fill="FFFFFF"/>
              <w:spacing w:before="0" w:beforeAutospacing="0" w:after="0" w:afterAutospacing="0"/>
              <w:contextualSpacing/>
            </w:pPr>
            <w:r w:rsidRPr="001308FA">
              <w:t>осуществлять качественный анализ управления персоналом в спортивной организации</w:t>
            </w:r>
          </w:p>
          <w:p w:rsidR="008B220E" w:rsidRPr="001308FA" w:rsidRDefault="008B220E" w:rsidP="008B220E">
            <w:pPr>
              <w:rPr>
                <w:rFonts w:ascii="Times New Roman" w:hAnsi="Times New Roman"/>
                <w:b/>
                <w:sz w:val="24"/>
                <w:szCs w:val="24"/>
              </w:rPr>
            </w:pPr>
            <w:r w:rsidRPr="001308FA">
              <w:rPr>
                <w:rFonts w:ascii="Times New Roman" w:hAnsi="Times New Roman"/>
                <w:b/>
                <w:sz w:val="24"/>
                <w:szCs w:val="24"/>
              </w:rPr>
              <w:t>Знать:</w:t>
            </w:r>
          </w:p>
          <w:p w:rsidR="008B220E" w:rsidRPr="001308FA" w:rsidRDefault="008B220E" w:rsidP="008B220E">
            <w:pPr>
              <w:rPr>
                <w:rFonts w:ascii="Times New Roman" w:hAnsi="Times New Roman"/>
                <w:sz w:val="24"/>
                <w:szCs w:val="24"/>
              </w:rPr>
            </w:pPr>
            <w:r w:rsidRPr="001308FA">
              <w:rPr>
                <w:rFonts w:ascii="Times New Roman" w:hAnsi="Times New Roman"/>
                <w:sz w:val="24"/>
                <w:szCs w:val="24"/>
              </w:rPr>
              <w:t>теоретические основы управления персоналом организаций спортивной индустрии</w:t>
            </w:r>
          </w:p>
          <w:p w:rsidR="008B220E" w:rsidRPr="001308FA" w:rsidRDefault="008B220E" w:rsidP="008B220E">
            <w:pPr>
              <w:rPr>
                <w:rFonts w:ascii="Times New Roman" w:hAnsi="Times New Roman"/>
                <w:b/>
                <w:sz w:val="24"/>
                <w:szCs w:val="24"/>
              </w:rPr>
            </w:pPr>
            <w:r w:rsidRPr="001308FA">
              <w:rPr>
                <w:rFonts w:ascii="Times New Roman" w:hAnsi="Times New Roman"/>
                <w:b/>
                <w:sz w:val="24"/>
                <w:szCs w:val="24"/>
              </w:rPr>
              <w:t>Уметь:</w:t>
            </w:r>
          </w:p>
          <w:p w:rsidR="008B220E" w:rsidRPr="001308FA" w:rsidRDefault="008B220E" w:rsidP="008B220E">
            <w:pPr>
              <w:rPr>
                <w:rFonts w:ascii="Times New Roman" w:hAnsi="Times New Roman"/>
                <w:b/>
                <w:sz w:val="24"/>
                <w:szCs w:val="24"/>
              </w:rPr>
            </w:pPr>
            <w:r w:rsidRPr="001308FA">
              <w:rPr>
                <w:rFonts w:ascii="Times New Roman" w:hAnsi="Times New Roman"/>
                <w:sz w:val="24"/>
                <w:szCs w:val="24"/>
              </w:rPr>
              <w:t xml:space="preserve">осуществлять расчеты эффективности деятельности персонала спортивной организации и обосновывать управленческие решения </w:t>
            </w:r>
            <w:r w:rsidRPr="001308FA">
              <w:rPr>
                <w:rFonts w:ascii="Times New Roman" w:hAnsi="Times New Roman"/>
                <w:b/>
                <w:sz w:val="24"/>
                <w:szCs w:val="24"/>
              </w:rPr>
              <w:t xml:space="preserve">Знать: </w:t>
            </w:r>
          </w:p>
          <w:p w:rsidR="008B220E" w:rsidRPr="001308FA" w:rsidRDefault="008B220E" w:rsidP="008B220E">
            <w:pPr>
              <w:rPr>
                <w:rFonts w:ascii="Times New Roman" w:hAnsi="Times New Roman"/>
                <w:sz w:val="24"/>
                <w:szCs w:val="24"/>
              </w:rPr>
            </w:pPr>
            <w:r w:rsidRPr="001308FA">
              <w:rPr>
                <w:rFonts w:ascii="Times New Roman" w:hAnsi="Times New Roman"/>
                <w:sz w:val="24"/>
                <w:szCs w:val="24"/>
              </w:rPr>
              <w:t>теоретические основы безопасности в управлении персоналом спортивной индустрии;</w:t>
            </w:r>
          </w:p>
          <w:p w:rsidR="008B220E" w:rsidRPr="001308FA" w:rsidRDefault="008B220E" w:rsidP="008B220E">
            <w:pPr>
              <w:rPr>
                <w:rFonts w:ascii="Times New Roman" w:hAnsi="Times New Roman"/>
                <w:b/>
                <w:sz w:val="24"/>
                <w:szCs w:val="24"/>
              </w:rPr>
            </w:pPr>
            <w:r w:rsidRPr="001308FA">
              <w:t xml:space="preserve"> </w:t>
            </w:r>
            <w:r w:rsidRPr="001308FA">
              <w:rPr>
                <w:rFonts w:ascii="Times New Roman" w:hAnsi="Times New Roman"/>
                <w:b/>
                <w:sz w:val="24"/>
                <w:szCs w:val="24"/>
              </w:rPr>
              <w:t>Уметь:</w:t>
            </w:r>
          </w:p>
          <w:p w:rsidR="002D276D" w:rsidRPr="00090364" w:rsidRDefault="008B220E" w:rsidP="008B220E">
            <w:pPr>
              <w:pStyle w:val="a3"/>
              <w:shd w:val="clear" w:color="auto" w:fill="FFFFFF"/>
              <w:spacing w:before="0" w:beforeAutospacing="0" w:after="0" w:afterAutospacing="0"/>
              <w:contextualSpacing/>
              <w:jc w:val="both"/>
              <w:rPr>
                <w:rFonts w:eastAsia="Calibri"/>
                <w:bCs/>
                <w:lang w:eastAsia="en-US"/>
              </w:rPr>
            </w:pPr>
            <w:r w:rsidRPr="001308FA">
              <w:t>учитывать в практической деятельности проблемы  при принятии решений в управлении безопасностью спортивной индустрии и формулировать рекомендации по обеспечению безопасности персонала и участников спортивных мероприятий</w:t>
            </w:r>
          </w:p>
        </w:tc>
      </w:tr>
    </w:tbl>
    <w:p w:rsidR="002D276D" w:rsidRPr="00090364" w:rsidRDefault="002D276D" w:rsidP="002D276D">
      <w:pPr>
        <w:pStyle w:val="a3"/>
        <w:shd w:val="clear" w:color="auto" w:fill="FFFFFF"/>
        <w:spacing w:before="0" w:beforeAutospacing="0" w:after="0" w:afterAutospacing="0" w:line="360" w:lineRule="auto"/>
        <w:ind w:firstLine="709"/>
        <w:jc w:val="right"/>
        <w:textAlignment w:val="baseline"/>
        <w:rPr>
          <w:bCs/>
          <w:color w:val="000000"/>
          <w:bdr w:val="none" w:sz="0" w:space="0" w:color="auto" w:frame="1"/>
        </w:rPr>
      </w:pPr>
    </w:p>
    <w:p w:rsidR="002D276D" w:rsidRDefault="002D276D" w:rsidP="002D276D">
      <w:pPr>
        <w:pStyle w:val="1"/>
        <w:ind w:firstLine="709"/>
        <w:jc w:val="both"/>
        <w:rPr>
          <w:rFonts w:ascii="Times New Roman" w:hAnsi="Times New Roman" w:cs="Times New Roman"/>
          <w:sz w:val="28"/>
          <w:szCs w:val="28"/>
          <w:bdr w:val="none" w:sz="0" w:space="0" w:color="auto" w:frame="1"/>
        </w:rPr>
      </w:pPr>
      <w:bookmarkStart w:id="3" w:name="_Toc70975394"/>
      <w:r w:rsidRPr="00090364">
        <w:rPr>
          <w:rFonts w:ascii="Times New Roman" w:hAnsi="Times New Roman" w:cs="Times New Roman"/>
          <w:sz w:val="28"/>
          <w:szCs w:val="28"/>
          <w:bdr w:val="none" w:sz="0" w:space="0" w:color="auto" w:frame="1"/>
        </w:rPr>
        <w:t>3. Место дисциплины в структуре образовательной программы</w:t>
      </w:r>
      <w:bookmarkEnd w:id="3"/>
    </w:p>
    <w:p w:rsidR="002D276D" w:rsidRPr="00090364" w:rsidRDefault="002D276D" w:rsidP="002D276D">
      <w:pPr>
        <w:rPr>
          <w:sz w:val="2"/>
          <w:szCs w:val="2"/>
          <w:lang w:eastAsia="ru-RU"/>
        </w:rPr>
      </w:pPr>
    </w:p>
    <w:p w:rsidR="002D276D" w:rsidRDefault="002D276D" w:rsidP="00007E92">
      <w:pPr>
        <w:shd w:val="clear" w:color="auto" w:fill="FFFFFF" w:themeFill="background1"/>
        <w:suppressAutoHyphens/>
        <w:spacing w:after="0" w:line="360" w:lineRule="auto"/>
        <w:ind w:firstLine="709"/>
        <w:jc w:val="both"/>
        <w:rPr>
          <w:rFonts w:ascii="Times New Roman" w:hAnsi="Times New Roman"/>
          <w:sz w:val="28"/>
          <w:szCs w:val="28"/>
        </w:rPr>
      </w:pPr>
      <w:r w:rsidRPr="00007E92">
        <w:rPr>
          <w:rFonts w:ascii="Times New Roman" w:hAnsi="Times New Roman"/>
          <w:sz w:val="28"/>
          <w:szCs w:val="28"/>
        </w:rPr>
        <w:t xml:space="preserve">Дисциплина </w:t>
      </w:r>
      <w:r w:rsidR="00CE448A" w:rsidRPr="00007E92">
        <w:rPr>
          <w:rFonts w:ascii="Times New Roman" w:hAnsi="Times New Roman"/>
          <w:sz w:val="28"/>
          <w:szCs w:val="28"/>
        </w:rPr>
        <w:t>«</w:t>
      </w:r>
      <w:r w:rsidR="0032369A" w:rsidRPr="00007E92">
        <w:rPr>
          <w:rFonts w:ascii="Times New Roman" w:hAnsi="Times New Roman"/>
          <w:sz w:val="28"/>
          <w:szCs w:val="28"/>
        </w:rPr>
        <w:t>Управление</w:t>
      </w:r>
      <w:r w:rsidRPr="00007E92">
        <w:rPr>
          <w:rFonts w:ascii="Times New Roman" w:hAnsi="Times New Roman"/>
          <w:sz w:val="28"/>
          <w:szCs w:val="28"/>
        </w:rPr>
        <w:t xml:space="preserve"> </w:t>
      </w:r>
      <w:r w:rsidR="00053B24" w:rsidRPr="00007E92">
        <w:rPr>
          <w:rFonts w:ascii="Times New Roman" w:hAnsi="Times New Roman"/>
          <w:sz w:val="28"/>
          <w:szCs w:val="28"/>
        </w:rPr>
        <w:t xml:space="preserve">крупными </w:t>
      </w:r>
      <w:r w:rsidRPr="00007E92">
        <w:rPr>
          <w:rFonts w:ascii="Times New Roman" w:hAnsi="Times New Roman"/>
          <w:sz w:val="28"/>
          <w:szCs w:val="28"/>
        </w:rPr>
        <w:t>спортивными проектами</w:t>
      </w:r>
      <w:r w:rsidR="00CE448A" w:rsidRPr="00007E92">
        <w:rPr>
          <w:rFonts w:ascii="Times New Roman" w:hAnsi="Times New Roman"/>
          <w:sz w:val="28"/>
          <w:szCs w:val="28"/>
        </w:rPr>
        <w:t>»</w:t>
      </w:r>
      <w:r w:rsidRPr="00007E92">
        <w:rPr>
          <w:sz w:val="28"/>
          <w:szCs w:val="28"/>
        </w:rPr>
        <w:t xml:space="preserve"> </w:t>
      </w:r>
      <w:r w:rsidRPr="00007E92">
        <w:rPr>
          <w:rFonts w:ascii="Times New Roman" w:hAnsi="Times New Roman"/>
          <w:sz w:val="28"/>
          <w:szCs w:val="28"/>
        </w:rPr>
        <w:t>в</w:t>
      </w:r>
      <w:r w:rsidR="003428F0" w:rsidRPr="00007E92">
        <w:rPr>
          <w:rFonts w:ascii="Times New Roman" w:hAnsi="Times New Roman"/>
          <w:sz w:val="28"/>
          <w:szCs w:val="28"/>
        </w:rPr>
        <w:t>ходит в модуль профиля «Менеджмент в спорте» образовательной программы Управление бизнесом по направлению 38.03.02 «Менеджмент»</w:t>
      </w:r>
      <w:r w:rsidRPr="00090364">
        <w:rPr>
          <w:rFonts w:ascii="Times New Roman" w:hAnsi="Times New Roman"/>
          <w:sz w:val="28"/>
          <w:szCs w:val="28"/>
        </w:rPr>
        <w:t xml:space="preserve"> </w:t>
      </w:r>
    </w:p>
    <w:p w:rsidR="002D276D" w:rsidRPr="000343AF" w:rsidRDefault="002D276D" w:rsidP="002D276D">
      <w:pPr>
        <w:pStyle w:val="1"/>
        <w:ind w:firstLine="709"/>
        <w:jc w:val="both"/>
        <w:rPr>
          <w:rFonts w:ascii="Times New Roman" w:hAnsi="Times New Roman" w:cs="Times New Roman"/>
          <w:sz w:val="28"/>
          <w:szCs w:val="28"/>
          <w:bdr w:val="none" w:sz="0" w:space="0" w:color="auto" w:frame="1"/>
        </w:rPr>
      </w:pPr>
      <w:bookmarkStart w:id="4" w:name="_Toc70975395"/>
      <w:r w:rsidRPr="00090364">
        <w:rPr>
          <w:rFonts w:ascii="Times New Roman" w:hAnsi="Times New Roman" w:cs="Times New Roman"/>
          <w:sz w:val="28"/>
          <w:szCs w:val="28"/>
          <w:bdr w:val="none" w:sz="0" w:space="0" w:color="auto" w:frame="1"/>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bookmarkEnd w:id="4"/>
    </w:p>
    <w:p w:rsidR="002D276D" w:rsidRPr="00AD4B21" w:rsidRDefault="002D276D" w:rsidP="00CE448A">
      <w:pPr>
        <w:spacing w:after="0" w:line="360" w:lineRule="auto"/>
        <w:ind w:right="283" w:firstLine="709"/>
        <w:jc w:val="right"/>
        <w:rPr>
          <w:rFonts w:ascii="Times New Roman" w:eastAsia="Times New Roman" w:hAnsi="Times New Roman"/>
          <w:strike/>
          <w:color w:val="000000"/>
          <w:sz w:val="24"/>
          <w:szCs w:val="24"/>
          <w:lang w:eastAsia="ru-RU"/>
        </w:rPr>
      </w:pPr>
      <w:r w:rsidRPr="00090364">
        <w:rPr>
          <w:rFonts w:ascii="Times New Roman" w:eastAsia="Times New Roman" w:hAnsi="Times New Roman"/>
          <w:color w:val="000000"/>
          <w:sz w:val="24"/>
          <w:szCs w:val="24"/>
          <w:lang w:eastAsia="ru-RU"/>
        </w:rPr>
        <w:t>Таблица</w:t>
      </w:r>
      <w:r w:rsidR="00AD4B21">
        <w:rPr>
          <w:rFonts w:ascii="Times New Roman" w:eastAsia="Times New Roman" w:hAnsi="Times New Roman"/>
          <w:color w:val="000000"/>
          <w:sz w:val="24"/>
          <w:szCs w:val="24"/>
          <w:lang w:eastAsia="ru-RU"/>
        </w:rPr>
        <w:t>1</w:t>
      </w:r>
      <w:r w:rsidRPr="00090364">
        <w:rPr>
          <w:rFonts w:ascii="Times New Roman" w:eastAsia="Times New Roman" w:hAnsi="Times New Roman"/>
          <w:color w:val="000000"/>
          <w:sz w:val="24"/>
          <w:szCs w:val="24"/>
          <w:lang w:eastAsia="ru-RU"/>
        </w:rPr>
        <w:t xml:space="preserve"> </w:t>
      </w:r>
    </w:p>
    <w:tbl>
      <w:tblPr>
        <w:tblW w:w="46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1"/>
        <w:gridCol w:w="1544"/>
        <w:gridCol w:w="1545"/>
        <w:gridCol w:w="1544"/>
        <w:gridCol w:w="1545"/>
      </w:tblGrid>
      <w:tr w:rsidR="00327EE7" w:rsidRPr="00090364" w:rsidTr="008B2F7F">
        <w:trPr>
          <w:trHeight w:val="654"/>
          <w:jc w:val="center"/>
        </w:trPr>
        <w:tc>
          <w:tcPr>
            <w:tcW w:w="1529" w:type="pct"/>
            <w:vMerge w:val="restart"/>
            <w:shd w:val="clear" w:color="auto" w:fill="auto"/>
            <w:vAlign w:val="center"/>
          </w:tcPr>
          <w:p w:rsidR="00327EE7" w:rsidRPr="00090364" w:rsidRDefault="00327EE7" w:rsidP="007837A0">
            <w:pPr>
              <w:tabs>
                <w:tab w:val="num" w:pos="0"/>
              </w:tabs>
              <w:suppressAutoHyphens/>
              <w:spacing w:after="0" w:line="240" w:lineRule="auto"/>
              <w:jc w:val="center"/>
              <w:rPr>
                <w:rFonts w:ascii="Times New Roman" w:hAnsi="Times New Roman"/>
                <w:b/>
                <w:bCs/>
                <w:sz w:val="24"/>
                <w:szCs w:val="24"/>
              </w:rPr>
            </w:pPr>
            <w:r w:rsidRPr="00090364">
              <w:rPr>
                <w:rFonts w:ascii="Times New Roman" w:hAnsi="Times New Roman"/>
                <w:b/>
                <w:bCs/>
                <w:sz w:val="24"/>
                <w:szCs w:val="24"/>
              </w:rPr>
              <w:t>Вид учебной работы</w:t>
            </w:r>
          </w:p>
        </w:tc>
        <w:tc>
          <w:tcPr>
            <w:tcW w:w="1735" w:type="pct"/>
            <w:gridSpan w:val="2"/>
            <w:shd w:val="clear" w:color="auto" w:fill="auto"/>
            <w:vAlign w:val="center"/>
          </w:tcPr>
          <w:p w:rsidR="00327EE7" w:rsidRPr="00090364" w:rsidRDefault="00327EE7" w:rsidP="007837A0">
            <w:pPr>
              <w:tabs>
                <w:tab w:val="num" w:pos="0"/>
              </w:tabs>
              <w:spacing w:after="0" w:line="240" w:lineRule="auto"/>
              <w:jc w:val="center"/>
              <w:rPr>
                <w:rFonts w:ascii="Times New Roman" w:hAnsi="Times New Roman"/>
                <w:b/>
                <w:bCs/>
                <w:sz w:val="24"/>
                <w:szCs w:val="24"/>
              </w:rPr>
            </w:pPr>
            <w:r w:rsidRPr="00090364">
              <w:rPr>
                <w:rFonts w:ascii="Times New Roman" w:hAnsi="Times New Roman"/>
                <w:b/>
                <w:bCs/>
                <w:sz w:val="24"/>
                <w:szCs w:val="24"/>
              </w:rPr>
              <w:t xml:space="preserve">Всего (в з.е. и в часах) </w:t>
            </w:r>
          </w:p>
        </w:tc>
        <w:tc>
          <w:tcPr>
            <w:tcW w:w="1735" w:type="pct"/>
            <w:gridSpan w:val="2"/>
          </w:tcPr>
          <w:p w:rsidR="00327EE7" w:rsidRPr="00090364" w:rsidRDefault="00327EE7" w:rsidP="007837A0">
            <w:pPr>
              <w:tabs>
                <w:tab w:val="num" w:pos="0"/>
              </w:tabs>
              <w:spacing w:after="0" w:line="240" w:lineRule="auto"/>
              <w:jc w:val="center"/>
              <w:rPr>
                <w:rFonts w:ascii="Times New Roman" w:hAnsi="Times New Roman"/>
                <w:b/>
                <w:bCs/>
                <w:sz w:val="24"/>
                <w:szCs w:val="24"/>
              </w:rPr>
            </w:pPr>
          </w:p>
          <w:p w:rsidR="00327EE7" w:rsidRPr="00053B24"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Семестр 7</w:t>
            </w:r>
          </w:p>
        </w:tc>
      </w:tr>
      <w:tr w:rsidR="00327EE7" w:rsidRPr="00090364" w:rsidTr="008B2F7F">
        <w:trPr>
          <w:trHeight w:val="654"/>
          <w:jc w:val="center"/>
        </w:trPr>
        <w:tc>
          <w:tcPr>
            <w:tcW w:w="1529" w:type="pct"/>
            <w:vMerge/>
            <w:shd w:val="clear" w:color="auto" w:fill="auto"/>
            <w:vAlign w:val="center"/>
          </w:tcPr>
          <w:p w:rsidR="00327EE7" w:rsidRPr="00090364" w:rsidRDefault="00327EE7" w:rsidP="007837A0">
            <w:pPr>
              <w:tabs>
                <w:tab w:val="num" w:pos="0"/>
              </w:tabs>
              <w:suppressAutoHyphens/>
              <w:spacing w:after="0" w:line="240" w:lineRule="auto"/>
              <w:jc w:val="center"/>
              <w:rPr>
                <w:rFonts w:ascii="Times New Roman" w:hAnsi="Times New Roman"/>
                <w:b/>
                <w:bCs/>
                <w:sz w:val="24"/>
                <w:szCs w:val="24"/>
              </w:rPr>
            </w:pP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Прием </w:t>
            </w:r>
          </w:p>
          <w:p w:rsidR="00327EE7" w:rsidRPr="00090364"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2021 г.</w:t>
            </w:r>
          </w:p>
        </w:tc>
        <w:tc>
          <w:tcPr>
            <w:tcW w:w="868" w:type="pct"/>
            <w:shd w:val="clear" w:color="auto" w:fill="auto"/>
            <w:vAlign w:val="center"/>
          </w:tcPr>
          <w:p w:rsidR="00327EE7"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Прием </w:t>
            </w:r>
          </w:p>
          <w:p w:rsidR="00327EE7" w:rsidRPr="00090364" w:rsidRDefault="00336A8D"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С </w:t>
            </w:r>
            <w:r w:rsidR="00327EE7">
              <w:rPr>
                <w:rFonts w:ascii="Times New Roman" w:hAnsi="Times New Roman"/>
                <w:b/>
                <w:bCs/>
                <w:sz w:val="24"/>
                <w:szCs w:val="24"/>
              </w:rPr>
              <w:t>2022 г.</w:t>
            </w:r>
          </w:p>
        </w:tc>
        <w:tc>
          <w:tcPr>
            <w:tcW w:w="867" w:type="pct"/>
          </w:tcPr>
          <w:p w:rsidR="00327EE7"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Прием </w:t>
            </w:r>
          </w:p>
          <w:p w:rsidR="00327EE7" w:rsidRPr="00090364"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2021 г.</w:t>
            </w:r>
          </w:p>
        </w:tc>
        <w:tc>
          <w:tcPr>
            <w:tcW w:w="868" w:type="pct"/>
          </w:tcPr>
          <w:p w:rsidR="00327EE7"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Прием </w:t>
            </w:r>
          </w:p>
          <w:p w:rsidR="00327EE7" w:rsidRPr="00090364" w:rsidRDefault="00336A8D"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С </w:t>
            </w:r>
            <w:r w:rsidR="00327EE7">
              <w:rPr>
                <w:rFonts w:ascii="Times New Roman" w:hAnsi="Times New Roman"/>
                <w:b/>
                <w:bCs/>
                <w:sz w:val="24"/>
                <w:szCs w:val="24"/>
              </w:rPr>
              <w:t>2022 г.</w:t>
            </w:r>
          </w:p>
        </w:tc>
      </w:tr>
      <w:tr w:rsidR="00327EE7" w:rsidRPr="00090364" w:rsidTr="008B2F7F">
        <w:trPr>
          <w:trHeight w:val="654"/>
          <w:jc w:val="center"/>
        </w:trPr>
        <w:tc>
          <w:tcPr>
            <w:tcW w:w="1529" w:type="pct"/>
            <w:shd w:val="clear" w:color="auto" w:fill="auto"/>
            <w:vAlign w:val="center"/>
          </w:tcPr>
          <w:p w:rsidR="00327EE7" w:rsidRPr="00090364" w:rsidRDefault="00327EE7" w:rsidP="007837A0">
            <w:pPr>
              <w:tabs>
                <w:tab w:val="num" w:pos="0"/>
              </w:tabs>
              <w:suppressAutoHyphens/>
              <w:spacing w:after="0" w:line="240" w:lineRule="auto"/>
              <w:jc w:val="center"/>
              <w:rPr>
                <w:rFonts w:ascii="Times New Roman" w:hAnsi="Times New Roman"/>
                <w:b/>
                <w:bCs/>
                <w:sz w:val="24"/>
                <w:szCs w:val="24"/>
              </w:rPr>
            </w:pPr>
            <w:r w:rsidRPr="00AD4B21">
              <w:rPr>
                <w:rFonts w:ascii="Times New Roman" w:hAnsi="Times New Roman"/>
                <w:bCs/>
                <w:color w:val="000000"/>
                <w:sz w:val="24"/>
                <w:szCs w:val="24"/>
              </w:rPr>
              <w:t>Общая трудоемкость дисциплины</w:t>
            </w: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Cs/>
                <w:sz w:val="24"/>
                <w:szCs w:val="24"/>
              </w:rPr>
              <w:t>5</w:t>
            </w:r>
            <w:r w:rsidRPr="00AD4B21">
              <w:rPr>
                <w:rFonts w:ascii="Times New Roman" w:hAnsi="Times New Roman"/>
                <w:bCs/>
                <w:sz w:val="24"/>
                <w:szCs w:val="24"/>
              </w:rPr>
              <w:t xml:space="preserve"> з.е./ 1</w:t>
            </w:r>
            <w:r w:rsidRPr="00AD4B21">
              <w:rPr>
                <w:rFonts w:ascii="Times New Roman" w:hAnsi="Times New Roman"/>
                <w:bCs/>
                <w:sz w:val="24"/>
                <w:szCs w:val="24"/>
                <w:lang w:val="en-US"/>
              </w:rPr>
              <w:t>8</w:t>
            </w:r>
            <w:r>
              <w:rPr>
                <w:rFonts w:ascii="Times New Roman" w:hAnsi="Times New Roman"/>
                <w:bCs/>
                <w:sz w:val="24"/>
                <w:szCs w:val="24"/>
              </w:rPr>
              <w:t>0</w:t>
            </w:r>
          </w:p>
        </w:tc>
        <w:tc>
          <w:tcPr>
            <w:tcW w:w="868" w:type="pct"/>
            <w:shd w:val="clear" w:color="auto" w:fill="auto"/>
            <w:vAlign w:val="center"/>
          </w:tcPr>
          <w:p w:rsidR="00327EE7" w:rsidRPr="00327EE7" w:rsidRDefault="00327EE7" w:rsidP="007837A0">
            <w:pPr>
              <w:tabs>
                <w:tab w:val="num" w:pos="0"/>
              </w:tabs>
              <w:spacing w:after="0" w:line="240" w:lineRule="auto"/>
              <w:jc w:val="center"/>
              <w:rPr>
                <w:rFonts w:ascii="Times New Roman" w:hAnsi="Times New Roman"/>
                <w:bCs/>
                <w:sz w:val="24"/>
                <w:szCs w:val="24"/>
              </w:rPr>
            </w:pPr>
            <w:r w:rsidRPr="00327EE7">
              <w:rPr>
                <w:rFonts w:ascii="Times New Roman" w:hAnsi="Times New Roman"/>
                <w:bCs/>
                <w:sz w:val="24"/>
                <w:szCs w:val="24"/>
              </w:rPr>
              <w:t>4 з.е./144</w:t>
            </w:r>
          </w:p>
        </w:tc>
        <w:tc>
          <w:tcPr>
            <w:tcW w:w="867" w:type="pct"/>
            <w:vAlign w:val="center"/>
          </w:tcPr>
          <w:p w:rsidR="00327EE7" w:rsidRDefault="00327EE7" w:rsidP="009244AE">
            <w:pPr>
              <w:tabs>
                <w:tab w:val="num" w:pos="0"/>
              </w:tabs>
              <w:spacing w:after="0" w:line="240" w:lineRule="auto"/>
              <w:jc w:val="center"/>
              <w:rPr>
                <w:rFonts w:ascii="Times New Roman" w:hAnsi="Times New Roman"/>
                <w:b/>
                <w:bCs/>
                <w:sz w:val="24"/>
                <w:szCs w:val="24"/>
              </w:rPr>
            </w:pPr>
            <w:r>
              <w:rPr>
                <w:rFonts w:ascii="Times New Roman" w:hAnsi="Times New Roman"/>
                <w:bCs/>
                <w:sz w:val="24"/>
                <w:szCs w:val="24"/>
              </w:rPr>
              <w:t>5</w:t>
            </w:r>
            <w:r w:rsidRPr="00AD4B21">
              <w:rPr>
                <w:rFonts w:ascii="Times New Roman" w:hAnsi="Times New Roman"/>
                <w:bCs/>
                <w:sz w:val="24"/>
                <w:szCs w:val="24"/>
              </w:rPr>
              <w:t xml:space="preserve"> з.е./ 1</w:t>
            </w:r>
            <w:r w:rsidRPr="00AD4B21">
              <w:rPr>
                <w:rFonts w:ascii="Times New Roman" w:hAnsi="Times New Roman"/>
                <w:bCs/>
                <w:sz w:val="24"/>
                <w:szCs w:val="24"/>
                <w:lang w:val="en-US"/>
              </w:rPr>
              <w:t>8</w:t>
            </w:r>
            <w:r>
              <w:rPr>
                <w:rFonts w:ascii="Times New Roman" w:hAnsi="Times New Roman"/>
                <w:bCs/>
                <w:sz w:val="24"/>
                <w:szCs w:val="24"/>
              </w:rPr>
              <w:t>0</w:t>
            </w:r>
          </w:p>
        </w:tc>
        <w:tc>
          <w:tcPr>
            <w:tcW w:w="868" w:type="pct"/>
            <w:vAlign w:val="center"/>
          </w:tcPr>
          <w:p w:rsidR="00327EE7" w:rsidRPr="00327EE7" w:rsidRDefault="00327EE7" w:rsidP="009244AE">
            <w:pPr>
              <w:tabs>
                <w:tab w:val="num" w:pos="0"/>
              </w:tabs>
              <w:spacing w:after="0" w:line="240" w:lineRule="auto"/>
              <w:jc w:val="center"/>
              <w:rPr>
                <w:rFonts w:ascii="Times New Roman" w:hAnsi="Times New Roman"/>
                <w:bCs/>
                <w:sz w:val="24"/>
                <w:szCs w:val="24"/>
              </w:rPr>
            </w:pPr>
            <w:r w:rsidRPr="00327EE7">
              <w:rPr>
                <w:rFonts w:ascii="Times New Roman" w:hAnsi="Times New Roman"/>
                <w:bCs/>
                <w:sz w:val="24"/>
                <w:szCs w:val="24"/>
              </w:rPr>
              <w:t>4 з.е./144</w:t>
            </w:r>
          </w:p>
        </w:tc>
      </w:tr>
      <w:tr w:rsidR="00327EE7" w:rsidRPr="00090364" w:rsidTr="008B2F7F">
        <w:trPr>
          <w:trHeight w:val="654"/>
          <w:jc w:val="center"/>
        </w:trPr>
        <w:tc>
          <w:tcPr>
            <w:tcW w:w="1529" w:type="pct"/>
            <w:shd w:val="clear" w:color="auto" w:fill="auto"/>
            <w:vAlign w:val="center"/>
          </w:tcPr>
          <w:p w:rsidR="00327EE7" w:rsidRPr="00AD4B21" w:rsidRDefault="00327EE7" w:rsidP="00327EE7">
            <w:pPr>
              <w:tabs>
                <w:tab w:val="num" w:pos="0"/>
              </w:tabs>
              <w:suppressAutoHyphens/>
              <w:spacing w:after="0" w:line="240" w:lineRule="auto"/>
              <w:rPr>
                <w:rFonts w:ascii="Times New Roman" w:hAnsi="Times New Roman"/>
                <w:bCs/>
                <w:color w:val="000000"/>
                <w:sz w:val="24"/>
                <w:szCs w:val="24"/>
              </w:rPr>
            </w:pPr>
            <w:r w:rsidRPr="00AD4B21">
              <w:rPr>
                <w:rFonts w:ascii="Times New Roman" w:hAnsi="Times New Roman"/>
                <w:bCs/>
                <w:color w:val="000000"/>
                <w:sz w:val="24"/>
                <w:szCs w:val="24"/>
              </w:rPr>
              <w:t>Контактная работа - Аудиторные занятия</w:t>
            </w: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68</w:t>
            </w:r>
          </w:p>
        </w:tc>
        <w:tc>
          <w:tcPr>
            <w:tcW w:w="868" w:type="pct"/>
            <w:shd w:val="clear" w:color="auto" w:fill="auto"/>
            <w:vAlign w:val="center"/>
          </w:tcPr>
          <w:p w:rsidR="00327EE7" w:rsidRP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50</w:t>
            </w:r>
          </w:p>
        </w:tc>
        <w:tc>
          <w:tcPr>
            <w:tcW w:w="867"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68</w:t>
            </w:r>
          </w:p>
        </w:tc>
        <w:tc>
          <w:tcPr>
            <w:tcW w:w="868" w:type="pct"/>
            <w:vAlign w:val="center"/>
          </w:tcPr>
          <w:p w:rsidR="00327EE7" w:rsidRP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50</w:t>
            </w:r>
          </w:p>
        </w:tc>
      </w:tr>
      <w:tr w:rsidR="00327EE7" w:rsidRPr="00090364" w:rsidTr="008B2F7F">
        <w:trPr>
          <w:trHeight w:val="654"/>
          <w:jc w:val="center"/>
        </w:trPr>
        <w:tc>
          <w:tcPr>
            <w:tcW w:w="1529" w:type="pct"/>
            <w:shd w:val="clear" w:color="auto" w:fill="auto"/>
            <w:vAlign w:val="center"/>
          </w:tcPr>
          <w:p w:rsidR="00327EE7" w:rsidRPr="00AD4B21" w:rsidRDefault="00327EE7" w:rsidP="00327EE7">
            <w:pPr>
              <w:tabs>
                <w:tab w:val="num" w:pos="0"/>
              </w:tabs>
              <w:suppressAutoHyphens/>
              <w:spacing w:after="0" w:line="240" w:lineRule="auto"/>
              <w:rPr>
                <w:rFonts w:ascii="Times New Roman" w:hAnsi="Times New Roman"/>
                <w:bCs/>
                <w:color w:val="000000"/>
                <w:sz w:val="24"/>
                <w:szCs w:val="24"/>
              </w:rPr>
            </w:pPr>
            <w:r w:rsidRPr="00AD4B21">
              <w:rPr>
                <w:rFonts w:ascii="Times New Roman" w:hAnsi="Times New Roman"/>
                <w:bCs/>
                <w:color w:val="000000"/>
                <w:sz w:val="24"/>
                <w:szCs w:val="24"/>
              </w:rPr>
              <w:t>Лекции</w:t>
            </w: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868" w:type="pct"/>
            <w:shd w:val="clear" w:color="auto" w:fill="auto"/>
            <w:vAlign w:val="center"/>
          </w:tcPr>
          <w:p w:rsidR="00327EE7" w:rsidRDefault="005B4744"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c>
          <w:tcPr>
            <w:tcW w:w="867"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868" w:type="pct"/>
            <w:vAlign w:val="center"/>
          </w:tcPr>
          <w:p w:rsidR="00327EE7" w:rsidRDefault="005B4744"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r>
      <w:tr w:rsidR="00327EE7" w:rsidRPr="00090364" w:rsidTr="008B2F7F">
        <w:trPr>
          <w:trHeight w:val="654"/>
          <w:jc w:val="center"/>
        </w:trPr>
        <w:tc>
          <w:tcPr>
            <w:tcW w:w="1529" w:type="pct"/>
            <w:shd w:val="clear" w:color="auto" w:fill="auto"/>
            <w:vAlign w:val="center"/>
          </w:tcPr>
          <w:p w:rsidR="00327EE7" w:rsidRPr="00AD4B21" w:rsidRDefault="00327EE7" w:rsidP="00327EE7">
            <w:pPr>
              <w:tabs>
                <w:tab w:val="num" w:pos="0"/>
              </w:tabs>
              <w:suppressAutoHyphens/>
              <w:spacing w:after="0" w:line="240" w:lineRule="auto"/>
              <w:rPr>
                <w:rFonts w:ascii="Times New Roman" w:hAnsi="Times New Roman"/>
                <w:bCs/>
                <w:color w:val="000000"/>
                <w:sz w:val="24"/>
                <w:szCs w:val="24"/>
              </w:rPr>
            </w:pPr>
            <w:r w:rsidRPr="00AD4B21">
              <w:rPr>
                <w:rFonts w:ascii="Times New Roman" w:hAnsi="Times New Roman"/>
                <w:bCs/>
                <w:color w:val="000000"/>
                <w:sz w:val="24"/>
                <w:szCs w:val="24"/>
              </w:rPr>
              <w:t xml:space="preserve">Семинары, практические занятия  </w:t>
            </w: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868"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867"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868"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327EE7" w:rsidRPr="00090364" w:rsidTr="008B2F7F">
        <w:trPr>
          <w:trHeight w:val="654"/>
          <w:jc w:val="center"/>
        </w:trPr>
        <w:tc>
          <w:tcPr>
            <w:tcW w:w="1529" w:type="pct"/>
            <w:shd w:val="clear" w:color="auto" w:fill="auto"/>
            <w:vAlign w:val="center"/>
          </w:tcPr>
          <w:p w:rsidR="00327EE7" w:rsidRPr="00AD4B21" w:rsidRDefault="00327EE7" w:rsidP="00327EE7">
            <w:pPr>
              <w:tabs>
                <w:tab w:val="num" w:pos="0"/>
              </w:tabs>
              <w:suppressAutoHyphens/>
              <w:spacing w:after="0" w:line="240" w:lineRule="auto"/>
              <w:rPr>
                <w:rFonts w:ascii="Times New Roman" w:hAnsi="Times New Roman"/>
                <w:bCs/>
                <w:color w:val="000000"/>
                <w:sz w:val="24"/>
                <w:szCs w:val="24"/>
              </w:rPr>
            </w:pPr>
            <w:r w:rsidRPr="00AD4B21">
              <w:rPr>
                <w:rFonts w:ascii="Times New Roman" w:hAnsi="Times New Roman"/>
                <w:bCs/>
                <w:color w:val="000000"/>
                <w:sz w:val="24"/>
                <w:szCs w:val="24"/>
              </w:rPr>
              <w:t>Самостоятельная работа</w:t>
            </w: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112</w:t>
            </w:r>
          </w:p>
        </w:tc>
        <w:tc>
          <w:tcPr>
            <w:tcW w:w="868"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94</w:t>
            </w:r>
          </w:p>
        </w:tc>
        <w:tc>
          <w:tcPr>
            <w:tcW w:w="867"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112</w:t>
            </w:r>
          </w:p>
        </w:tc>
        <w:tc>
          <w:tcPr>
            <w:tcW w:w="868"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94</w:t>
            </w:r>
          </w:p>
        </w:tc>
      </w:tr>
      <w:tr w:rsidR="00327EE7" w:rsidRPr="00090364" w:rsidTr="008B2F7F">
        <w:trPr>
          <w:trHeight w:val="654"/>
          <w:jc w:val="center"/>
        </w:trPr>
        <w:tc>
          <w:tcPr>
            <w:tcW w:w="1529" w:type="pct"/>
            <w:shd w:val="clear" w:color="auto" w:fill="auto"/>
          </w:tcPr>
          <w:p w:rsidR="00327EE7" w:rsidRPr="00AD4B21" w:rsidRDefault="00327EE7" w:rsidP="009244AE">
            <w:pPr>
              <w:tabs>
                <w:tab w:val="num" w:pos="0"/>
              </w:tabs>
              <w:suppressAutoHyphens/>
              <w:spacing w:after="0" w:line="240" w:lineRule="auto"/>
              <w:rPr>
                <w:rFonts w:ascii="Times New Roman" w:hAnsi="Times New Roman"/>
                <w:bCs/>
                <w:sz w:val="24"/>
                <w:szCs w:val="24"/>
              </w:rPr>
            </w:pPr>
            <w:r w:rsidRPr="00AD4B21">
              <w:rPr>
                <w:rFonts w:ascii="Times New Roman" w:hAnsi="Times New Roman"/>
                <w:bCs/>
                <w:sz w:val="24"/>
                <w:szCs w:val="24"/>
              </w:rPr>
              <w:t>Вид текущего контроля</w:t>
            </w: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Контрольная работа</w:t>
            </w:r>
          </w:p>
        </w:tc>
        <w:tc>
          <w:tcPr>
            <w:tcW w:w="868"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Контрольная работа</w:t>
            </w:r>
          </w:p>
        </w:tc>
        <w:tc>
          <w:tcPr>
            <w:tcW w:w="867"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Контрольная работа</w:t>
            </w:r>
          </w:p>
        </w:tc>
        <w:tc>
          <w:tcPr>
            <w:tcW w:w="868"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Контрольная работа</w:t>
            </w:r>
          </w:p>
        </w:tc>
      </w:tr>
      <w:tr w:rsidR="00327EE7" w:rsidRPr="00090364" w:rsidTr="008B2F7F">
        <w:trPr>
          <w:trHeight w:val="654"/>
          <w:jc w:val="center"/>
        </w:trPr>
        <w:tc>
          <w:tcPr>
            <w:tcW w:w="1529" w:type="pct"/>
            <w:shd w:val="clear" w:color="auto" w:fill="auto"/>
          </w:tcPr>
          <w:p w:rsidR="00327EE7" w:rsidRPr="00AD4B21" w:rsidRDefault="00327EE7" w:rsidP="009244AE">
            <w:pPr>
              <w:tabs>
                <w:tab w:val="num" w:pos="0"/>
              </w:tabs>
              <w:suppressAutoHyphens/>
              <w:spacing w:after="0" w:line="240" w:lineRule="auto"/>
              <w:rPr>
                <w:rFonts w:ascii="Times New Roman" w:hAnsi="Times New Roman"/>
                <w:bCs/>
                <w:sz w:val="24"/>
                <w:szCs w:val="24"/>
              </w:rPr>
            </w:pPr>
            <w:r>
              <w:rPr>
                <w:rFonts w:ascii="Times New Roman" w:hAnsi="Times New Roman"/>
                <w:bCs/>
                <w:sz w:val="24"/>
                <w:szCs w:val="24"/>
              </w:rPr>
              <w:t>Вид промежуточной аттестации</w:t>
            </w:r>
          </w:p>
        </w:tc>
        <w:tc>
          <w:tcPr>
            <w:tcW w:w="867" w:type="pct"/>
            <w:shd w:val="clear" w:color="auto" w:fill="auto"/>
            <w:vAlign w:val="center"/>
          </w:tcPr>
          <w:p w:rsidR="00327EE7" w:rsidRPr="00AD4B21"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 xml:space="preserve">Экзамен </w:t>
            </w:r>
          </w:p>
        </w:tc>
        <w:tc>
          <w:tcPr>
            <w:tcW w:w="868" w:type="pct"/>
            <w:shd w:val="clear" w:color="auto" w:fill="auto"/>
            <w:vAlign w:val="center"/>
          </w:tcPr>
          <w:p w:rsidR="00327EE7" w:rsidRPr="00AD4B21"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Экзамен</w:t>
            </w:r>
          </w:p>
        </w:tc>
        <w:tc>
          <w:tcPr>
            <w:tcW w:w="867" w:type="pct"/>
            <w:vAlign w:val="center"/>
          </w:tcPr>
          <w:p w:rsidR="00327EE7" w:rsidRPr="00AD4B21"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Экзамен</w:t>
            </w:r>
          </w:p>
        </w:tc>
        <w:tc>
          <w:tcPr>
            <w:tcW w:w="868" w:type="pct"/>
            <w:vAlign w:val="center"/>
          </w:tcPr>
          <w:p w:rsidR="00327EE7" w:rsidRPr="00AD4B21"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Экзамен</w:t>
            </w:r>
          </w:p>
        </w:tc>
      </w:tr>
    </w:tbl>
    <w:p w:rsidR="002D276D" w:rsidRPr="00090364" w:rsidRDefault="00EA7CA7" w:rsidP="00581CB0">
      <w:pPr>
        <w:pStyle w:val="a3"/>
        <w:shd w:val="clear" w:color="auto" w:fill="FFFFFF"/>
        <w:spacing w:before="0" w:beforeAutospacing="0" w:after="0" w:afterAutospacing="0" w:line="360" w:lineRule="auto"/>
        <w:textAlignment w:val="baseline"/>
        <w:rPr>
          <w:sz w:val="28"/>
          <w:szCs w:val="28"/>
        </w:rPr>
      </w:pPr>
      <w:bookmarkStart w:id="5" w:name="_Toc70975396"/>
      <w:r>
        <w:rPr>
          <w:color w:val="000000"/>
          <w:sz w:val="28"/>
          <w:szCs w:val="28"/>
        </w:rPr>
        <w:t xml:space="preserve">     </w:t>
      </w:r>
      <w:bookmarkStart w:id="6" w:name="_GoBack"/>
      <w:bookmarkEnd w:id="6"/>
      <w:r w:rsidR="002D276D" w:rsidRPr="00090364">
        <w:rPr>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2D276D" w:rsidRPr="00090364" w:rsidRDefault="002D276D" w:rsidP="002D276D">
      <w:pPr>
        <w:rPr>
          <w:sz w:val="6"/>
          <w:szCs w:val="6"/>
          <w:lang w:eastAsia="ru-RU"/>
        </w:rPr>
      </w:pPr>
    </w:p>
    <w:p w:rsidR="00C724CA" w:rsidRDefault="002D276D" w:rsidP="002D276D">
      <w:pPr>
        <w:pStyle w:val="2"/>
        <w:spacing w:before="0" w:beforeAutospacing="0" w:after="0" w:afterAutospacing="0" w:line="360" w:lineRule="auto"/>
        <w:ind w:firstLine="709"/>
        <w:jc w:val="both"/>
        <w:rPr>
          <w:color w:val="000000"/>
          <w:sz w:val="28"/>
          <w:szCs w:val="28"/>
          <w:bdr w:val="none" w:sz="0" w:space="0" w:color="auto" w:frame="1"/>
        </w:rPr>
      </w:pPr>
      <w:bookmarkStart w:id="7" w:name="_Toc70975397"/>
      <w:r w:rsidRPr="00090364">
        <w:rPr>
          <w:color w:val="000000"/>
          <w:sz w:val="28"/>
          <w:szCs w:val="28"/>
          <w:bdr w:val="none" w:sz="0" w:space="0" w:color="auto" w:frame="1"/>
        </w:rPr>
        <w:t>5.1. Содержание дисциплины</w:t>
      </w:r>
      <w:bookmarkEnd w:id="7"/>
      <w:r w:rsidR="00C724CA">
        <w:rPr>
          <w:color w:val="000000"/>
          <w:sz w:val="28"/>
          <w:szCs w:val="28"/>
          <w:bdr w:val="none" w:sz="0" w:space="0" w:color="auto" w:frame="1"/>
        </w:rPr>
        <w:t xml:space="preserve"> </w:t>
      </w:r>
    </w:p>
    <w:p w:rsidR="00C6119B" w:rsidRPr="006F7D16" w:rsidRDefault="00C35118" w:rsidP="00C6119B">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color w:val="000000"/>
          <w:spacing w:val="-4"/>
          <w:sz w:val="28"/>
          <w:szCs w:val="28"/>
          <w:bdr w:val="none" w:sz="0" w:space="0" w:color="auto" w:frame="1"/>
        </w:rPr>
        <w:t xml:space="preserve">Тема 1. </w:t>
      </w:r>
      <w:r w:rsidR="00C6119B">
        <w:rPr>
          <w:rFonts w:ascii="Times New Roman" w:hAnsi="Times New Roman"/>
          <w:b/>
          <w:sz w:val="28"/>
          <w:szCs w:val="28"/>
        </w:rPr>
        <w:t>Основы управления проектами в индустрии спорта</w:t>
      </w:r>
    </w:p>
    <w:p w:rsidR="0056304A" w:rsidRDefault="002D276D" w:rsidP="007B5F3B">
      <w:pPr>
        <w:spacing w:after="0" w:line="360" w:lineRule="auto"/>
        <w:ind w:firstLine="709"/>
        <w:jc w:val="both"/>
        <w:rPr>
          <w:rFonts w:ascii="Times New Roman" w:hAnsi="Times New Roman"/>
          <w:sz w:val="28"/>
          <w:szCs w:val="28"/>
        </w:rPr>
      </w:pPr>
      <w:r w:rsidRPr="00E73CC1">
        <w:rPr>
          <w:rFonts w:ascii="Times New Roman" w:hAnsi="Times New Roman"/>
          <w:sz w:val="28"/>
          <w:szCs w:val="28"/>
        </w:rPr>
        <w:t>Современные подходы к управлению проектами в спортивной индустрии</w:t>
      </w:r>
      <w:r w:rsidR="00E80D91" w:rsidRPr="00E73CC1">
        <w:rPr>
          <w:rFonts w:ascii="Times New Roman" w:hAnsi="Times New Roman"/>
          <w:sz w:val="28"/>
          <w:szCs w:val="28"/>
        </w:rPr>
        <w:t>.</w:t>
      </w:r>
      <w:r w:rsidR="00E73CC1" w:rsidRPr="00E73CC1">
        <w:rPr>
          <w:rFonts w:ascii="Times New Roman" w:hAnsi="Times New Roman"/>
          <w:sz w:val="28"/>
          <w:szCs w:val="28"/>
        </w:rPr>
        <w:t xml:space="preserve"> </w:t>
      </w:r>
      <w:r w:rsidR="00E80D91" w:rsidRPr="00E73CC1">
        <w:rPr>
          <w:rFonts w:ascii="Times New Roman" w:hAnsi="Times New Roman"/>
          <w:sz w:val="28"/>
          <w:szCs w:val="28"/>
        </w:rPr>
        <w:t xml:space="preserve"> </w:t>
      </w:r>
      <w:r w:rsidRPr="00E73CC1">
        <w:rPr>
          <w:rFonts w:ascii="Times New Roman" w:hAnsi="Times New Roman"/>
          <w:sz w:val="28"/>
          <w:szCs w:val="28"/>
        </w:rPr>
        <w:t xml:space="preserve">Основные </w:t>
      </w:r>
      <w:r w:rsidR="00477688" w:rsidRPr="00E73CC1">
        <w:rPr>
          <w:rFonts w:ascii="Times New Roman" w:hAnsi="Times New Roman"/>
          <w:sz w:val="28"/>
          <w:szCs w:val="28"/>
        </w:rPr>
        <w:t xml:space="preserve">понятия </w:t>
      </w:r>
      <w:r w:rsidR="00CE448A">
        <w:rPr>
          <w:rFonts w:ascii="Times New Roman" w:hAnsi="Times New Roman"/>
          <w:sz w:val="28"/>
          <w:szCs w:val="28"/>
        </w:rPr>
        <w:t>«</w:t>
      </w:r>
      <w:r w:rsidR="00477688" w:rsidRPr="00E73CC1">
        <w:rPr>
          <w:rFonts w:ascii="Times New Roman" w:hAnsi="Times New Roman"/>
          <w:sz w:val="28"/>
          <w:szCs w:val="28"/>
        </w:rPr>
        <w:t>проект</w:t>
      </w:r>
      <w:r w:rsidR="00CE448A">
        <w:rPr>
          <w:rFonts w:ascii="Times New Roman" w:hAnsi="Times New Roman"/>
          <w:sz w:val="28"/>
          <w:szCs w:val="28"/>
        </w:rPr>
        <w:t>»</w:t>
      </w:r>
      <w:r w:rsidR="00477688" w:rsidRPr="00E73CC1">
        <w:rPr>
          <w:rFonts w:ascii="Times New Roman" w:hAnsi="Times New Roman"/>
          <w:sz w:val="28"/>
          <w:szCs w:val="28"/>
        </w:rPr>
        <w:t xml:space="preserve"> и </w:t>
      </w:r>
      <w:r w:rsidR="00CE448A">
        <w:rPr>
          <w:rFonts w:ascii="Times New Roman" w:hAnsi="Times New Roman"/>
          <w:sz w:val="28"/>
          <w:szCs w:val="28"/>
        </w:rPr>
        <w:t>«</w:t>
      </w:r>
      <w:r w:rsidR="00477688" w:rsidRPr="00E73CC1">
        <w:rPr>
          <w:rFonts w:ascii="Times New Roman" w:hAnsi="Times New Roman"/>
          <w:sz w:val="28"/>
          <w:szCs w:val="28"/>
        </w:rPr>
        <w:t>управление</w:t>
      </w:r>
      <w:r w:rsidRPr="00E73CC1">
        <w:rPr>
          <w:rFonts w:ascii="Times New Roman" w:hAnsi="Times New Roman"/>
          <w:sz w:val="28"/>
          <w:szCs w:val="28"/>
        </w:rPr>
        <w:t xml:space="preserve"> проектом</w:t>
      </w:r>
      <w:r w:rsidR="00CE448A">
        <w:rPr>
          <w:rFonts w:ascii="Times New Roman" w:hAnsi="Times New Roman"/>
          <w:sz w:val="28"/>
          <w:szCs w:val="28"/>
        </w:rPr>
        <w:t>»</w:t>
      </w:r>
      <w:r w:rsidRPr="00E73CC1">
        <w:rPr>
          <w:rFonts w:ascii="Times New Roman" w:hAnsi="Times New Roman"/>
          <w:sz w:val="28"/>
          <w:szCs w:val="28"/>
        </w:rPr>
        <w:t xml:space="preserve">. Отличие проектного управления от традиционного управления целевыми программами по развитию спортивной индустрии. </w:t>
      </w:r>
      <w:r w:rsidR="00AD6914" w:rsidRPr="00E73CC1">
        <w:rPr>
          <w:rFonts w:ascii="Times New Roman" w:hAnsi="Times New Roman"/>
          <w:sz w:val="28"/>
          <w:szCs w:val="28"/>
        </w:rPr>
        <w:t xml:space="preserve">Классификация </w:t>
      </w:r>
      <w:r w:rsidR="005E6764">
        <w:rPr>
          <w:rFonts w:ascii="Times New Roman" w:hAnsi="Times New Roman"/>
          <w:sz w:val="28"/>
          <w:szCs w:val="28"/>
        </w:rPr>
        <w:t xml:space="preserve">спортивных </w:t>
      </w:r>
      <w:r w:rsidR="00AD6914" w:rsidRPr="00E73CC1">
        <w:rPr>
          <w:rFonts w:ascii="Times New Roman" w:hAnsi="Times New Roman"/>
          <w:sz w:val="28"/>
          <w:szCs w:val="28"/>
        </w:rPr>
        <w:t xml:space="preserve">проектов по различным признакам. </w:t>
      </w:r>
      <w:r w:rsidR="00E73CC1" w:rsidRPr="00E73CC1">
        <w:rPr>
          <w:rFonts w:ascii="Times New Roman" w:hAnsi="Times New Roman"/>
          <w:sz w:val="28"/>
          <w:szCs w:val="28"/>
        </w:rPr>
        <w:t>Особенности управления крупными проектами в индустрии спорта.</w:t>
      </w:r>
      <w:r w:rsidR="0056304A" w:rsidRPr="0056304A">
        <w:rPr>
          <w:rFonts w:ascii="Times New Roman" w:hAnsi="Times New Roman"/>
          <w:sz w:val="28"/>
          <w:szCs w:val="28"/>
        </w:rPr>
        <w:t xml:space="preserve"> </w:t>
      </w:r>
      <w:r w:rsidR="00CE448A">
        <w:rPr>
          <w:rFonts w:ascii="Times New Roman" w:hAnsi="Times New Roman"/>
          <w:sz w:val="28"/>
          <w:szCs w:val="28"/>
        </w:rPr>
        <w:t>«</w:t>
      </w:r>
      <w:r w:rsidR="0056304A" w:rsidRPr="00090364">
        <w:rPr>
          <w:rFonts w:ascii="Times New Roman" w:hAnsi="Times New Roman"/>
          <w:sz w:val="28"/>
          <w:szCs w:val="28"/>
        </w:rPr>
        <w:t>Допущения</w:t>
      </w:r>
      <w:r w:rsidR="00CE448A">
        <w:rPr>
          <w:rFonts w:ascii="Times New Roman" w:hAnsi="Times New Roman"/>
          <w:sz w:val="28"/>
          <w:szCs w:val="28"/>
        </w:rPr>
        <w:t>»</w:t>
      </w:r>
      <w:r w:rsidR="0056304A" w:rsidRPr="00090364">
        <w:rPr>
          <w:rFonts w:ascii="Times New Roman" w:hAnsi="Times New Roman"/>
          <w:sz w:val="28"/>
          <w:szCs w:val="28"/>
        </w:rPr>
        <w:t xml:space="preserve"> и </w:t>
      </w:r>
      <w:r w:rsidR="00CE448A">
        <w:rPr>
          <w:rFonts w:ascii="Times New Roman" w:hAnsi="Times New Roman"/>
          <w:sz w:val="28"/>
          <w:szCs w:val="28"/>
        </w:rPr>
        <w:t>«</w:t>
      </w:r>
      <w:r w:rsidR="0056304A" w:rsidRPr="00090364">
        <w:rPr>
          <w:rFonts w:ascii="Times New Roman" w:hAnsi="Times New Roman"/>
          <w:sz w:val="28"/>
          <w:szCs w:val="28"/>
        </w:rPr>
        <w:t>ограничения</w:t>
      </w:r>
      <w:r w:rsidR="00CE448A">
        <w:rPr>
          <w:rFonts w:ascii="Times New Roman" w:hAnsi="Times New Roman"/>
          <w:sz w:val="28"/>
          <w:szCs w:val="28"/>
        </w:rPr>
        <w:t>»</w:t>
      </w:r>
      <w:r w:rsidR="0056304A" w:rsidRPr="00090364">
        <w:rPr>
          <w:rFonts w:ascii="Times New Roman" w:hAnsi="Times New Roman"/>
          <w:sz w:val="28"/>
          <w:szCs w:val="28"/>
        </w:rPr>
        <w:t xml:space="preserve"> в </w:t>
      </w:r>
      <w:r w:rsidR="0056304A">
        <w:rPr>
          <w:rFonts w:ascii="Times New Roman" w:hAnsi="Times New Roman"/>
          <w:sz w:val="28"/>
          <w:szCs w:val="28"/>
        </w:rPr>
        <w:t xml:space="preserve">крупном спортивном </w:t>
      </w:r>
      <w:r w:rsidR="0056304A" w:rsidRPr="00090364">
        <w:rPr>
          <w:rFonts w:ascii="Times New Roman" w:hAnsi="Times New Roman"/>
          <w:sz w:val="28"/>
          <w:szCs w:val="28"/>
        </w:rPr>
        <w:t>проекте.</w:t>
      </w:r>
      <w:r w:rsidR="0056304A" w:rsidRPr="00090364">
        <w:t xml:space="preserve"> </w:t>
      </w:r>
      <w:r w:rsidR="00E73CC1" w:rsidRPr="00E73CC1">
        <w:rPr>
          <w:rFonts w:ascii="Times New Roman" w:hAnsi="Times New Roman"/>
          <w:sz w:val="28"/>
          <w:szCs w:val="28"/>
        </w:rPr>
        <w:t xml:space="preserve"> Управление программой и портфелем </w:t>
      </w:r>
      <w:r w:rsidR="00E73CC1">
        <w:rPr>
          <w:rFonts w:ascii="Times New Roman" w:hAnsi="Times New Roman"/>
          <w:sz w:val="28"/>
          <w:szCs w:val="28"/>
        </w:rPr>
        <w:t xml:space="preserve">спортивных </w:t>
      </w:r>
      <w:r w:rsidR="00E73CC1" w:rsidRPr="00E73CC1">
        <w:rPr>
          <w:rFonts w:ascii="Times New Roman" w:hAnsi="Times New Roman"/>
          <w:sz w:val="28"/>
          <w:szCs w:val="28"/>
        </w:rPr>
        <w:t xml:space="preserve">проектов. </w:t>
      </w:r>
      <w:r w:rsidRPr="00E73CC1">
        <w:rPr>
          <w:rFonts w:ascii="Times New Roman" w:hAnsi="Times New Roman"/>
          <w:sz w:val="28"/>
          <w:szCs w:val="28"/>
        </w:rPr>
        <w:t xml:space="preserve">Сложности, связанные с формированием проектных </w:t>
      </w:r>
      <w:r w:rsidRPr="00E73CC1">
        <w:rPr>
          <w:rFonts w:ascii="Times New Roman" w:hAnsi="Times New Roman"/>
          <w:sz w:val="28"/>
          <w:szCs w:val="28"/>
        </w:rPr>
        <w:lastRenderedPageBreak/>
        <w:t>офисов в организациях индустрии спорта.</w:t>
      </w:r>
      <w:r w:rsidR="0056304A" w:rsidRPr="0056304A">
        <w:rPr>
          <w:rFonts w:ascii="Times New Roman" w:hAnsi="Times New Roman"/>
          <w:sz w:val="28"/>
          <w:szCs w:val="28"/>
        </w:rPr>
        <w:t xml:space="preserve"> </w:t>
      </w:r>
      <w:r w:rsidR="0055658D" w:rsidRPr="00090364">
        <w:rPr>
          <w:rFonts w:ascii="Times New Roman" w:hAnsi="Times New Roman"/>
          <w:sz w:val="28"/>
          <w:szCs w:val="28"/>
        </w:rPr>
        <w:t>Основные стандарты управления проектами, их состав и структура</w:t>
      </w:r>
      <w:r w:rsidR="00511359">
        <w:rPr>
          <w:rFonts w:ascii="Times New Roman" w:hAnsi="Times New Roman"/>
          <w:sz w:val="28"/>
          <w:szCs w:val="28"/>
        </w:rPr>
        <w:t>, особенности использования</w:t>
      </w:r>
      <w:r w:rsidR="0055658D" w:rsidRPr="00090364">
        <w:rPr>
          <w:rFonts w:ascii="Times New Roman" w:hAnsi="Times New Roman"/>
          <w:sz w:val="28"/>
          <w:szCs w:val="28"/>
        </w:rPr>
        <w:t>.</w:t>
      </w:r>
    </w:p>
    <w:p w:rsidR="00E73CC1" w:rsidRDefault="00E73CC1" w:rsidP="007B5F3B">
      <w:pPr>
        <w:spacing w:after="0" w:line="360" w:lineRule="auto"/>
        <w:ind w:firstLine="709"/>
        <w:jc w:val="both"/>
        <w:rPr>
          <w:rFonts w:ascii="Times New Roman" w:hAnsi="Times New Roman"/>
          <w:sz w:val="28"/>
          <w:szCs w:val="28"/>
        </w:rPr>
      </w:pPr>
      <w:r>
        <w:rPr>
          <w:rFonts w:ascii="Times New Roman" w:hAnsi="Times New Roman"/>
          <w:b/>
          <w:sz w:val="28"/>
          <w:szCs w:val="28"/>
        </w:rPr>
        <w:t xml:space="preserve">Тема 2. </w:t>
      </w:r>
      <w:r w:rsidR="0056304A">
        <w:rPr>
          <w:rFonts w:ascii="Times New Roman" w:hAnsi="Times New Roman"/>
          <w:b/>
          <w:sz w:val="28"/>
          <w:szCs w:val="28"/>
        </w:rPr>
        <w:t>Процессы и фазы управления крупными спортивными проектами</w:t>
      </w:r>
    </w:p>
    <w:p w:rsidR="000A73A1" w:rsidRPr="0055658D" w:rsidRDefault="0056304A" w:rsidP="00327EE7">
      <w:pPr>
        <w:spacing w:after="0" w:line="360" w:lineRule="auto"/>
        <w:ind w:firstLine="709"/>
        <w:jc w:val="both"/>
        <w:rPr>
          <w:rFonts w:ascii="Times New Roman" w:hAnsi="Times New Roman"/>
          <w:sz w:val="28"/>
          <w:szCs w:val="28"/>
        </w:rPr>
      </w:pPr>
      <w:r>
        <w:rPr>
          <w:rFonts w:ascii="Times New Roman" w:hAnsi="Times New Roman"/>
          <w:sz w:val="28"/>
          <w:szCs w:val="28"/>
        </w:rPr>
        <w:t xml:space="preserve">Фазы жизненного цикла проекта, их характеристика. </w:t>
      </w:r>
      <w:r w:rsidRPr="00090364">
        <w:rPr>
          <w:rFonts w:ascii="Times New Roman" w:hAnsi="Times New Roman"/>
          <w:sz w:val="28"/>
          <w:szCs w:val="28"/>
        </w:rPr>
        <w:t>Основные группы процессов управления проектом: инициация, планирование, исполнение, мо</w:t>
      </w:r>
      <w:r>
        <w:rPr>
          <w:rFonts w:ascii="Times New Roman" w:hAnsi="Times New Roman"/>
          <w:sz w:val="28"/>
          <w:szCs w:val="28"/>
        </w:rPr>
        <w:t xml:space="preserve">ниторинг и контроль, завершение, их характеристика и особенности реализации. </w:t>
      </w:r>
      <w:r w:rsidRPr="00090364">
        <w:rPr>
          <w:rFonts w:ascii="Times New Roman" w:hAnsi="Times New Roman"/>
          <w:sz w:val="28"/>
          <w:szCs w:val="28"/>
        </w:rPr>
        <w:t xml:space="preserve"> </w:t>
      </w:r>
      <w:r w:rsidR="002D276D" w:rsidRPr="00090364">
        <w:rPr>
          <w:rFonts w:ascii="Times New Roman" w:hAnsi="Times New Roman"/>
          <w:sz w:val="28"/>
          <w:szCs w:val="28"/>
        </w:rPr>
        <w:t xml:space="preserve">Основные составляющие группы процессов инициации в </w:t>
      </w:r>
      <w:r>
        <w:rPr>
          <w:rFonts w:ascii="Times New Roman" w:hAnsi="Times New Roman"/>
          <w:sz w:val="28"/>
          <w:szCs w:val="28"/>
        </w:rPr>
        <w:t>крупных спортивных проектах.</w:t>
      </w:r>
      <w:r w:rsidR="002D276D" w:rsidRPr="00090364">
        <w:rPr>
          <w:rFonts w:ascii="Times New Roman" w:hAnsi="Times New Roman"/>
          <w:sz w:val="28"/>
          <w:szCs w:val="28"/>
        </w:rPr>
        <w:t xml:space="preserve"> </w:t>
      </w:r>
      <w:r>
        <w:rPr>
          <w:rFonts w:ascii="Times New Roman" w:hAnsi="Times New Roman"/>
          <w:sz w:val="28"/>
          <w:szCs w:val="28"/>
        </w:rPr>
        <w:t xml:space="preserve"> </w:t>
      </w:r>
      <w:r w:rsidR="002D276D" w:rsidRPr="00090364">
        <w:rPr>
          <w:rFonts w:ascii="Times New Roman" w:hAnsi="Times New Roman"/>
          <w:sz w:val="28"/>
          <w:szCs w:val="28"/>
        </w:rPr>
        <w:t xml:space="preserve">Разработка критериев выбора проекта. </w:t>
      </w:r>
      <w:r>
        <w:rPr>
          <w:rFonts w:ascii="Times New Roman" w:hAnsi="Times New Roman"/>
          <w:sz w:val="28"/>
          <w:szCs w:val="28"/>
        </w:rPr>
        <w:t xml:space="preserve"> </w:t>
      </w:r>
      <w:r w:rsidR="002D276D" w:rsidRPr="00090364">
        <w:rPr>
          <w:rFonts w:ascii="Times New Roman" w:hAnsi="Times New Roman"/>
          <w:sz w:val="28"/>
          <w:szCs w:val="28"/>
        </w:rPr>
        <w:t xml:space="preserve">Способы сбора информации о проекте спортивной организации. </w:t>
      </w:r>
      <w:r w:rsidR="000A73A1">
        <w:rPr>
          <w:rFonts w:ascii="Times New Roman" w:hAnsi="Times New Roman"/>
          <w:sz w:val="28"/>
          <w:szCs w:val="28"/>
        </w:rPr>
        <w:t>Особенности р</w:t>
      </w:r>
      <w:r w:rsidR="002D276D" w:rsidRPr="00090364">
        <w:rPr>
          <w:rFonts w:ascii="Times New Roman" w:hAnsi="Times New Roman"/>
          <w:sz w:val="28"/>
          <w:szCs w:val="28"/>
        </w:rPr>
        <w:t>абот</w:t>
      </w:r>
      <w:r w:rsidR="000A73A1">
        <w:rPr>
          <w:rFonts w:ascii="Times New Roman" w:hAnsi="Times New Roman"/>
          <w:sz w:val="28"/>
          <w:szCs w:val="28"/>
        </w:rPr>
        <w:t>ы</w:t>
      </w:r>
      <w:r w:rsidR="002D276D" w:rsidRPr="00090364">
        <w:rPr>
          <w:rFonts w:ascii="Times New Roman" w:hAnsi="Times New Roman"/>
          <w:sz w:val="28"/>
          <w:szCs w:val="28"/>
        </w:rPr>
        <w:t xml:space="preserve"> с заинтересованными сторонами (стейкхолдерами) </w:t>
      </w:r>
      <w:r>
        <w:rPr>
          <w:rFonts w:ascii="Times New Roman" w:hAnsi="Times New Roman"/>
          <w:sz w:val="28"/>
          <w:szCs w:val="28"/>
        </w:rPr>
        <w:t xml:space="preserve">крупного </w:t>
      </w:r>
      <w:r w:rsidR="0032369A" w:rsidRPr="00090364">
        <w:rPr>
          <w:rFonts w:ascii="Times New Roman" w:hAnsi="Times New Roman"/>
          <w:sz w:val="28"/>
          <w:szCs w:val="28"/>
        </w:rPr>
        <w:t>проекта спортивной организации</w:t>
      </w:r>
      <w:r>
        <w:rPr>
          <w:rFonts w:ascii="Times New Roman" w:hAnsi="Times New Roman"/>
          <w:sz w:val="28"/>
          <w:szCs w:val="28"/>
        </w:rPr>
        <w:t xml:space="preserve">: идентификация и </w:t>
      </w:r>
      <w:r w:rsidR="002D276D" w:rsidRPr="00090364">
        <w:rPr>
          <w:rFonts w:ascii="Times New Roman" w:hAnsi="Times New Roman"/>
          <w:sz w:val="28"/>
          <w:szCs w:val="28"/>
        </w:rPr>
        <w:t>анализ</w:t>
      </w:r>
      <w:r>
        <w:rPr>
          <w:rFonts w:ascii="Times New Roman" w:hAnsi="Times New Roman"/>
          <w:sz w:val="28"/>
          <w:szCs w:val="28"/>
        </w:rPr>
        <w:t xml:space="preserve"> стейкхолдеров, с</w:t>
      </w:r>
      <w:r w:rsidRPr="00090364">
        <w:rPr>
          <w:rFonts w:ascii="Times New Roman" w:hAnsi="Times New Roman"/>
          <w:sz w:val="28"/>
          <w:szCs w:val="28"/>
        </w:rPr>
        <w:t>оставление реестра стейкхолдеров</w:t>
      </w:r>
      <w:r>
        <w:rPr>
          <w:rFonts w:ascii="Times New Roman" w:hAnsi="Times New Roman"/>
          <w:sz w:val="28"/>
          <w:szCs w:val="28"/>
        </w:rPr>
        <w:t>,</w:t>
      </w:r>
      <w:r w:rsidR="002D276D" w:rsidRPr="00090364">
        <w:rPr>
          <w:rFonts w:ascii="Times New Roman" w:hAnsi="Times New Roman"/>
          <w:sz w:val="28"/>
          <w:szCs w:val="28"/>
        </w:rPr>
        <w:t xml:space="preserve"> определение стратегий взаимодействия с ними. Разработка устава</w:t>
      </w:r>
      <w:r>
        <w:rPr>
          <w:rFonts w:ascii="Times New Roman" w:hAnsi="Times New Roman"/>
          <w:sz w:val="28"/>
          <w:szCs w:val="28"/>
        </w:rPr>
        <w:t xml:space="preserve"> и н</w:t>
      </w:r>
      <w:r w:rsidR="002D276D" w:rsidRPr="00090364">
        <w:rPr>
          <w:rFonts w:ascii="Times New Roman" w:hAnsi="Times New Roman"/>
          <w:sz w:val="28"/>
          <w:szCs w:val="28"/>
        </w:rPr>
        <w:t>азначение руковод</w:t>
      </w:r>
      <w:r w:rsidR="00C724CA">
        <w:rPr>
          <w:rFonts w:ascii="Times New Roman" w:hAnsi="Times New Roman"/>
          <w:sz w:val="28"/>
          <w:szCs w:val="28"/>
        </w:rPr>
        <w:t>ства</w:t>
      </w:r>
      <w:r w:rsidR="002D276D" w:rsidRPr="00090364">
        <w:rPr>
          <w:rFonts w:ascii="Times New Roman" w:hAnsi="Times New Roman"/>
          <w:sz w:val="28"/>
          <w:szCs w:val="28"/>
        </w:rPr>
        <w:t xml:space="preserve"> </w:t>
      </w:r>
      <w:r>
        <w:rPr>
          <w:rFonts w:ascii="Times New Roman" w:hAnsi="Times New Roman"/>
          <w:sz w:val="28"/>
          <w:szCs w:val="28"/>
        </w:rPr>
        <w:t>крупного спортивного проекта</w:t>
      </w:r>
      <w:r w:rsidR="000A73A1">
        <w:rPr>
          <w:rFonts w:ascii="Times New Roman" w:hAnsi="Times New Roman"/>
          <w:sz w:val="28"/>
          <w:szCs w:val="28"/>
        </w:rPr>
        <w:t>.</w:t>
      </w:r>
      <w:r w:rsidR="0092449D" w:rsidRPr="0092449D">
        <w:rPr>
          <w:rFonts w:ascii="Times New Roman" w:hAnsi="Times New Roman"/>
          <w:sz w:val="28"/>
          <w:szCs w:val="28"/>
        </w:rPr>
        <w:t xml:space="preserve"> </w:t>
      </w:r>
      <w:r w:rsidR="000A73A1" w:rsidRPr="00090364">
        <w:rPr>
          <w:rFonts w:ascii="Times New Roman" w:hAnsi="Times New Roman"/>
          <w:sz w:val="28"/>
          <w:szCs w:val="28"/>
        </w:rPr>
        <w:t xml:space="preserve">Основные составляющие группы процессов </w:t>
      </w:r>
      <w:r w:rsidR="000A73A1">
        <w:rPr>
          <w:rFonts w:ascii="Times New Roman" w:hAnsi="Times New Roman"/>
          <w:sz w:val="28"/>
          <w:szCs w:val="28"/>
        </w:rPr>
        <w:t>планирования</w:t>
      </w:r>
      <w:r w:rsidR="000A73A1" w:rsidRPr="00090364">
        <w:rPr>
          <w:rFonts w:ascii="Times New Roman" w:hAnsi="Times New Roman"/>
          <w:sz w:val="28"/>
          <w:szCs w:val="28"/>
        </w:rPr>
        <w:t xml:space="preserve"> в </w:t>
      </w:r>
      <w:r w:rsidR="000A73A1">
        <w:rPr>
          <w:rFonts w:ascii="Times New Roman" w:hAnsi="Times New Roman"/>
          <w:sz w:val="28"/>
          <w:szCs w:val="28"/>
        </w:rPr>
        <w:t>крупных спортивных проектах.</w:t>
      </w:r>
      <w:r w:rsidR="000A73A1" w:rsidRPr="000A73A1">
        <w:rPr>
          <w:rFonts w:ascii="Times New Roman" w:hAnsi="Times New Roman"/>
          <w:sz w:val="28"/>
          <w:szCs w:val="28"/>
        </w:rPr>
        <w:t xml:space="preserve"> </w:t>
      </w:r>
      <w:r w:rsidR="000A73A1" w:rsidRPr="00090364">
        <w:rPr>
          <w:rFonts w:ascii="Times New Roman" w:hAnsi="Times New Roman"/>
          <w:sz w:val="28"/>
          <w:szCs w:val="28"/>
        </w:rPr>
        <w:t xml:space="preserve">Основные уровни планирования, система планов </w:t>
      </w:r>
      <w:r w:rsidR="000A73A1">
        <w:rPr>
          <w:rFonts w:ascii="Times New Roman" w:hAnsi="Times New Roman"/>
          <w:sz w:val="28"/>
          <w:szCs w:val="28"/>
        </w:rPr>
        <w:t xml:space="preserve">крупного спортивного </w:t>
      </w:r>
      <w:r w:rsidR="000A73A1" w:rsidRPr="00090364">
        <w:rPr>
          <w:rFonts w:ascii="Times New Roman" w:hAnsi="Times New Roman"/>
          <w:sz w:val="28"/>
          <w:szCs w:val="28"/>
        </w:rPr>
        <w:t>проекта. Планирование целей и содержания проекта индустрии спорта.</w:t>
      </w:r>
      <w:r w:rsidR="0092449D" w:rsidRPr="0092449D">
        <w:rPr>
          <w:rFonts w:ascii="Times New Roman" w:hAnsi="Times New Roman"/>
          <w:sz w:val="28"/>
          <w:szCs w:val="28"/>
        </w:rPr>
        <w:t xml:space="preserve"> </w:t>
      </w:r>
      <w:r w:rsidR="000A73A1" w:rsidRPr="00090364">
        <w:rPr>
          <w:rFonts w:ascii="Times New Roman" w:hAnsi="Times New Roman"/>
          <w:sz w:val="28"/>
          <w:szCs w:val="28"/>
        </w:rPr>
        <w:t xml:space="preserve">Основные составляющие группы процессов </w:t>
      </w:r>
      <w:r w:rsidR="000A73A1">
        <w:rPr>
          <w:rFonts w:ascii="Times New Roman" w:hAnsi="Times New Roman"/>
          <w:sz w:val="28"/>
          <w:szCs w:val="28"/>
        </w:rPr>
        <w:t>исполнения</w:t>
      </w:r>
      <w:r w:rsidR="000A73A1" w:rsidRPr="00090364">
        <w:rPr>
          <w:rFonts w:ascii="Times New Roman" w:hAnsi="Times New Roman"/>
          <w:sz w:val="28"/>
          <w:szCs w:val="28"/>
        </w:rPr>
        <w:t xml:space="preserve"> в </w:t>
      </w:r>
      <w:r w:rsidR="000A73A1">
        <w:rPr>
          <w:rFonts w:ascii="Times New Roman" w:hAnsi="Times New Roman"/>
          <w:sz w:val="28"/>
          <w:szCs w:val="28"/>
        </w:rPr>
        <w:t xml:space="preserve">крупных спортивных проектах. </w:t>
      </w:r>
      <w:r w:rsidR="000A73A1" w:rsidRPr="00090364">
        <w:rPr>
          <w:rFonts w:ascii="Times New Roman" w:hAnsi="Times New Roman"/>
          <w:sz w:val="28"/>
          <w:szCs w:val="28"/>
        </w:rPr>
        <w:t>Процедуры организации исполнения проекта. Центр управления проектом. Основные составляющие группы процессов мо</w:t>
      </w:r>
      <w:r w:rsidR="000A73A1">
        <w:rPr>
          <w:rFonts w:ascii="Times New Roman" w:hAnsi="Times New Roman"/>
          <w:sz w:val="28"/>
          <w:szCs w:val="28"/>
        </w:rPr>
        <w:t>ниторинг</w:t>
      </w:r>
      <w:r w:rsidR="00BB0492">
        <w:rPr>
          <w:rFonts w:ascii="Times New Roman" w:hAnsi="Times New Roman"/>
          <w:sz w:val="28"/>
          <w:szCs w:val="28"/>
        </w:rPr>
        <w:t>а и контроля</w:t>
      </w:r>
      <w:r w:rsidR="000A73A1">
        <w:rPr>
          <w:rFonts w:ascii="Times New Roman" w:hAnsi="Times New Roman"/>
          <w:sz w:val="28"/>
          <w:szCs w:val="28"/>
        </w:rPr>
        <w:t>, процессов завершения</w:t>
      </w:r>
      <w:r w:rsidR="000A73A1" w:rsidRPr="00090364">
        <w:rPr>
          <w:rFonts w:ascii="Times New Roman" w:hAnsi="Times New Roman"/>
          <w:sz w:val="28"/>
          <w:szCs w:val="28"/>
        </w:rPr>
        <w:t xml:space="preserve"> в </w:t>
      </w:r>
      <w:r w:rsidR="000A73A1">
        <w:rPr>
          <w:rFonts w:ascii="Times New Roman" w:hAnsi="Times New Roman"/>
          <w:sz w:val="28"/>
          <w:szCs w:val="28"/>
        </w:rPr>
        <w:t xml:space="preserve">крупных спортивных проектах. </w:t>
      </w:r>
      <w:r w:rsidR="0055658D">
        <w:rPr>
          <w:rFonts w:ascii="Times New Roman" w:hAnsi="Times New Roman"/>
          <w:sz w:val="28"/>
          <w:szCs w:val="28"/>
        </w:rPr>
        <w:t xml:space="preserve">Современная практика </w:t>
      </w:r>
      <w:r w:rsidR="000A73A1" w:rsidRPr="0055658D">
        <w:rPr>
          <w:rFonts w:ascii="Times New Roman" w:hAnsi="Times New Roman"/>
          <w:sz w:val="28"/>
          <w:szCs w:val="28"/>
        </w:rPr>
        <w:t>управления процессами мониторинга и контроля, процессами закрытия проектов в спортивных</w:t>
      </w:r>
      <w:r w:rsidR="000A73A1">
        <w:rPr>
          <w:rFonts w:ascii="Times New Roman" w:hAnsi="Times New Roman"/>
          <w:b/>
          <w:sz w:val="28"/>
          <w:szCs w:val="28"/>
        </w:rPr>
        <w:t xml:space="preserve"> </w:t>
      </w:r>
      <w:r w:rsidR="0055658D" w:rsidRPr="0055658D">
        <w:rPr>
          <w:rFonts w:ascii="Times New Roman" w:hAnsi="Times New Roman"/>
          <w:sz w:val="28"/>
          <w:szCs w:val="28"/>
        </w:rPr>
        <w:t xml:space="preserve">организациях. </w:t>
      </w:r>
    </w:p>
    <w:p w:rsidR="0055658D" w:rsidRDefault="00477688" w:rsidP="007B5F3B">
      <w:pPr>
        <w:spacing w:after="0" w:line="360" w:lineRule="auto"/>
        <w:ind w:firstLine="709"/>
        <w:jc w:val="both"/>
        <w:rPr>
          <w:rFonts w:ascii="Times New Roman" w:hAnsi="Times New Roman"/>
          <w:sz w:val="28"/>
          <w:szCs w:val="28"/>
        </w:rPr>
      </w:pPr>
      <w:r>
        <w:rPr>
          <w:rFonts w:ascii="Times New Roman" w:hAnsi="Times New Roman"/>
          <w:b/>
          <w:sz w:val="28"/>
          <w:szCs w:val="28"/>
        </w:rPr>
        <w:t xml:space="preserve">Тема 3. </w:t>
      </w:r>
      <w:r w:rsidR="0055658D">
        <w:rPr>
          <w:rFonts w:ascii="Times New Roman" w:hAnsi="Times New Roman"/>
          <w:b/>
          <w:sz w:val="28"/>
          <w:szCs w:val="28"/>
        </w:rPr>
        <w:t xml:space="preserve">Управление содержанием и продолжительностью крупного спортивного проекта. </w:t>
      </w:r>
    </w:p>
    <w:p w:rsidR="006F2CAE" w:rsidRDefault="002D276D" w:rsidP="007B5F3B">
      <w:pPr>
        <w:spacing w:after="0" w:line="360" w:lineRule="auto"/>
        <w:ind w:firstLine="709"/>
        <w:jc w:val="both"/>
        <w:rPr>
          <w:rFonts w:ascii="Times New Roman" w:hAnsi="Times New Roman"/>
          <w:sz w:val="28"/>
          <w:szCs w:val="28"/>
        </w:rPr>
      </w:pPr>
      <w:r w:rsidRPr="006F2CAE">
        <w:rPr>
          <w:rFonts w:ascii="Times New Roman" w:hAnsi="Times New Roman"/>
          <w:sz w:val="28"/>
          <w:szCs w:val="28"/>
        </w:rPr>
        <w:t xml:space="preserve">Определение работ </w:t>
      </w:r>
      <w:r w:rsidR="006F2CAE" w:rsidRPr="006F2CAE">
        <w:rPr>
          <w:rFonts w:ascii="Times New Roman" w:hAnsi="Times New Roman"/>
          <w:sz w:val="28"/>
          <w:szCs w:val="28"/>
        </w:rPr>
        <w:t xml:space="preserve">крупного спортивного </w:t>
      </w:r>
      <w:r w:rsidRPr="006F2CAE">
        <w:rPr>
          <w:rFonts w:ascii="Times New Roman" w:hAnsi="Times New Roman"/>
          <w:sz w:val="28"/>
          <w:szCs w:val="28"/>
        </w:rPr>
        <w:t>проекта</w:t>
      </w:r>
      <w:r w:rsidR="006F2CAE" w:rsidRPr="006F2CAE">
        <w:rPr>
          <w:rFonts w:ascii="Times New Roman" w:hAnsi="Times New Roman"/>
          <w:sz w:val="28"/>
          <w:szCs w:val="28"/>
        </w:rPr>
        <w:t>.</w:t>
      </w:r>
      <w:r w:rsidRPr="006F2CAE">
        <w:rPr>
          <w:rFonts w:ascii="Times New Roman" w:hAnsi="Times New Roman"/>
          <w:sz w:val="28"/>
          <w:szCs w:val="28"/>
        </w:rPr>
        <w:t xml:space="preserve"> </w:t>
      </w:r>
      <w:r w:rsidR="006F2CAE" w:rsidRPr="006F2CAE">
        <w:rPr>
          <w:rFonts w:ascii="Times New Roman" w:hAnsi="Times New Roman"/>
          <w:sz w:val="28"/>
          <w:szCs w:val="28"/>
        </w:rPr>
        <w:t xml:space="preserve">Особенности </w:t>
      </w:r>
      <w:r w:rsidRPr="006F2CAE">
        <w:rPr>
          <w:rFonts w:ascii="Times New Roman" w:hAnsi="Times New Roman"/>
          <w:sz w:val="28"/>
          <w:szCs w:val="28"/>
        </w:rPr>
        <w:t>разработк</w:t>
      </w:r>
      <w:r w:rsidR="006F2CAE" w:rsidRPr="006F2CAE">
        <w:rPr>
          <w:rFonts w:ascii="Times New Roman" w:hAnsi="Times New Roman"/>
          <w:sz w:val="28"/>
          <w:szCs w:val="28"/>
        </w:rPr>
        <w:t>и</w:t>
      </w:r>
      <w:r w:rsidRPr="006F2CAE">
        <w:rPr>
          <w:rFonts w:ascii="Times New Roman" w:hAnsi="Times New Roman"/>
          <w:sz w:val="28"/>
          <w:szCs w:val="28"/>
        </w:rPr>
        <w:t xml:space="preserve"> иерархической структуры работ (WBS).  </w:t>
      </w:r>
      <w:r w:rsidR="006F2CAE" w:rsidRPr="006F2CAE">
        <w:rPr>
          <w:rFonts w:ascii="Times New Roman" w:hAnsi="Times New Roman"/>
          <w:sz w:val="28"/>
          <w:szCs w:val="28"/>
        </w:rPr>
        <w:t xml:space="preserve">Определение понятия </w:t>
      </w:r>
      <w:r w:rsidR="00CE448A">
        <w:rPr>
          <w:rFonts w:ascii="Times New Roman" w:hAnsi="Times New Roman"/>
          <w:sz w:val="28"/>
          <w:szCs w:val="28"/>
        </w:rPr>
        <w:t>«</w:t>
      </w:r>
      <w:r w:rsidR="006F2CAE" w:rsidRPr="006F2CAE">
        <w:rPr>
          <w:rFonts w:ascii="Times New Roman" w:hAnsi="Times New Roman"/>
          <w:sz w:val="28"/>
          <w:szCs w:val="28"/>
        </w:rPr>
        <w:t>управление продолжительностью проекта</w:t>
      </w:r>
      <w:r w:rsidR="00CE448A">
        <w:rPr>
          <w:rFonts w:ascii="Times New Roman" w:hAnsi="Times New Roman"/>
          <w:sz w:val="28"/>
          <w:szCs w:val="28"/>
        </w:rPr>
        <w:t>»</w:t>
      </w:r>
      <w:r w:rsidR="006F2CAE" w:rsidRPr="006F2CAE">
        <w:rPr>
          <w:rFonts w:ascii="Times New Roman" w:hAnsi="Times New Roman"/>
          <w:sz w:val="28"/>
          <w:szCs w:val="28"/>
        </w:rPr>
        <w:t xml:space="preserve">. Метод СРМ. Основные идеи, преимущества и недостатки, способы построения, дополнительные </w:t>
      </w:r>
      <w:r w:rsidR="006F2CAE" w:rsidRPr="006F2CAE">
        <w:rPr>
          <w:rFonts w:ascii="Times New Roman" w:hAnsi="Times New Roman"/>
          <w:sz w:val="28"/>
          <w:szCs w:val="28"/>
        </w:rPr>
        <w:lastRenderedPageBreak/>
        <w:t xml:space="preserve">возможности, </w:t>
      </w:r>
      <w:r w:rsidR="00CE448A">
        <w:rPr>
          <w:rFonts w:ascii="Times New Roman" w:hAnsi="Times New Roman"/>
          <w:sz w:val="28"/>
          <w:szCs w:val="28"/>
        </w:rPr>
        <w:t>«</w:t>
      </w:r>
      <w:r w:rsidR="006F2CAE" w:rsidRPr="006F2CAE">
        <w:rPr>
          <w:rFonts w:ascii="Times New Roman" w:hAnsi="Times New Roman"/>
          <w:sz w:val="28"/>
          <w:szCs w:val="28"/>
        </w:rPr>
        <w:t>узкие места</w:t>
      </w:r>
      <w:r w:rsidR="00CE448A">
        <w:rPr>
          <w:rFonts w:ascii="Times New Roman" w:hAnsi="Times New Roman"/>
          <w:sz w:val="28"/>
          <w:szCs w:val="28"/>
        </w:rPr>
        <w:t>»</w:t>
      </w:r>
      <w:r w:rsidR="006F2CAE" w:rsidRPr="006F2CAE">
        <w:rPr>
          <w:rFonts w:ascii="Times New Roman" w:hAnsi="Times New Roman"/>
          <w:sz w:val="28"/>
          <w:szCs w:val="28"/>
        </w:rPr>
        <w:t xml:space="preserve">. Управление спортивным проектом по временным параметрам. Построение организационно-технологической модели проекта. </w:t>
      </w:r>
      <w:r w:rsidRPr="006F2CAE">
        <w:rPr>
          <w:rFonts w:ascii="Times New Roman" w:hAnsi="Times New Roman"/>
          <w:sz w:val="28"/>
          <w:szCs w:val="28"/>
        </w:rPr>
        <w:t>Основные принципы и вехи разработки плана управления проектом.</w:t>
      </w:r>
      <w:r w:rsidR="0092449D" w:rsidRPr="0092449D">
        <w:rPr>
          <w:rFonts w:ascii="Times New Roman" w:hAnsi="Times New Roman"/>
          <w:sz w:val="28"/>
          <w:szCs w:val="28"/>
        </w:rPr>
        <w:t xml:space="preserve"> </w:t>
      </w:r>
      <w:r w:rsidR="006F2CAE" w:rsidRPr="006F2CAE">
        <w:rPr>
          <w:rFonts w:ascii="Times New Roman" w:hAnsi="Times New Roman"/>
          <w:sz w:val="28"/>
          <w:szCs w:val="28"/>
        </w:rPr>
        <w:t xml:space="preserve">Составление расписаний крупного спортивного проекта, </w:t>
      </w:r>
      <w:r w:rsidRPr="006F2CAE">
        <w:rPr>
          <w:rFonts w:ascii="Times New Roman" w:hAnsi="Times New Roman"/>
          <w:sz w:val="28"/>
          <w:szCs w:val="28"/>
        </w:rPr>
        <w:t xml:space="preserve">правила их построения и оптимизации. </w:t>
      </w:r>
      <w:r w:rsidR="006F2CAE" w:rsidRPr="006F2CAE">
        <w:rPr>
          <w:rFonts w:ascii="Times New Roman" w:hAnsi="Times New Roman"/>
          <w:sz w:val="28"/>
          <w:szCs w:val="28"/>
        </w:rPr>
        <w:t>Составление календарных планов и их корректировка.</w:t>
      </w:r>
    </w:p>
    <w:p w:rsidR="006F2CAE" w:rsidRDefault="006F2CAE" w:rsidP="007B5F3B">
      <w:pPr>
        <w:spacing w:after="0" w:line="360" w:lineRule="auto"/>
        <w:ind w:firstLine="709"/>
        <w:jc w:val="both"/>
        <w:rPr>
          <w:rFonts w:ascii="Times New Roman" w:hAnsi="Times New Roman"/>
          <w:b/>
          <w:sz w:val="28"/>
          <w:szCs w:val="28"/>
        </w:rPr>
      </w:pPr>
      <w:r>
        <w:rPr>
          <w:rFonts w:ascii="Times New Roman" w:hAnsi="Times New Roman"/>
          <w:b/>
          <w:sz w:val="28"/>
          <w:szCs w:val="28"/>
        </w:rPr>
        <w:t xml:space="preserve">Тема 4. </w:t>
      </w:r>
      <w:r w:rsidR="005E6764">
        <w:rPr>
          <w:rFonts w:ascii="Times New Roman" w:hAnsi="Times New Roman"/>
          <w:b/>
          <w:sz w:val="28"/>
          <w:szCs w:val="28"/>
        </w:rPr>
        <w:t>Управление ресурсным потенциалом крупного спортивного проекта</w:t>
      </w:r>
    </w:p>
    <w:p w:rsidR="00D43100" w:rsidRPr="00BB0492" w:rsidRDefault="00D43100" w:rsidP="007B5F3B">
      <w:pPr>
        <w:spacing w:after="0" w:line="360" w:lineRule="auto"/>
        <w:ind w:firstLine="709"/>
        <w:jc w:val="both"/>
        <w:rPr>
          <w:rFonts w:ascii="Times New Roman" w:hAnsi="Times New Roman"/>
          <w:sz w:val="28"/>
          <w:szCs w:val="28"/>
        </w:rPr>
      </w:pPr>
      <w:r w:rsidRPr="00BB0492">
        <w:rPr>
          <w:rFonts w:ascii="Times New Roman" w:hAnsi="Times New Roman"/>
          <w:sz w:val="28"/>
          <w:szCs w:val="28"/>
        </w:rPr>
        <w:t>Основные группы и виды ресурсов в проектном менеджменте. Составляющие ресурсного планирования. Сбалансированный анализ комплексов работ и назначение ресурсов с учетом ограничений. Разработка общей концепции распределения ресурсов. Прогнозное распределение ресурсов на основе графиков потребности. Определение возможности обеспечения ресурсами крупных спортивных проектов. Оценка качества ресурсов.</w:t>
      </w:r>
      <w:r w:rsidR="00BB0492" w:rsidRPr="00BB0492">
        <w:rPr>
          <w:rFonts w:ascii="Times New Roman" w:hAnsi="Times New Roman"/>
          <w:sz w:val="28"/>
          <w:szCs w:val="28"/>
        </w:rPr>
        <w:t xml:space="preserve"> Основное правило планирования ресурсов в проектной деятельности. Ресурсные конфликты. Методики назначения и выравнивания ресурсов.</w:t>
      </w:r>
    </w:p>
    <w:p w:rsidR="00BB0492" w:rsidRDefault="00BB0492" w:rsidP="00BB0492">
      <w:pPr>
        <w:spacing w:after="0" w:line="360" w:lineRule="auto"/>
        <w:ind w:firstLine="709"/>
        <w:jc w:val="both"/>
        <w:rPr>
          <w:rFonts w:ascii="Times New Roman" w:hAnsi="Times New Roman"/>
          <w:sz w:val="28"/>
          <w:szCs w:val="28"/>
        </w:rPr>
      </w:pPr>
      <w:r w:rsidRPr="00BB0492">
        <w:rPr>
          <w:rFonts w:ascii="Times New Roman" w:hAnsi="Times New Roman"/>
          <w:sz w:val="28"/>
          <w:szCs w:val="28"/>
        </w:rPr>
        <w:t>Потребность крупных спортивных проектов в материальных ресурсах. Этапы материально-технического обеспечения проектов. Управление закупочной деятельностью в крупных проектах.</w:t>
      </w:r>
      <w:r w:rsidR="00D43100" w:rsidRPr="00BB0492">
        <w:rPr>
          <w:rFonts w:ascii="Times New Roman" w:hAnsi="Times New Roman"/>
          <w:sz w:val="28"/>
          <w:szCs w:val="28"/>
        </w:rPr>
        <w:t xml:space="preserve"> </w:t>
      </w:r>
      <w:r w:rsidR="004602AB" w:rsidRPr="00BB0492">
        <w:rPr>
          <w:rFonts w:ascii="Times New Roman" w:hAnsi="Times New Roman"/>
          <w:sz w:val="28"/>
          <w:szCs w:val="28"/>
        </w:rPr>
        <w:t xml:space="preserve">Определение потребности в </w:t>
      </w:r>
      <w:r>
        <w:rPr>
          <w:rFonts w:ascii="Times New Roman" w:hAnsi="Times New Roman"/>
          <w:sz w:val="28"/>
          <w:szCs w:val="28"/>
        </w:rPr>
        <w:t>трудовых</w:t>
      </w:r>
      <w:r w:rsidR="004602AB" w:rsidRPr="00BB0492">
        <w:rPr>
          <w:rFonts w:ascii="Times New Roman" w:hAnsi="Times New Roman"/>
          <w:sz w:val="28"/>
          <w:szCs w:val="28"/>
        </w:rPr>
        <w:t xml:space="preserve"> ресурсах для крупного спортивного проекта. Управление человеческими ресурсами</w:t>
      </w:r>
      <w:r w:rsidR="00472A9E">
        <w:rPr>
          <w:rFonts w:ascii="Times New Roman" w:hAnsi="Times New Roman"/>
          <w:sz w:val="28"/>
          <w:szCs w:val="28"/>
        </w:rPr>
        <w:t xml:space="preserve"> и командой проекта</w:t>
      </w:r>
      <w:r w:rsidR="004602AB" w:rsidRPr="00BB0492">
        <w:rPr>
          <w:rFonts w:ascii="Times New Roman" w:hAnsi="Times New Roman"/>
          <w:sz w:val="28"/>
          <w:szCs w:val="28"/>
        </w:rPr>
        <w:t>. Особенности разработки плана управления человеческими ресурсами крупного спортивного проекта. Составление матрицы ответственности</w:t>
      </w:r>
      <w:r>
        <w:rPr>
          <w:rFonts w:ascii="Times New Roman" w:hAnsi="Times New Roman"/>
          <w:sz w:val="28"/>
          <w:szCs w:val="28"/>
        </w:rPr>
        <w:t xml:space="preserve"> </w:t>
      </w:r>
      <w:r w:rsidRPr="00090364">
        <w:rPr>
          <w:rFonts w:ascii="Times New Roman" w:hAnsi="Times New Roman"/>
          <w:sz w:val="28"/>
          <w:szCs w:val="28"/>
        </w:rPr>
        <w:t xml:space="preserve">(матрицы </w:t>
      </w:r>
      <w:r w:rsidRPr="00090364">
        <w:rPr>
          <w:rFonts w:ascii="Times New Roman" w:hAnsi="Times New Roman"/>
          <w:sz w:val="28"/>
          <w:szCs w:val="28"/>
          <w:lang w:val="en-US"/>
        </w:rPr>
        <w:t>RACI</w:t>
      </w:r>
      <w:r w:rsidRPr="00090364">
        <w:rPr>
          <w:rFonts w:ascii="Times New Roman" w:hAnsi="Times New Roman"/>
          <w:sz w:val="28"/>
          <w:szCs w:val="28"/>
        </w:rPr>
        <w:t>)</w:t>
      </w:r>
      <w:r w:rsidR="004602AB" w:rsidRPr="00BB0492">
        <w:rPr>
          <w:rFonts w:ascii="Times New Roman" w:hAnsi="Times New Roman"/>
          <w:sz w:val="28"/>
          <w:szCs w:val="28"/>
        </w:rPr>
        <w:t>.</w:t>
      </w:r>
      <w:r w:rsidR="0092449D" w:rsidRPr="0092449D">
        <w:rPr>
          <w:rFonts w:ascii="Times New Roman" w:hAnsi="Times New Roman"/>
          <w:sz w:val="28"/>
          <w:szCs w:val="28"/>
        </w:rPr>
        <w:t xml:space="preserve"> </w:t>
      </w:r>
      <w:r w:rsidR="004602AB" w:rsidRPr="00BB0492">
        <w:rPr>
          <w:rFonts w:ascii="Times New Roman" w:hAnsi="Times New Roman"/>
          <w:sz w:val="28"/>
          <w:szCs w:val="28"/>
        </w:rPr>
        <w:t>Управление информационными ресурсами крупного спортивного проекта. Концепция управления взаимодействиями в проекте. Связующие события проекта. Пять этапов управления взаимодействием. Особенности управления коммуникациями в крупном проекте.</w:t>
      </w:r>
    </w:p>
    <w:p w:rsidR="00BB0492" w:rsidRDefault="00BB0492" w:rsidP="00BB0492">
      <w:pPr>
        <w:spacing w:after="0" w:line="360" w:lineRule="auto"/>
        <w:ind w:firstLine="709"/>
        <w:jc w:val="both"/>
        <w:rPr>
          <w:rFonts w:ascii="Times New Roman" w:hAnsi="Times New Roman"/>
          <w:b/>
          <w:i/>
          <w:sz w:val="28"/>
          <w:szCs w:val="28"/>
        </w:rPr>
      </w:pPr>
      <w:r w:rsidRPr="006217AA">
        <w:rPr>
          <w:rFonts w:ascii="Times New Roman" w:hAnsi="Times New Roman"/>
          <w:b/>
          <w:sz w:val="28"/>
          <w:szCs w:val="28"/>
        </w:rPr>
        <w:t xml:space="preserve">Тема 5. Финансирование </w:t>
      </w:r>
      <w:r w:rsidR="00986FA5">
        <w:rPr>
          <w:rFonts w:ascii="Times New Roman" w:hAnsi="Times New Roman"/>
          <w:b/>
          <w:sz w:val="28"/>
          <w:szCs w:val="28"/>
        </w:rPr>
        <w:t xml:space="preserve">спортивного </w:t>
      </w:r>
      <w:r w:rsidRPr="006217AA">
        <w:rPr>
          <w:rFonts w:ascii="Times New Roman" w:hAnsi="Times New Roman"/>
          <w:b/>
          <w:sz w:val="28"/>
          <w:szCs w:val="28"/>
        </w:rPr>
        <w:t>проекта и управление его стоимостью</w:t>
      </w:r>
      <w:r w:rsidR="008B5F7F" w:rsidRPr="006217AA">
        <w:rPr>
          <w:rFonts w:ascii="Times New Roman" w:hAnsi="Times New Roman"/>
          <w:b/>
          <w:sz w:val="28"/>
          <w:szCs w:val="28"/>
        </w:rPr>
        <w:t xml:space="preserve">  </w:t>
      </w:r>
    </w:p>
    <w:p w:rsidR="00BB0492" w:rsidRPr="008B5F7F" w:rsidRDefault="00BB0492" w:rsidP="00327EE7">
      <w:pPr>
        <w:spacing w:after="0" w:line="360" w:lineRule="auto"/>
        <w:ind w:firstLine="709"/>
        <w:jc w:val="both"/>
        <w:rPr>
          <w:rFonts w:ascii="Times New Roman" w:hAnsi="Times New Roman"/>
          <w:sz w:val="28"/>
          <w:szCs w:val="28"/>
        </w:rPr>
      </w:pPr>
      <w:r w:rsidRPr="008B5F7F">
        <w:rPr>
          <w:rFonts w:ascii="Times New Roman" w:hAnsi="Times New Roman"/>
          <w:sz w:val="28"/>
          <w:szCs w:val="28"/>
        </w:rPr>
        <w:lastRenderedPageBreak/>
        <w:t xml:space="preserve">Финансирование, смета и бюджет проекта. Источники и организационные формы финансирования </w:t>
      </w:r>
      <w:r w:rsidR="00270915">
        <w:rPr>
          <w:rFonts w:ascii="Times New Roman" w:hAnsi="Times New Roman"/>
          <w:sz w:val="28"/>
          <w:szCs w:val="28"/>
        </w:rPr>
        <w:t xml:space="preserve">крупных </w:t>
      </w:r>
      <w:r w:rsidR="008B5F7F">
        <w:rPr>
          <w:rFonts w:ascii="Times New Roman" w:hAnsi="Times New Roman"/>
          <w:sz w:val="28"/>
          <w:szCs w:val="28"/>
        </w:rPr>
        <w:t xml:space="preserve">спортивных </w:t>
      </w:r>
      <w:r w:rsidRPr="008B5F7F">
        <w:rPr>
          <w:rFonts w:ascii="Times New Roman" w:hAnsi="Times New Roman"/>
          <w:sz w:val="28"/>
          <w:szCs w:val="28"/>
        </w:rPr>
        <w:t>проектов.</w:t>
      </w:r>
      <w:r w:rsidR="008B5F7F" w:rsidRPr="008B5F7F">
        <w:rPr>
          <w:rFonts w:ascii="Times New Roman" w:hAnsi="Times New Roman"/>
          <w:sz w:val="28"/>
          <w:szCs w:val="28"/>
        </w:rPr>
        <w:t xml:space="preserve"> </w:t>
      </w:r>
      <w:r w:rsidR="008B5F7F">
        <w:rPr>
          <w:rFonts w:ascii="Times New Roman" w:hAnsi="Times New Roman"/>
          <w:sz w:val="28"/>
          <w:szCs w:val="28"/>
        </w:rPr>
        <w:t>Особенности планирования</w:t>
      </w:r>
      <w:r w:rsidR="008B5F7F" w:rsidRPr="008B5F7F">
        <w:rPr>
          <w:rFonts w:ascii="Times New Roman" w:hAnsi="Times New Roman"/>
          <w:sz w:val="28"/>
          <w:szCs w:val="28"/>
        </w:rPr>
        <w:t xml:space="preserve"> затрат и финансирования крупных проектов индустрии спорта.</w:t>
      </w:r>
      <w:r w:rsidR="006217AA">
        <w:rPr>
          <w:rFonts w:ascii="Times New Roman" w:hAnsi="Times New Roman"/>
          <w:sz w:val="28"/>
          <w:szCs w:val="28"/>
        </w:rPr>
        <w:t xml:space="preserve">  </w:t>
      </w:r>
      <w:r w:rsidR="006217AA" w:rsidRPr="008B5F7F">
        <w:rPr>
          <w:rFonts w:ascii="Times New Roman" w:hAnsi="Times New Roman"/>
          <w:sz w:val="28"/>
          <w:szCs w:val="28"/>
        </w:rPr>
        <w:t>Составление плана финансирования проекта.</w:t>
      </w:r>
      <w:r w:rsidRPr="008B5F7F">
        <w:rPr>
          <w:rFonts w:ascii="Times New Roman" w:hAnsi="Times New Roman"/>
          <w:sz w:val="28"/>
          <w:szCs w:val="28"/>
        </w:rPr>
        <w:t xml:space="preserve"> Управление стоимостью </w:t>
      </w:r>
      <w:r w:rsidR="008B5F7F" w:rsidRPr="008B5F7F">
        <w:rPr>
          <w:rFonts w:ascii="Times New Roman" w:hAnsi="Times New Roman"/>
          <w:sz w:val="28"/>
          <w:szCs w:val="28"/>
        </w:rPr>
        <w:t xml:space="preserve">спортивного </w:t>
      </w:r>
      <w:r w:rsidRPr="008B5F7F">
        <w:rPr>
          <w:rFonts w:ascii="Times New Roman" w:hAnsi="Times New Roman"/>
          <w:sz w:val="28"/>
          <w:szCs w:val="28"/>
        </w:rPr>
        <w:t xml:space="preserve">проекта. </w:t>
      </w:r>
      <w:r w:rsidR="006217AA">
        <w:rPr>
          <w:rFonts w:ascii="Times New Roman" w:hAnsi="Times New Roman"/>
          <w:sz w:val="28"/>
          <w:szCs w:val="28"/>
        </w:rPr>
        <w:t>Особенности п</w:t>
      </w:r>
      <w:r w:rsidR="006217AA" w:rsidRPr="00090364">
        <w:rPr>
          <w:rFonts w:ascii="Times New Roman" w:hAnsi="Times New Roman"/>
          <w:sz w:val="28"/>
          <w:szCs w:val="28"/>
        </w:rPr>
        <w:t>одгото</w:t>
      </w:r>
      <w:r w:rsidR="006217AA">
        <w:rPr>
          <w:rFonts w:ascii="Times New Roman" w:hAnsi="Times New Roman"/>
          <w:sz w:val="28"/>
          <w:szCs w:val="28"/>
        </w:rPr>
        <w:t>вки</w:t>
      </w:r>
      <w:r w:rsidR="006217AA" w:rsidRPr="00090364">
        <w:rPr>
          <w:rFonts w:ascii="Times New Roman" w:hAnsi="Times New Roman"/>
          <w:sz w:val="28"/>
          <w:szCs w:val="28"/>
        </w:rPr>
        <w:t xml:space="preserve"> сметы </w:t>
      </w:r>
      <w:r w:rsidR="006217AA">
        <w:rPr>
          <w:rFonts w:ascii="Times New Roman" w:hAnsi="Times New Roman"/>
          <w:sz w:val="28"/>
          <w:szCs w:val="28"/>
        </w:rPr>
        <w:t xml:space="preserve">крупного спортивного </w:t>
      </w:r>
      <w:r w:rsidR="006217AA" w:rsidRPr="00090364">
        <w:rPr>
          <w:rFonts w:ascii="Times New Roman" w:hAnsi="Times New Roman"/>
          <w:sz w:val="28"/>
          <w:szCs w:val="28"/>
        </w:rPr>
        <w:t>проекта.</w:t>
      </w:r>
      <w:r w:rsidR="006217AA">
        <w:rPr>
          <w:rFonts w:ascii="Times New Roman" w:hAnsi="Times New Roman"/>
          <w:sz w:val="28"/>
          <w:szCs w:val="28"/>
        </w:rPr>
        <w:t xml:space="preserve">  О</w:t>
      </w:r>
      <w:r w:rsidRPr="008B5F7F">
        <w:rPr>
          <w:rFonts w:ascii="Times New Roman" w:hAnsi="Times New Roman"/>
          <w:sz w:val="28"/>
          <w:szCs w:val="28"/>
        </w:rPr>
        <w:t xml:space="preserve">сновные принципы управления стоимостью проекта. Методы контроля стоимости проекта. Основы оценки эффективности </w:t>
      </w:r>
      <w:r w:rsidR="008B5F7F">
        <w:rPr>
          <w:rFonts w:ascii="Times New Roman" w:hAnsi="Times New Roman"/>
          <w:sz w:val="28"/>
          <w:szCs w:val="28"/>
        </w:rPr>
        <w:t xml:space="preserve">крупных </w:t>
      </w:r>
      <w:r w:rsidR="008B5F7F" w:rsidRPr="008B5F7F">
        <w:rPr>
          <w:rFonts w:ascii="Times New Roman" w:hAnsi="Times New Roman"/>
          <w:sz w:val="28"/>
          <w:szCs w:val="28"/>
        </w:rPr>
        <w:t xml:space="preserve">спортивных </w:t>
      </w:r>
      <w:r w:rsidRPr="008B5F7F">
        <w:rPr>
          <w:rFonts w:ascii="Times New Roman" w:hAnsi="Times New Roman"/>
          <w:sz w:val="28"/>
          <w:szCs w:val="28"/>
        </w:rPr>
        <w:t>проектов. Разработка бюджета проекта.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Контроль показателей эффективности проекта в ходе и по итогам его реализации.</w:t>
      </w:r>
    </w:p>
    <w:p w:rsidR="00511359" w:rsidRDefault="008B5F7F" w:rsidP="001C21B9">
      <w:pPr>
        <w:spacing w:after="0" w:line="360" w:lineRule="auto"/>
        <w:ind w:firstLine="709"/>
        <w:jc w:val="both"/>
        <w:rPr>
          <w:rFonts w:ascii="Times New Roman" w:hAnsi="Times New Roman"/>
          <w:b/>
          <w:sz w:val="28"/>
          <w:szCs w:val="28"/>
        </w:rPr>
      </w:pPr>
      <w:r w:rsidRPr="00511359">
        <w:rPr>
          <w:rFonts w:ascii="Times New Roman" w:hAnsi="Times New Roman"/>
          <w:b/>
          <w:sz w:val="28"/>
          <w:szCs w:val="28"/>
        </w:rPr>
        <w:t>Тема 6.</w:t>
      </w:r>
      <w:r w:rsidR="00511359" w:rsidRPr="00511359">
        <w:rPr>
          <w:rFonts w:ascii="Times New Roman" w:hAnsi="Times New Roman"/>
          <w:b/>
          <w:sz w:val="28"/>
          <w:szCs w:val="28"/>
        </w:rPr>
        <w:t xml:space="preserve"> Неопределенность</w:t>
      </w:r>
      <w:r w:rsidR="00511359">
        <w:rPr>
          <w:rFonts w:ascii="Times New Roman" w:hAnsi="Times New Roman"/>
          <w:b/>
          <w:sz w:val="28"/>
          <w:szCs w:val="28"/>
        </w:rPr>
        <w:t xml:space="preserve"> и риски в проектном менеджменте. Управление рисками спортивного проекта. </w:t>
      </w:r>
    </w:p>
    <w:p w:rsidR="008B5F7F" w:rsidRPr="00877BD6" w:rsidRDefault="00511359" w:rsidP="008B5F7F">
      <w:pPr>
        <w:spacing w:after="0" w:line="360" w:lineRule="auto"/>
        <w:ind w:firstLine="709"/>
        <w:jc w:val="both"/>
        <w:rPr>
          <w:rFonts w:ascii="Times New Roman" w:hAnsi="Times New Roman"/>
          <w:sz w:val="28"/>
          <w:szCs w:val="28"/>
        </w:rPr>
      </w:pPr>
      <w:r w:rsidRPr="00877BD6">
        <w:rPr>
          <w:rFonts w:ascii="Times New Roman" w:hAnsi="Times New Roman"/>
          <w:sz w:val="28"/>
          <w:szCs w:val="28"/>
        </w:rPr>
        <w:t xml:space="preserve">Неопределенность и риск в индустрии спорта. </w:t>
      </w:r>
      <w:r w:rsidR="008B5F7F" w:rsidRPr="00877BD6">
        <w:rPr>
          <w:rFonts w:ascii="Times New Roman" w:hAnsi="Times New Roman"/>
          <w:sz w:val="28"/>
          <w:szCs w:val="28"/>
        </w:rPr>
        <w:t xml:space="preserve">Современные практики управления проектами индустрии спорта в отдельных странах, трудности, с которыми пришлось столкнуться, непредвиденные ситуации и риски. Общее понятие риска проекта. Классификация проектных рисков.  </w:t>
      </w:r>
      <w:r w:rsidRPr="00877BD6">
        <w:rPr>
          <w:rFonts w:ascii="Times New Roman" w:hAnsi="Times New Roman"/>
          <w:sz w:val="28"/>
          <w:szCs w:val="28"/>
        </w:rPr>
        <w:t>Идентификация рисков</w:t>
      </w:r>
      <w:r w:rsidR="008B5F7F" w:rsidRPr="00877BD6">
        <w:rPr>
          <w:rFonts w:ascii="Times New Roman" w:hAnsi="Times New Roman"/>
          <w:sz w:val="28"/>
          <w:szCs w:val="28"/>
        </w:rPr>
        <w:t xml:space="preserve"> в сфере спорта. Сущность анализа рисков </w:t>
      </w:r>
      <w:r w:rsidRPr="00877BD6">
        <w:rPr>
          <w:rFonts w:ascii="Times New Roman" w:hAnsi="Times New Roman"/>
          <w:sz w:val="28"/>
          <w:szCs w:val="28"/>
        </w:rPr>
        <w:t xml:space="preserve">крупного </w:t>
      </w:r>
      <w:r w:rsidR="008B5F7F" w:rsidRPr="00877BD6">
        <w:rPr>
          <w:rFonts w:ascii="Times New Roman" w:hAnsi="Times New Roman"/>
          <w:sz w:val="28"/>
          <w:szCs w:val="28"/>
        </w:rPr>
        <w:t xml:space="preserve">проекта в индустрии спорта. </w:t>
      </w:r>
      <w:r w:rsidR="00877BD6" w:rsidRPr="00877BD6">
        <w:rPr>
          <w:rFonts w:ascii="Times New Roman" w:hAnsi="Times New Roman"/>
          <w:sz w:val="28"/>
          <w:szCs w:val="28"/>
        </w:rPr>
        <w:t xml:space="preserve">Планирование управления рисками. </w:t>
      </w:r>
      <w:r w:rsidR="008B5F7F" w:rsidRPr="00877BD6">
        <w:rPr>
          <w:rFonts w:ascii="Times New Roman" w:hAnsi="Times New Roman"/>
          <w:sz w:val="28"/>
          <w:szCs w:val="28"/>
        </w:rPr>
        <w:t>Инструменты управления рисками. Принципы и способы управления проектными рисками в спортивных организациях.</w:t>
      </w:r>
      <w:r w:rsidR="0092449D" w:rsidRPr="0092449D">
        <w:rPr>
          <w:rFonts w:ascii="Times New Roman" w:hAnsi="Times New Roman"/>
          <w:sz w:val="28"/>
          <w:szCs w:val="28"/>
        </w:rPr>
        <w:t xml:space="preserve"> </w:t>
      </w:r>
      <w:r w:rsidR="00877BD6" w:rsidRPr="00877BD6">
        <w:rPr>
          <w:rFonts w:ascii="Times New Roman" w:hAnsi="Times New Roman"/>
          <w:sz w:val="28"/>
          <w:szCs w:val="28"/>
        </w:rPr>
        <w:t xml:space="preserve">Экономические результаты рисков. </w:t>
      </w:r>
      <w:r w:rsidR="008B5F7F" w:rsidRPr="00877BD6">
        <w:rPr>
          <w:rFonts w:ascii="Times New Roman" w:hAnsi="Times New Roman"/>
          <w:sz w:val="28"/>
          <w:szCs w:val="28"/>
        </w:rPr>
        <w:t xml:space="preserve">Формирование концептуальной позиции отношения к возможностям в проекте. Выявление возможностей в </w:t>
      </w:r>
      <w:r w:rsidR="00C724CA">
        <w:rPr>
          <w:rFonts w:ascii="Times New Roman" w:hAnsi="Times New Roman"/>
          <w:sz w:val="28"/>
          <w:szCs w:val="28"/>
        </w:rPr>
        <w:t xml:space="preserve">спортивном </w:t>
      </w:r>
      <w:r w:rsidR="008B5F7F" w:rsidRPr="00877BD6">
        <w:rPr>
          <w:rFonts w:ascii="Times New Roman" w:hAnsi="Times New Roman"/>
          <w:sz w:val="28"/>
          <w:szCs w:val="28"/>
        </w:rPr>
        <w:t xml:space="preserve">проекте. Принятие решения о реализации выявленных возможностей </w:t>
      </w:r>
      <w:r w:rsidR="00C724CA">
        <w:rPr>
          <w:rFonts w:ascii="Times New Roman" w:hAnsi="Times New Roman"/>
          <w:sz w:val="28"/>
          <w:szCs w:val="28"/>
        </w:rPr>
        <w:t xml:space="preserve">крупного спортивного </w:t>
      </w:r>
      <w:r w:rsidR="008B5F7F" w:rsidRPr="00877BD6">
        <w:rPr>
          <w:rFonts w:ascii="Times New Roman" w:hAnsi="Times New Roman"/>
          <w:sz w:val="28"/>
          <w:szCs w:val="28"/>
        </w:rPr>
        <w:t xml:space="preserve">проекта и их согласование. Управление реализацией выявленных возможностей проекта. Расчёт эффективности выявленных возможностей в </w:t>
      </w:r>
      <w:r w:rsidR="00C724CA">
        <w:rPr>
          <w:rFonts w:ascii="Times New Roman" w:hAnsi="Times New Roman"/>
          <w:sz w:val="28"/>
          <w:szCs w:val="28"/>
        </w:rPr>
        <w:t xml:space="preserve">спортивном </w:t>
      </w:r>
      <w:r w:rsidR="008B5F7F" w:rsidRPr="00877BD6">
        <w:rPr>
          <w:rFonts w:ascii="Times New Roman" w:hAnsi="Times New Roman"/>
          <w:sz w:val="28"/>
          <w:szCs w:val="28"/>
        </w:rPr>
        <w:t>проекте.</w:t>
      </w:r>
    </w:p>
    <w:p w:rsidR="006217AA" w:rsidRDefault="008B5F7F" w:rsidP="006217AA">
      <w:pPr>
        <w:spacing w:after="0" w:line="360" w:lineRule="auto"/>
        <w:ind w:firstLine="709"/>
        <w:rPr>
          <w:rFonts w:ascii="Times New Roman" w:hAnsi="Times New Roman"/>
          <w:b/>
          <w:sz w:val="28"/>
          <w:szCs w:val="28"/>
        </w:rPr>
      </w:pPr>
      <w:r w:rsidRPr="00804752">
        <w:rPr>
          <w:rFonts w:ascii="Times New Roman" w:hAnsi="Times New Roman"/>
          <w:b/>
          <w:sz w:val="28"/>
          <w:szCs w:val="28"/>
        </w:rPr>
        <w:t>Тема 7.</w:t>
      </w:r>
      <w:r w:rsidR="00804752" w:rsidRPr="00804752">
        <w:rPr>
          <w:rFonts w:ascii="Times New Roman" w:hAnsi="Times New Roman"/>
          <w:b/>
          <w:sz w:val="28"/>
          <w:szCs w:val="28"/>
        </w:rPr>
        <w:t xml:space="preserve"> Менеджмент качества</w:t>
      </w:r>
      <w:r w:rsidR="00804752">
        <w:rPr>
          <w:rFonts w:ascii="Times New Roman" w:hAnsi="Times New Roman"/>
          <w:b/>
          <w:sz w:val="28"/>
          <w:szCs w:val="28"/>
        </w:rPr>
        <w:t xml:space="preserve"> спортивного проекта</w:t>
      </w:r>
    </w:p>
    <w:p w:rsidR="008B5F7F" w:rsidRDefault="008B5F7F" w:rsidP="00327EE7">
      <w:pPr>
        <w:spacing w:after="0" w:line="360" w:lineRule="auto"/>
        <w:ind w:firstLine="709"/>
        <w:jc w:val="both"/>
        <w:rPr>
          <w:rFonts w:ascii="Times New Roman" w:hAnsi="Times New Roman"/>
          <w:sz w:val="28"/>
          <w:szCs w:val="28"/>
        </w:rPr>
      </w:pPr>
      <w:r w:rsidRPr="00804752">
        <w:rPr>
          <w:rFonts w:ascii="Times New Roman" w:hAnsi="Times New Roman"/>
          <w:sz w:val="28"/>
          <w:szCs w:val="28"/>
        </w:rPr>
        <w:t xml:space="preserve">Менеджмент качества спортивного проекта. Основные принципы и методы менеджмента качества проекта. Применение международных </w:t>
      </w:r>
      <w:r w:rsidRPr="00804752">
        <w:rPr>
          <w:rFonts w:ascii="Times New Roman" w:hAnsi="Times New Roman"/>
          <w:sz w:val="28"/>
          <w:szCs w:val="28"/>
        </w:rPr>
        <w:lastRenderedPageBreak/>
        <w:t xml:space="preserve">стандартов в системах менеджмента качества </w:t>
      </w:r>
      <w:r w:rsidR="00804752" w:rsidRPr="00804752">
        <w:rPr>
          <w:rFonts w:ascii="Times New Roman" w:hAnsi="Times New Roman"/>
          <w:sz w:val="28"/>
          <w:szCs w:val="28"/>
        </w:rPr>
        <w:t xml:space="preserve">спортивного </w:t>
      </w:r>
      <w:r w:rsidRPr="00804752">
        <w:rPr>
          <w:rFonts w:ascii="Times New Roman" w:hAnsi="Times New Roman"/>
          <w:sz w:val="28"/>
          <w:szCs w:val="28"/>
        </w:rPr>
        <w:t xml:space="preserve">проекта. </w:t>
      </w:r>
      <w:r w:rsidR="00804752" w:rsidRPr="00804752">
        <w:rPr>
          <w:rFonts w:ascii="Times New Roman" w:hAnsi="Times New Roman"/>
          <w:sz w:val="28"/>
          <w:szCs w:val="28"/>
        </w:rPr>
        <w:t xml:space="preserve">Планирование управления качеством. Разработка плана управления качеством проекта. Инструменты управления и контроля качества. </w:t>
      </w:r>
      <w:r w:rsidRPr="00804752">
        <w:rPr>
          <w:rFonts w:ascii="Times New Roman" w:hAnsi="Times New Roman"/>
          <w:sz w:val="28"/>
          <w:szCs w:val="28"/>
        </w:rPr>
        <w:t>Требования к системе контроля. Принципы построения эффективной системы контроля. Отслеживание хода выполнения проекта. Аудиты качества. Обеспечение качества. Контроль качества.</w:t>
      </w:r>
    </w:p>
    <w:p w:rsidR="00877BD6" w:rsidRDefault="008B5F7F" w:rsidP="001C21B9">
      <w:pPr>
        <w:spacing w:after="0" w:line="360" w:lineRule="auto"/>
        <w:ind w:firstLine="709"/>
        <w:jc w:val="both"/>
        <w:rPr>
          <w:rFonts w:ascii="Times New Roman" w:hAnsi="Times New Roman"/>
          <w:b/>
          <w:sz w:val="28"/>
          <w:szCs w:val="28"/>
        </w:rPr>
      </w:pPr>
      <w:r w:rsidRPr="00877BD6">
        <w:rPr>
          <w:rFonts w:ascii="Times New Roman" w:hAnsi="Times New Roman"/>
          <w:b/>
          <w:sz w:val="28"/>
          <w:szCs w:val="28"/>
        </w:rPr>
        <w:t>Тема 8.</w:t>
      </w:r>
      <w:r w:rsidR="00877BD6" w:rsidRPr="00877BD6">
        <w:rPr>
          <w:rFonts w:ascii="Times New Roman" w:hAnsi="Times New Roman"/>
          <w:b/>
          <w:sz w:val="28"/>
          <w:szCs w:val="28"/>
        </w:rPr>
        <w:t xml:space="preserve"> Контроль и регулирование </w:t>
      </w:r>
      <w:r w:rsidR="00986FA5">
        <w:rPr>
          <w:rFonts w:ascii="Times New Roman" w:hAnsi="Times New Roman"/>
          <w:b/>
          <w:sz w:val="28"/>
          <w:szCs w:val="28"/>
        </w:rPr>
        <w:t xml:space="preserve">спортивного </w:t>
      </w:r>
      <w:r w:rsidR="00877BD6" w:rsidRPr="00877BD6">
        <w:rPr>
          <w:rFonts w:ascii="Times New Roman" w:hAnsi="Times New Roman"/>
          <w:b/>
          <w:sz w:val="28"/>
          <w:szCs w:val="28"/>
        </w:rPr>
        <w:t>проекта. Особенности управления изменениями в крупных проектах</w:t>
      </w:r>
    </w:p>
    <w:p w:rsidR="00877BD6" w:rsidRDefault="00877BD6" w:rsidP="00327EE7">
      <w:pPr>
        <w:spacing w:after="0" w:line="360" w:lineRule="auto"/>
        <w:ind w:firstLine="709"/>
        <w:jc w:val="both"/>
        <w:rPr>
          <w:rFonts w:ascii="Times New Roman" w:hAnsi="Times New Roman"/>
          <w:b/>
          <w:sz w:val="28"/>
          <w:szCs w:val="28"/>
        </w:rPr>
      </w:pPr>
      <w:r w:rsidRPr="00090364">
        <w:rPr>
          <w:rFonts w:ascii="Times New Roman" w:hAnsi="Times New Roman"/>
          <w:sz w:val="28"/>
          <w:szCs w:val="28"/>
        </w:rPr>
        <w:t>Требования к системе контроля</w:t>
      </w:r>
      <w:r w:rsidR="00C724CA">
        <w:rPr>
          <w:rFonts w:ascii="Times New Roman" w:hAnsi="Times New Roman"/>
          <w:sz w:val="28"/>
          <w:szCs w:val="28"/>
        </w:rPr>
        <w:t xml:space="preserve"> в крупных проектах</w:t>
      </w:r>
      <w:r w:rsidRPr="00090364">
        <w:rPr>
          <w:rFonts w:ascii="Times New Roman" w:hAnsi="Times New Roman"/>
          <w:sz w:val="28"/>
          <w:szCs w:val="28"/>
        </w:rPr>
        <w:t>.</w:t>
      </w:r>
      <w:r w:rsidR="00C724CA">
        <w:rPr>
          <w:rFonts w:ascii="Times New Roman" w:hAnsi="Times New Roman"/>
          <w:sz w:val="28"/>
          <w:szCs w:val="28"/>
        </w:rPr>
        <w:t xml:space="preserve"> </w:t>
      </w:r>
      <w:r w:rsidRPr="00090364">
        <w:rPr>
          <w:rFonts w:ascii="Times New Roman" w:hAnsi="Times New Roman"/>
          <w:sz w:val="28"/>
          <w:szCs w:val="28"/>
        </w:rPr>
        <w:t xml:space="preserve"> Принципы построения эффективной системы контроля</w:t>
      </w:r>
      <w:r>
        <w:rPr>
          <w:rFonts w:ascii="Times New Roman" w:hAnsi="Times New Roman"/>
          <w:sz w:val="28"/>
          <w:szCs w:val="28"/>
        </w:rPr>
        <w:t xml:space="preserve"> крупного проекта</w:t>
      </w:r>
      <w:r w:rsidRPr="00090364">
        <w:rPr>
          <w:rFonts w:ascii="Times New Roman" w:hAnsi="Times New Roman"/>
          <w:sz w:val="28"/>
          <w:szCs w:val="28"/>
        </w:rPr>
        <w:t xml:space="preserve">. </w:t>
      </w:r>
      <w:r w:rsidR="00C724CA">
        <w:rPr>
          <w:rFonts w:ascii="Times New Roman" w:hAnsi="Times New Roman"/>
          <w:sz w:val="28"/>
          <w:szCs w:val="28"/>
        </w:rPr>
        <w:t xml:space="preserve"> </w:t>
      </w:r>
      <w:r w:rsidRPr="00090364">
        <w:rPr>
          <w:rFonts w:ascii="Times New Roman" w:hAnsi="Times New Roman"/>
          <w:sz w:val="28"/>
          <w:szCs w:val="28"/>
        </w:rPr>
        <w:t xml:space="preserve">Определение понятий </w:t>
      </w:r>
      <w:r w:rsidR="00CE448A">
        <w:rPr>
          <w:rFonts w:ascii="Times New Roman" w:hAnsi="Times New Roman"/>
          <w:sz w:val="28"/>
          <w:szCs w:val="28"/>
        </w:rPr>
        <w:t>«</w:t>
      </w:r>
      <w:r w:rsidRPr="00090364">
        <w:rPr>
          <w:rFonts w:ascii="Times New Roman" w:hAnsi="Times New Roman"/>
          <w:sz w:val="28"/>
          <w:szCs w:val="28"/>
        </w:rPr>
        <w:t>корректирующие действия</w:t>
      </w:r>
      <w:r w:rsidR="00CE448A">
        <w:rPr>
          <w:rFonts w:ascii="Times New Roman" w:hAnsi="Times New Roman"/>
          <w:sz w:val="28"/>
          <w:szCs w:val="28"/>
        </w:rPr>
        <w:t>»</w:t>
      </w:r>
      <w:r w:rsidRPr="00090364">
        <w:rPr>
          <w:rFonts w:ascii="Times New Roman" w:hAnsi="Times New Roman"/>
          <w:sz w:val="28"/>
          <w:szCs w:val="28"/>
        </w:rPr>
        <w:t xml:space="preserve"> и </w:t>
      </w:r>
      <w:r w:rsidR="00CE448A">
        <w:rPr>
          <w:rFonts w:ascii="Times New Roman" w:hAnsi="Times New Roman"/>
          <w:sz w:val="28"/>
          <w:szCs w:val="28"/>
        </w:rPr>
        <w:t>«</w:t>
      </w:r>
      <w:r w:rsidRPr="00090364">
        <w:rPr>
          <w:rFonts w:ascii="Times New Roman" w:hAnsi="Times New Roman"/>
          <w:sz w:val="28"/>
          <w:szCs w:val="28"/>
        </w:rPr>
        <w:t>управление изменениями проекта</w:t>
      </w:r>
      <w:r w:rsidR="00CE448A">
        <w:rPr>
          <w:rFonts w:ascii="Times New Roman" w:hAnsi="Times New Roman"/>
          <w:sz w:val="28"/>
          <w:szCs w:val="28"/>
        </w:rPr>
        <w:t>»</w:t>
      </w:r>
      <w:r w:rsidRPr="00090364">
        <w:rPr>
          <w:rFonts w:ascii="Times New Roman" w:hAnsi="Times New Roman"/>
          <w:sz w:val="28"/>
          <w:szCs w:val="28"/>
        </w:rPr>
        <w:t xml:space="preserve">. Метод освоенного объема. Отслеживание хода выполнения </w:t>
      </w:r>
      <w:r w:rsidR="00C724CA">
        <w:rPr>
          <w:rFonts w:ascii="Times New Roman" w:hAnsi="Times New Roman"/>
          <w:sz w:val="28"/>
          <w:szCs w:val="28"/>
        </w:rPr>
        <w:t xml:space="preserve">крупного спортивного </w:t>
      </w:r>
      <w:r w:rsidRPr="00090364">
        <w:rPr>
          <w:rFonts w:ascii="Times New Roman" w:hAnsi="Times New Roman"/>
          <w:sz w:val="28"/>
          <w:szCs w:val="28"/>
        </w:rPr>
        <w:t>проекта (выполнение графика, бюджета проекта, расходов и поступлений, работы команды проекта, действий руководителя и т.п.). Проверка финансовой отчетности.</w:t>
      </w:r>
      <w:r w:rsidR="00C724CA">
        <w:rPr>
          <w:rFonts w:ascii="Times New Roman" w:hAnsi="Times New Roman"/>
          <w:sz w:val="28"/>
          <w:szCs w:val="28"/>
        </w:rPr>
        <w:t xml:space="preserve">  С</w:t>
      </w:r>
      <w:r w:rsidRPr="00090364">
        <w:rPr>
          <w:rFonts w:ascii="Times New Roman" w:hAnsi="Times New Roman"/>
          <w:sz w:val="28"/>
          <w:szCs w:val="28"/>
        </w:rPr>
        <w:t xml:space="preserve">пособы отслеживания и документации. Анализ уровня результатов, достигнутых в результате выполнения работ по проекту. Сравнение фактических показателей </w:t>
      </w:r>
      <w:r w:rsidR="00C724CA">
        <w:rPr>
          <w:rFonts w:ascii="Times New Roman" w:hAnsi="Times New Roman"/>
          <w:sz w:val="28"/>
          <w:szCs w:val="28"/>
        </w:rPr>
        <w:t xml:space="preserve">крупного спортивного </w:t>
      </w:r>
      <w:r w:rsidRPr="00090364">
        <w:rPr>
          <w:rFonts w:ascii="Times New Roman" w:hAnsi="Times New Roman"/>
          <w:sz w:val="28"/>
          <w:szCs w:val="28"/>
        </w:rPr>
        <w:t xml:space="preserve">проекта с запланированными показателями. Определение причин выявленных расхождений. Завершение невыполненных обязательств. </w:t>
      </w:r>
    </w:p>
    <w:p w:rsidR="002D276D" w:rsidRPr="00C84993" w:rsidRDefault="002D276D" w:rsidP="002D276D">
      <w:pPr>
        <w:pStyle w:val="2"/>
        <w:ind w:firstLine="709"/>
        <w:jc w:val="both"/>
        <w:rPr>
          <w:color w:val="000000"/>
          <w:sz w:val="28"/>
          <w:szCs w:val="28"/>
          <w:bdr w:val="none" w:sz="0" w:space="0" w:color="auto" w:frame="1"/>
        </w:rPr>
      </w:pPr>
      <w:bookmarkStart w:id="8" w:name="_Toc423446399"/>
      <w:bookmarkStart w:id="9" w:name="_Toc70975398"/>
      <w:r w:rsidRPr="00C84993">
        <w:rPr>
          <w:color w:val="000000"/>
          <w:sz w:val="28"/>
          <w:szCs w:val="28"/>
          <w:bdr w:val="none" w:sz="0" w:space="0" w:color="auto" w:frame="1"/>
        </w:rPr>
        <w:t>5.2. Учебно-тематический план</w:t>
      </w:r>
      <w:bookmarkEnd w:id="8"/>
      <w:bookmarkEnd w:id="9"/>
    </w:p>
    <w:p w:rsidR="00327EE7" w:rsidRDefault="00327EE7" w:rsidP="00CE448A">
      <w:pPr>
        <w:pStyle w:val="a3"/>
        <w:shd w:val="clear" w:color="auto" w:fill="FFFFFF"/>
        <w:spacing w:before="0" w:beforeAutospacing="0" w:after="0" w:afterAutospacing="0" w:line="360" w:lineRule="auto"/>
        <w:ind w:firstLine="708"/>
        <w:textAlignment w:val="baseline"/>
        <w:rPr>
          <w:sz w:val="28"/>
          <w:szCs w:val="28"/>
        </w:rPr>
      </w:pPr>
      <w:r w:rsidRPr="00327EE7">
        <w:rPr>
          <w:sz w:val="28"/>
          <w:szCs w:val="28"/>
        </w:rPr>
        <w:t xml:space="preserve">Для студентов, обучающихся по направлению подготовки 38.03.02 </w:t>
      </w:r>
      <w:r w:rsidR="00CE448A">
        <w:rPr>
          <w:sz w:val="28"/>
          <w:szCs w:val="28"/>
        </w:rPr>
        <w:t>«</w:t>
      </w:r>
      <w:r w:rsidRPr="00327EE7">
        <w:rPr>
          <w:sz w:val="28"/>
          <w:szCs w:val="28"/>
        </w:rPr>
        <w:t>Менеджмент</w:t>
      </w:r>
      <w:r w:rsidR="00CE448A">
        <w:rPr>
          <w:sz w:val="28"/>
          <w:szCs w:val="28"/>
        </w:rPr>
        <w:t>»</w:t>
      </w:r>
      <w:r w:rsidRPr="00327EE7">
        <w:rPr>
          <w:sz w:val="28"/>
          <w:szCs w:val="28"/>
        </w:rPr>
        <w:t xml:space="preserve"> </w:t>
      </w:r>
      <w:r w:rsidRPr="00327EE7">
        <w:rPr>
          <w:rStyle w:val="af0"/>
          <w:b w:val="0"/>
          <w:sz w:val="28"/>
          <w:szCs w:val="28"/>
          <w:shd w:val="clear" w:color="auto" w:fill="FFFFFF"/>
        </w:rPr>
        <w:t xml:space="preserve">ОП </w:t>
      </w:r>
      <w:r w:rsidR="00CE448A">
        <w:rPr>
          <w:rStyle w:val="af0"/>
          <w:b w:val="0"/>
          <w:sz w:val="28"/>
          <w:szCs w:val="28"/>
          <w:shd w:val="clear" w:color="auto" w:fill="FFFFFF"/>
        </w:rPr>
        <w:t>«</w:t>
      </w:r>
      <w:r w:rsidRPr="00327EE7">
        <w:rPr>
          <w:rStyle w:val="af0"/>
          <w:b w:val="0"/>
          <w:sz w:val="28"/>
          <w:szCs w:val="28"/>
          <w:shd w:val="clear" w:color="auto" w:fill="FFFFFF"/>
        </w:rPr>
        <w:t>Управление бизнесом</w:t>
      </w:r>
      <w:r w:rsidR="00CE448A">
        <w:rPr>
          <w:rStyle w:val="af0"/>
          <w:b w:val="0"/>
          <w:sz w:val="28"/>
          <w:szCs w:val="28"/>
          <w:shd w:val="clear" w:color="auto" w:fill="FFFFFF"/>
        </w:rPr>
        <w:t>»</w:t>
      </w:r>
      <w:r w:rsidRPr="00327EE7">
        <w:rPr>
          <w:rStyle w:val="af0"/>
          <w:b w:val="0"/>
          <w:sz w:val="28"/>
          <w:szCs w:val="28"/>
          <w:shd w:val="clear" w:color="auto" w:fill="FFFFFF"/>
        </w:rPr>
        <w:t xml:space="preserve">, профиль </w:t>
      </w:r>
      <w:r w:rsidR="00CE448A">
        <w:rPr>
          <w:rStyle w:val="af0"/>
          <w:b w:val="0"/>
          <w:sz w:val="28"/>
          <w:szCs w:val="28"/>
          <w:shd w:val="clear" w:color="auto" w:fill="FFFFFF"/>
        </w:rPr>
        <w:t>«</w:t>
      </w:r>
      <w:r w:rsidRPr="00327EE7">
        <w:rPr>
          <w:rStyle w:val="af0"/>
          <w:b w:val="0"/>
          <w:sz w:val="28"/>
          <w:szCs w:val="28"/>
          <w:shd w:val="clear" w:color="auto" w:fill="FFFFFF"/>
        </w:rPr>
        <w:t>Менеджмент в спорте</w:t>
      </w:r>
      <w:r w:rsidRPr="00327EE7">
        <w:rPr>
          <w:sz w:val="28"/>
          <w:szCs w:val="28"/>
        </w:rPr>
        <w:t xml:space="preserve"> </w:t>
      </w:r>
      <w:r>
        <w:rPr>
          <w:sz w:val="28"/>
          <w:szCs w:val="28"/>
        </w:rPr>
        <w:t>(очная форма обучения), 2021 г. приема</w:t>
      </w:r>
    </w:p>
    <w:p w:rsidR="00CE448A" w:rsidRDefault="00CE448A" w:rsidP="008B2F7F">
      <w:pPr>
        <w:spacing w:after="0" w:line="360" w:lineRule="auto"/>
        <w:ind w:right="283" w:firstLine="709"/>
        <w:jc w:val="right"/>
        <w:rPr>
          <w:rFonts w:ascii="Times New Roman" w:eastAsia="Times New Roman" w:hAnsi="Times New Roman"/>
          <w:color w:val="000000"/>
          <w:sz w:val="24"/>
          <w:szCs w:val="24"/>
          <w:lang w:eastAsia="ru-RU"/>
        </w:rPr>
      </w:pPr>
      <w:r w:rsidRPr="00C84993">
        <w:rPr>
          <w:rFonts w:ascii="Times New Roman" w:eastAsia="Times New Roman" w:hAnsi="Times New Roman"/>
          <w:color w:val="000000"/>
          <w:sz w:val="24"/>
          <w:szCs w:val="24"/>
          <w:lang w:eastAsia="ru-RU"/>
        </w:rPr>
        <w:t xml:space="preserve">Таблица </w:t>
      </w:r>
      <w:r>
        <w:rPr>
          <w:rFonts w:ascii="Times New Roman" w:eastAsia="Times New Roman" w:hAnsi="Times New Roman"/>
          <w:color w:val="000000"/>
          <w:sz w:val="24"/>
          <w:szCs w:val="24"/>
          <w:lang w:eastAsia="ru-RU"/>
        </w:rPr>
        <w:t>2</w:t>
      </w:r>
      <w:r w:rsidRPr="00C84993">
        <w:rPr>
          <w:rFonts w:ascii="Times New Roman" w:eastAsia="Times New Roman" w:hAnsi="Times New Roman"/>
          <w:color w:val="000000"/>
          <w:sz w:val="24"/>
          <w:szCs w:val="24"/>
          <w:lang w:eastAsia="ru-RU"/>
        </w:rPr>
        <w:t xml:space="preserve"> </w:t>
      </w: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830"/>
        <w:gridCol w:w="907"/>
        <w:gridCol w:w="948"/>
        <w:gridCol w:w="1237"/>
        <w:gridCol w:w="1413"/>
        <w:gridCol w:w="1405"/>
        <w:gridCol w:w="1265"/>
      </w:tblGrid>
      <w:tr w:rsidR="002D276D" w:rsidRPr="00C84993" w:rsidTr="008B2F7F">
        <w:trPr>
          <w:trHeight w:val="310"/>
        </w:trPr>
        <w:tc>
          <w:tcPr>
            <w:tcW w:w="296" w:type="pct"/>
            <w:vMerge w:val="restart"/>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 xml:space="preserve">№ п/п </w:t>
            </w:r>
          </w:p>
        </w:tc>
        <w:tc>
          <w:tcPr>
            <w:tcW w:w="956" w:type="pct"/>
            <w:vMerge w:val="restart"/>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Наименование темы (раздела) дисциплины</w:t>
            </w:r>
          </w:p>
        </w:tc>
        <w:tc>
          <w:tcPr>
            <w:tcW w:w="3087" w:type="pct"/>
            <w:gridSpan w:val="5"/>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Трудоемкость в часах</w:t>
            </w:r>
          </w:p>
        </w:tc>
        <w:tc>
          <w:tcPr>
            <w:tcW w:w="662" w:type="pct"/>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p>
        </w:tc>
      </w:tr>
      <w:tr w:rsidR="008B2F7F" w:rsidRPr="00090364" w:rsidTr="008B2F7F">
        <w:trPr>
          <w:trHeight w:val="795"/>
        </w:trPr>
        <w:tc>
          <w:tcPr>
            <w:tcW w:w="296" w:type="pct"/>
            <w:vMerge/>
            <w:vAlign w:val="center"/>
            <w:hideMark/>
          </w:tcPr>
          <w:p w:rsidR="002D276D" w:rsidRPr="008B2F7F" w:rsidRDefault="002D276D" w:rsidP="007837A0">
            <w:pPr>
              <w:spacing w:after="0" w:line="240" w:lineRule="auto"/>
              <w:rPr>
                <w:rFonts w:ascii="Times New Roman" w:eastAsia="Times New Roman" w:hAnsi="Times New Roman"/>
                <w:b/>
                <w:color w:val="000000"/>
                <w:sz w:val="24"/>
                <w:szCs w:val="24"/>
                <w:lang w:eastAsia="ru-RU"/>
              </w:rPr>
            </w:pPr>
          </w:p>
        </w:tc>
        <w:tc>
          <w:tcPr>
            <w:tcW w:w="956" w:type="pct"/>
            <w:vMerge/>
            <w:vAlign w:val="center"/>
            <w:hideMark/>
          </w:tcPr>
          <w:p w:rsidR="002D276D" w:rsidRPr="008B2F7F" w:rsidRDefault="002D276D" w:rsidP="007837A0">
            <w:pPr>
              <w:spacing w:after="0" w:line="240" w:lineRule="auto"/>
              <w:rPr>
                <w:rFonts w:ascii="Times New Roman" w:eastAsia="Times New Roman" w:hAnsi="Times New Roman"/>
                <w:b/>
                <w:color w:val="000000"/>
                <w:lang w:eastAsia="ru-RU"/>
              </w:rPr>
            </w:pPr>
          </w:p>
        </w:tc>
        <w:tc>
          <w:tcPr>
            <w:tcW w:w="474" w:type="pct"/>
            <w:vMerge w:val="restart"/>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Всего</w:t>
            </w:r>
          </w:p>
        </w:tc>
        <w:tc>
          <w:tcPr>
            <w:tcW w:w="1879" w:type="pct"/>
            <w:gridSpan w:val="3"/>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Аудиторная работа</w:t>
            </w:r>
          </w:p>
        </w:tc>
        <w:tc>
          <w:tcPr>
            <w:tcW w:w="734" w:type="pct"/>
            <w:vMerge w:val="restart"/>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 xml:space="preserve">Самос-тоятельная работа </w:t>
            </w:r>
          </w:p>
        </w:tc>
        <w:tc>
          <w:tcPr>
            <w:tcW w:w="662" w:type="pct"/>
            <w:vMerge w:val="restart"/>
            <w:vAlign w:val="center"/>
            <w:hideMark/>
          </w:tcPr>
          <w:p w:rsidR="00334996" w:rsidRPr="008B2F7F" w:rsidRDefault="002D276D" w:rsidP="00334996">
            <w:pPr>
              <w:spacing w:after="0" w:line="240" w:lineRule="auto"/>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 xml:space="preserve">Формы текущего </w:t>
            </w:r>
          </w:p>
          <w:p w:rsidR="002D276D" w:rsidRPr="008B2F7F" w:rsidRDefault="002D276D" w:rsidP="00334996">
            <w:pPr>
              <w:spacing w:after="0" w:line="240" w:lineRule="auto"/>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контроля</w:t>
            </w:r>
          </w:p>
        </w:tc>
      </w:tr>
      <w:tr w:rsidR="008B2F7F" w:rsidRPr="00090364" w:rsidTr="008B2F7F">
        <w:trPr>
          <w:trHeight w:val="1094"/>
        </w:trPr>
        <w:tc>
          <w:tcPr>
            <w:tcW w:w="296" w:type="pct"/>
            <w:vMerge/>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p>
        </w:tc>
        <w:tc>
          <w:tcPr>
            <w:tcW w:w="956" w:type="pct"/>
            <w:vMerge/>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p>
        </w:tc>
        <w:tc>
          <w:tcPr>
            <w:tcW w:w="474" w:type="pct"/>
            <w:vMerge/>
            <w:vAlign w:val="center"/>
            <w:hideMark/>
          </w:tcPr>
          <w:p w:rsidR="002D276D" w:rsidRPr="008B2F7F" w:rsidRDefault="002D276D" w:rsidP="007837A0">
            <w:pPr>
              <w:spacing w:after="0" w:line="240" w:lineRule="auto"/>
              <w:rPr>
                <w:rFonts w:ascii="Times New Roman" w:eastAsia="Times New Roman" w:hAnsi="Times New Roman"/>
                <w:color w:val="000000"/>
                <w:lang w:eastAsia="ru-RU"/>
              </w:rPr>
            </w:pPr>
          </w:p>
        </w:tc>
        <w:tc>
          <w:tcPr>
            <w:tcW w:w="495" w:type="pct"/>
            <w:shd w:val="clear" w:color="auto" w:fill="auto"/>
            <w:vAlign w:val="center"/>
            <w:hideMark/>
          </w:tcPr>
          <w:p w:rsidR="002D276D" w:rsidRPr="008B2F7F" w:rsidRDefault="002D276D" w:rsidP="007837A0">
            <w:pPr>
              <w:spacing w:after="0" w:line="240" w:lineRule="auto"/>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Общая</w:t>
            </w:r>
          </w:p>
        </w:tc>
        <w:tc>
          <w:tcPr>
            <w:tcW w:w="646" w:type="pct"/>
            <w:shd w:val="clear" w:color="auto" w:fill="auto"/>
            <w:vAlign w:val="center"/>
            <w:hideMark/>
          </w:tcPr>
          <w:p w:rsidR="002D276D" w:rsidRPr="008B2F7F" w:rsidRDefault="002D276D" w:rsidP="007837A0">
            <w:pPr>
              <w:spacing w:after="0" w:line="240" w:lineRule="auto"/>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Лекции</w:t>
            </w:r>
          </w:p>
        </w:tc>
        <w:tc>
          <w:tcPr>
            <w:tcW w:w="737" w:type="pct"/>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Семинары, практические занятия</w:t>
            </w:r>
          </w:p>
        </w:tc>
        <w:tc>
          <w:tcPr>
            <w:tcW w:w="734" w:type="pct"/>
            <w:vMerge/>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p>
        </w:tc>
        <w:tc>
          <w:tcPr>
            <w:tcW w:w="662" w:type="pct"/>
            <w:vMerge/>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p>
        </w:tc>
      </w:tr>
      <w:tr w:rsidR="008B2F7F" w:rsidRPr="00090364" w:rsidTr="008B2F7F">
        <w:trPr>
          <w:trHeight w:val="290"/>
        </w:trPr>
        <w:tc>
          <w:tcPr>
            <w:tcW w:w="29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1</w:t>
            </w:r>
          </w:p>
        </w:tc>
        <w:tc>
          <w:tcPr>
            <w:tcW w:w="95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w:t>
            </w:r>
          </w:p>
        </w:tc>
        <w:tc>
          <w:tcPr>
            <w:tcW w:w="474"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3</w:t>
            </w:r>
          </w:p>
        </w:tc>
        <w:tc>
          <w:tcPr>
            <w:tcW w:w="495"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64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5</w:t>
            </w:r>
          </w:p>
        </w:tc>
        <w:tc>
          <w:tcPr>
            <w:tcW w:w="737"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734"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8</w:t>
            </w:r>
          </w:p>
        </w:tc>
        <w:tc>
          <w:tcPr>
            <w:tcW w:w="662" w:type="pct"/>
            <w:shd w:val="clear" w:color="auto" w:fill="auto"/>
            <w:noWrap/>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9</w:t>
            </w:r>
          </w:p>
        </w:tc>
      </w:tr>
      <w:tr w:rsidR="008B2F7F" w:rsidRPr="00090364" w:rsidTr="008B2F7F">
        <w:trPr>
          <w:trHeight w:val="930"/>
        </w:trPr>
        <w:tc>
          <w:tcPr>
            <w:tcW w:w="29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lastRenderedPageBreak/>
              <w:t>1.</w:t>
            </w:r>
          </w:p>
        </w:tc>
        <w:tc>
          <w:tcPr>
            <w:tcW w:w="956" w:type="pct"/>
            <w:shd w:val="clear" w:color="auto" w:fill="auto"/>
            <w:vAlign w:val="center"/>
            <w:hideMark/>
          </w:tcPr>
          <w:p w:rsidR="006217AA" w:rsidRPr="00D06392" w:rsidRDefault="002D276D" w:rsidP="001D0295">
            <w:pPr>
              <w:shd w:val="clear" w:color="auto" w:fill="FFFFFF"/>
              <w:spacing w:after="0" w:line="240" w:lineRule="auto"/>
              <w:textAlignment w:val="baseline"/>
              <w:rPr>
                <w:rFonts w:ascii="Times New Roman" w:hAnsi="Times New Roman"/>
                <w:bCs/>
                <w:sz w:val="24"/>
                <w:szCs w:val="24"/>
              </w:rPr>
            </w:pPr>
            <w:r w:rsidRPr="00D06392">
              <w:rPr>
                <w:rFonts w:ascii="Times New Roman" w:hAnsi="Times New Roman"/>
                <w:b/>
                <w:bCs/>
                <w:sz w:val="24"/>
                <w:szCs w:val="24"/>
              </w:rPr>
              <w:t>Тема 1</w:t>
            </w:r>
            <w:r w:rsidRPr="00D06392">
              <w:rPr>
                <w:rFonts w:ascii="Times New Roman" w:hAnsi="Times New Roman"/>
                <w:bCs/>
                <w:sz w:val="24"/>
                <w:szCs w:val="24"/>
              </w:rPr>
              <w:t xml:space="preserve">. </w:t>
            </w:r>
            <w:r w:rsidR="006217AA" w:rsidRPr="00D06392">
              <w:rPr>
                <w:rFonts w:ascii="Times New Roman" w:hAnsi="Times New Roman"/>
                <w:sz w:val="24"/>
                <w:szCs w:val="24"/>
              </w:rPr>
              <w:t>Основы управления проектами в индустрии спорта</w:t>
            </w:r>
          </w:p>
          <w:p w:rsidR="002D276D" w:rsidRPr="00D06392" w:rsidRDefault="002D276D" w:rsidP="006217AA">
            <w:pPr>
              <w:spacing w:after="0" w:line="240" w:lineRule="auto"/>
              <w:rPr>
                <w:b/>
                <w:bCs/>
                <w:sz w:val="24"/>
                <w:szCs w:val="24"/>
              </w:rPr>
            </w:pPr>
          </w:p>
        </w:tc>
        <w:tc>
          <w:tcPr>
            <w:tcW w:w="474"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22</w:t>
            </w:r>
          </w:p>
        </w:tc>
        <w:tc>
          <w:tcPr>
            <w:tcW w:w="495"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46"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37"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734" w:type="pct"/>
            <w:shd w:val="clear" w:color="auto" w:fill="auto"/>
            <w:vAlign w:val="center"/>
          </w:tcPr>
          <w:p w:rsidR="002D276D" w:rsidRPr="0092449D" w:rsidRDefault="002D276D" w:rsidP="00C422DE">
            <w:pPr>
              <w:spacing w:after="0" w:line="240" w:lineRule="auto"/>
              <w:jc w:val="center"/>
              <w:rPr>
                <w:rFonts w:ascii="Times New Roman" w:eastAsia="Times New Roman" w:hAnsi="Times New Roman"/>
                <w:color w:val="000000"/>
                <w:sz w:val="24"/>
                <w:szCs w:val="24"/>
                <w:lang w:val="en-US" w:eastAsia="ru-RU"/>
              </w:rPr>
            </w:pPr>
            <w:r w:rsidRPr="00090364">
              <w:rPr>
                <w:rFonts w:ascii="Times New Roman" w:hAnsi="Times New Roman"/>
                <w:color w:val="000000"/>
                <w:sz w:val="24"/>
                <w:szCs w:val="24"/>
              </w:rPr>
              <w:t>1</w:t>
            </w:r>
            <w:r w:rsidR="00334996">
              <w:rPr>
                <w:rFonts w:ascii="Times New Roman" w:hAnsi="Times New Roman"/>
                <w:color w:val="000000"/>
                <w:sz w:val="24"/>
                <w:szCs w:val="24"/>
              </w:rPr>
              <w:t>4</w:t>
            </w:r>
          </w:p>
        </w:tc>
        <w:tc>
          <w:tcPr>
            <w:tcW w:w="662"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1240"/>
        </w:trPr>
        <w:tc>
          <w:tcPr>
            <w:tcW w:w="29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w:t>
            </w:r>
          </w:p>
        </w:tc>
        <w:tc>
          <w:tcPr>
            <w:tcW w:w="956" w:type="pct"/>
            <w:shd w:val="clear" w:color="auto" w:fill="auto"/>
            <w:vAlign w:val="center"/>
            <w:hideMark/>
          </w:tcPr>
          <w:p w:rsidR="00D06392" w:rsidRPr="00D06392" w:rsidRDefault="002D276D" w:rsidP="00D06392">
            <w:pPr>
              <w:spacing w:after="0" w:line="240" w:lineRule="auto"/>
              <w:rPr>
                <w:rFonts w:ascii="Times New Roman" w:hAnsi="Times New Roman"/>
                <w:sz w:val="24"/>
                <w:szCs w:val="24"/>
              </w:rPr>
            </w:pPr>
            <w:r w:rsidRPr="00D06392">
              <w:rPr>
                <w:rFonts w:ascii="Times New Roman" w:eastAsia="Times New Roman" w:hAnsi="Times New Roman"/>
                <w:b/>
                <w:bCs/>
                <w:sz w:val="24"/>
                <w:szCs w:val="24"/>
                <w:lang w:eastAsia="ru-RU"/>
              </w:rPr>
              <w:t>Тема 2.</w:t>
            </w:r>
            <w:r w:rsidRPr="00D06392">
              <w:rPr>
                <w:rFonts w:ascii="Times New Roman" w:eastAsia="Times New Roman" w:hAnsi="Times New Roman"/>
                <w:bCs/>
                <w:sz w:val="24"/>
                <w:szCs w:val="24"/>
                <w:lang w:eastAsia="ru-RU"/>
              </w:rPr>
              <w:t xml:space="preserve"> </w:t>
            </w:r>
            <w:r w:rsidR="00D06392" w:rsidRPr="00D06392">
              <w:rPr>
                <w:rFonts w:ascii="Times New Roman" w:hAnsi="Times New Roman"/>
                <w:sz w:val="24"/>
                <w:szCs w:val="24"/>
              </w:rPr>
              <w:t>Процессы и фазы управления крупными спортивными проектами</w:t>
            </w:r>
          </w:p>
          <w:p w:rsidR="002D276D" w:rsidRPr="00D06392" w:rsidRDefault="002D276D" w:rsidP="006217AA">
            <w:pPr>
              <w:spacing w:after="0" w:line="240" w:lineRule="auto"/>
              <w:rPr>
                <w:rFonts w:ascii="Times New Roman" w:eastAsia="Times New Roman" w:hAnsi="Times New Roman"/>
                <w:b/>
                <w:bCs/>
                <w:sz w:val="24"/>
                <w:szCs w:val="24"/>
                <w:lang w:eastAsia="ru-RU"/>
              </w:rPr>
            </w:pPr>
          </w:p>
        </w:tc>
        <w:tc>
          <w:tcPr>
            <w:tcW w:w="474" w:type="pct"/>
            <w:shd w:val="clear" w:color="auto" w:fill="auto"/>
            <w:vAlign w:val="center"/>
          </w:tcPr>
          <w:p w:rsidR="002D276D" w:rsidRPr="00090364" w:rsidRDefault="002D276D"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w:t>
            </w:r>
            <w:r w:rsidR="00C422DE">
              <w:rPr>
                <w:rFonts w:ascii="Times New Roman" w:hAnsi="Times New Roman"/>
                <w:color w:val="000000"/>
                <w:sz w:val="24"/>
                <w:szCs w:val="24"/>
              </w:rPr>
              <w:t>6</w:t>
            </w:r>
          </w:p>
        </w:tc>
        <w:tc>
          <w:tcPr>
            <w:tcW w:w="495"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12</w:t>
            </w:r>
          </w:p>
        </w:tc>
        <w:tc>
          <w:tcPr>
            <w:tcW w:w="646"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737"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734" w:type="pct"/>
            <w:shd w:val="clear" w:color="auto" w:fill="auto"/>
            <w:vAlign w:val="center"/>
          </w:tcPr>
          <w:p w:rsidR="002D276D" w:rsidRPr="0092449D" w:rsidRDefault="002D276D" w:rsidP="00C422DE">
            <w:pPr>
              <w:spacing w:after="0" w:line="240" w:lineRule="auto"/>
              <w:jc w:val="center"/>
              <w:rPr>
                <w:rFonts w:ascii="Times New Roman" w:eastAsia="Times New Roman" w:hAnsi="Times New Roman"/>
                <w:color w:val="000000"/>
                <w:sz w:val="24"/>
                <w:szCs w:val="24"/>
                <w:lang w:val="en-US" w:eastAsia="ru-RU"/>
              </w:rPr>
            </w:pPr>
            <w:r w:rsidRPr="00090364">
              <w:rPr>
                <w:rFonts w:ascii="Times New Roman" w:hAnsi="Times New Roman"/>
                <w:color w:val="000000"/>
                <w:sz w:val="24"/>
                <w:szCs w:val="24"/>
              </w:rPr>
              <w:t>1</w:t>
            </w:r>
            <w:r w:rsidR="00334996">
              <w:rPr>
                <w:rFonts w:ascii="Times New Roman" w:hAnsi="Times New Roman"/>
                <w:color w:val="000000"/>
                <w:sz w:val="24"/>
                <w:szCs w:val="24"/>
              </w:rPr>
              <w:t>4</w:t>
            </w:r>
          </w:p>
        </w:tc>
        <w:tc>
          <w:tcPr>
            <w:tcW w:w="662"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Тестирование,</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930"/>
        </w:trPr>
        <w:tc>
          <w:tcPr>
            <w:tcW w:w="29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3.</w:t>
            </w:r>
          </w:p>
        </w:tc>
        <w:tc>
          <w:tcPr>
            <w:tcW w:w="956" w:type="pct"/>
            <w:shd w:val="clear" w:color="auto" w:fill="auto"/>
            <w:vAlign w:val="center"/>
            <w:hideMark/>
          </w:tcPr>
          <w:p w:rsidR="002D276D" w:rsidRPr="00D06392" w:rsidRDefault="002D276D" w:rsidP="00D06392">
            <w:pPr>
              <w:spacing w:after="0" w:line="240" w:lineRule="auto"/>
              <w:rPr>
                <w:rFonts w:ascii="Times New Roman" w:hAnsi="Times New Roman"/>
                <w:sz w:val="24"/>
                <w:szCs w:val="24"/>
              </w:rPr>
            </w:pPr>
            <w:r w:rsidRPr="00D06392">
              <w:rPr>
                <w:rFonts w:ascii="Times New Roman" w:hAnsi="Times New Roman"/>
                <w:b/>
                <w:bCs/>
                <w:sz w:val="24"/>
                <w:szCs w:val="24"/>
              </w:rPr>
              <w:t>Тема 3.</w:t>
            </w:r>
            <w:r w:rsidRPr="00D06392">
              <w:rPr>
                <w:rFonts w:ascii="Times New Roman" w:hAnsi="Times New Roman"/>
                <w:sz w:val="24"/>
                <w:szCs w:val="24"/>
              </w:rPr>
              <w:t xml:space="preserve"> </w:t>
            </w:r>
            <w:r w:rsidR="00D06392" w:rsidRPr="00D06392">
              <w:rPr>
                <w:rFonts w:ascii="Times New Roman" w:hAnsi="Times New Roman"/>
                <w:sz w:val="24"/>
                <w:szCs w:val="24"/>
              </w:rPr>
              <w:t>Управление содержанием и продолжительностью крупного спортивного проекта.</w:t>
            </w:r>
          </w:p>
          <w:p w:rsidR="002D276D" w:rsidRPr="00D06392" w:rsidRDefault="002D276D" w:rsidP="00D06392">
            <w:pPr>
              <w:pStyle w:val="a3"/>
              <w:shd w:val="clear" w:color="auto" w:fill="FFFFFF"/>
              <w:spacing w:before="0" w:beforeAutospacing="0" w:after="0" w:afterAutospacing="0"/>
            </w:pPr>
            <w:r w:rsidRPr="00D06392">
              <w:rPr>
                <w:bCs/>
              </w:rPr>
              <w:t xml:space="preserve"> </w:t>
            </w:r>
          </w:p>
          <w:p w:rsidR="002D276D" w:rsidRPr="00D06392" w:rsidRDefault="002D276D" w:rsidP="00D06392">
            <w:pPr>
              <w:spacing w:after="0" w:line="240" w:lineRule="auto"/>
              <w:rPr>
                <w:rFonts w:ascii="Times New Roman" w:eastAsia="Times New Roman" w:hAnsi="Times New Roman"/>
                <w:bCs/>
                <w:sz w:val="24"/>
                <w:szCs w:val="24"/>
                <w:lang w:eastAsia="ru-RU"/>
              </w:rPr>
            </w:pPr>
          </w:p>
        </w:tc>
        <w:tc>
          <w:tcPr>
            <w:tcW w:w="474"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22</w:t>
            </w:r>
          </w:p>
        </w:tc>
        <w:tc>
          <w:tcPr>
            <w:tcW w:w="495"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8</w:t>
            </w:r>
          </w:p>
        </w:tc>
        <w:tc>
          <w:tcPr>
            <w:tcW w:w="646"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37"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734" w:type="pct"/>
            <w:shd w:val="clear" w:color="auto" w:fill="auto"/>
            <w:vAlign w:val="center"/>
          </w:tcPr>
          <w:p w:rsidR="002D276D" w:rsidRPr="0092449D" w:rsidRDefault="00334996"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14</w:t>
            </w:r>
          </w:p>
        </w:tc>
        <w:tc>
          <w:tcPr>
            <w:tcW w:w="662"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334996" w:rsidRPr="000343AF"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1550"/>
        </w:trPr>
        <w:tc>
          <w:tcPr>
            <w:tcW w:w="29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956" w:type="pct"/>
            <w:shd w:val="clear" w:color="auto" w:fill="auto"/>
            <w:vAlign w:val="center"/>
            <w:hideMark/>
          </w:tcPr>
          <w:p w:rsidR="00D06392" w:rsidRPr="00D06392" w:rsidRDefault="002D276D" w:rsidP="00D06392">
            <w:pPr>
              <w:spacing w:after="0" w:line="240" w:lineRule="auto"/>
              <w:rPr>
                <w:rFonts w:ascii="Times New Roman" w:hAnsi="Times New Roman"/>
                <w:sz w:val="24"/>
                <w:szCs w:val="24"/>
              </w:rPr>
            </w:pPr>
            <w:r w:rsidRPr="00D06392">
              <w:rPr>
                <w:rFonts w:ascii="Times New Roman" w:eastAsia="Times New Roman" w:hAnsi="Times New Roman"/>
                <w:b/>
                <w:bCs/>
                <w:sz w:val="24"/>
                <w:szCs w:val="24"/>
                <w:lang w:eastAsia="ru-RU"/>
              </w:rPr>
              <w:t>Тема 4.</w:t>
            </w:r>
            <w:r w:rsidR="00D06392" w:rsidRPr="00D06392">
              <w:rPr>
                <w:rFonts w:ascii="Times New Roman" w:hAnsi="Times New Roman"/>
                <w:sz w:val="24"/>
                <w:szCs w:val="24"/>
              </w:rPr>
              <w:t xml:space="preserve"> Управление ресурсным потенциалом крупного спортивного проекта</w:t>
            </w:r>
          </w:p>
          <w:p w:rsidR="002D276D" w:rsidRPr="00D06392" w:rsidRDefault="002D276D" w:rsidP="00D06392">
            <w:pPr>
              <w:spacing w:after="0" w:line="240" w:lineRule="auto"/>
              <w:rPr>
                <w:rFonts w:ascii="Times New Roman" w:eastAsia="Times New Roman" w:hAnsi="Times New Roman"/>
                <w:bCs/>
                <w:sz w:val="24"/>
                <w:szCs w:val="24"/>
                <w:lang w:eastAsia="ru-RU"/>
              </w:rPr>
            </w:pPr>
            <w:r w:rsidRPr="00D06392">
              <w:rPr>
                <w:rFonts w:ascii="Times New Roman" w:eastAsia="Times New Roman" w:hAnsi="Times New Roman"/>
                <w:bCs/>
                <w:sz w:val="24"/>
                <w:szCs w:val="24"/>
                <w:lang w:eastAsia="ru-RU"/>
              </w:rPr>
              <w:t xml:space="preserve"> </w:t>
            </w:r>
          </w:p>
        </w:tc>
        <w:tc>
          <w:tcPr>
            <w:tcW w:w="474"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22</w:t>
            </w:r>
          </w:p>
        </w:tc>
        <w:tc>
          <w:tcPr>
            <w:tcW w:w="495"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46"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37"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734" w:type="pct"/>
            <w:shd w:val="clear" w:color="auto" w:fill="auto"/>
            <w:vAlign w:val="center"/>
          </w:tcPr>
          <w:p w:rsidR="002D276D" w:rsidRPr="0092449D" w:rsidRDefault="002D276D" w:rsidP="00C422DE">
            <w:pPr>
              <w:spacing w:after="0" w:line="240" w:lineRule="auto"/>
              <w:jc w:val="center"/>
              <w:rPr>
                <w:rFonts w:ascii="Times New Roman" w:eastAsia="Times New Roman" w:hAnsi="Times New Roman"/>
                <w:color w:val="000000"/>
                <w:sz w:val="24"/>
                <w:szCs w:val="24"/>
                <w:lang w:val="en-US" w:eastAsia="ru-RU"/>
              </w:rPr>
            </w:pPr>
            <w:r w:rsidRPr="00090364">
              <w:rPr>
                <w:rFonts w:ascii="Times New Roman" w:eastAsia="Times New Roman" w:hAnsi="Times New Roman"/>
                <w:color w:val="000000"/>
                <w:sz w:val="24"/>
                <w:szCs w:val="24"/>
                <w:lang w:eastAsia="ru-RU"/>
              </w:rPr>
              <w:t>1</w:t>
            </w:r>
            <w:r w:rsidR="00334996">
              <w:rPr>
                <w:rFonts w:ascii="Times New Roman" w:eastAsia="Times New Roman" w:hAnsi="Times New Roman"/>
                <w:color w:val="000000"/>
                <w:sz w:val="24"/>
                <w:szCs w:val="24"/>
                <w:lang w:eastAsia="ru-RU"/>
              </w:rPr>
              <w:t>4</w:t>
            </w:r>
          </w:p>
        </w:tc>
        <w:tc>
          <w:tcPr>
            <w:tcW w:w="662"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334996" w:rsidRPr="000343AF"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1550"/>
        </w:trPr>
        <w:tc>
          <w:tcPr>
            <w:tcW w:w="29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5.</w:t>
            </w:r>
          </w:p>
        </w:tc>
        <w:tc>
          <w:tcPr>
            <w:tcW w:w="956" w:type="pct"/>
            <w:shd w:val="clear" w:color="auto" w:fill="auto"/>
            <w:vAlign w:val="center"/>
            <w:hideMark/>
          </w:tcPr>
          <w:p w:rsidR="00D06392" w:rsidRPr="00D06392" w:rsidRDefault="002D276D" w:rsidP="00D06392">
            <w:pPr>
              <w:spacing w:after="0" w:line="240" w:lineRule="auto"/>
              <w:rPr>
                <w:rFonts w:ascii="Times New Roman" w:hAnsi="Times New Roman"/>
                <w:b/>
                <w:i/>
                <w:sz w:val="24"/>
                <w:szCs w:val="24"/>
              </w:rPr>
            </w:pPr>
            <w:r w:rsidRPr="00D06392">
              <w:rPr>
                <w:rFonts w:ascii="Times New Roman" w:eastAsia="Times New Roman" w:hAnsi="Times New Roman"/>
                <w:b/>
                <w:bCs/>
                <w:sz w:val="24"/>
                <w:szCs w:val="24"/>
                <w:lang w:eastAsia="ru-RU"/>
              </w:rPr>
              <w:t xml:space="preserve">Тема 5. </w:t>
            </w:r>
            <w:r w:rsidR="00D06392" w:rsidRPr="00D06392">
              <w:rPr>
                <w:rFonts w:ascii="Times New Roman" w:hAnsi="Times New Roman"/>
                <w:sz w:val="24"/>
                <w:szCs w:val="24"/>
              </w:rPr>
              <w:t>Финансирование</w:t>
            </w:r>
            <w:r w:rsidR="00986FA5">
              <w:rPr>
                <w:rFonts w:ascii="Times New Roman" w:hAnsi="Times New Roman"/>
                <w:sz w:val="24"/>
                <w:szCs w:val="24"/>
              </w:rPr>
              <w:t xml:space="preserve"> спортивного </w:t>
            </w:r>
            <w:r w:rsidR="00D06392" w:rsidRPr="00D06392">
              <w:rPr>
                <w:rFonts w:ascii="Times New Roman" w:hAnsi="Times New Roman"/>
                <w:sz w:val="24"/>
                <w:szCs w:val="24"/>
              </w:rPr>
              <w:t xml:space="preserve"> проекта и управление его стоимостью</w:t>
            </w:r>
            <w:r w:rsidR="00D06392" w:rsidRPr="00D06392">
              <w:rPr>
                <w:rFonts w:ascii="Times New Roman" w:hAnsi="Times New Roman"/>
                <w:b/>
                <w:sz w:val="24"/>
                <w:szCs w:val="24"/>
              </w:rPr>
              <w:t xml:space="preserve">  </w:t>
            </w:r>
          </w:p>
          <w:p w:rsidR="002D276D" w:rsidRPr="00090364" w:rsidRDefault="002D276D" w:rsidP="00334996">
            <w:pPr>
              <w:spacing w:after="0" w:line="240" w:lineRule="auto"/>
              <w:rPr>
                <w:rFonts w:ascii="Times New Roman" w:eastAsia="Times New Roman" w:hAnsi="Times New Roman"/>
                <w:b/>
                <w:bCs/>
                <w:sz w:val="24"/>
                <w:szCs w:val="24"/>
                <w:lang w:eastAsia="ru-RU"/>
              </w:rPr>
            </w:pPr>
          </w:p>
        </w:tc>
        <w:tc>
          <w:tcPr>
            <w:tcW w:w="474" w:type="pct"/>
            <w:shd w:val="clear" w:color="auto" w:fill="auto"/>
            <w:vAlign w:val="center"/>
          </w:tcPr>
          <w:p w:rsidR="002D276D" w:rsidRPr="00090364" w:rsidRDefault="002D276D"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w:t>
            </w:r>
            <w:r w:rsidR="00C422DE">
              <w:rPr>
                <w:rFonts w:ascii="Times New Roman" w:eastAsia="Times New Roman" w:hAnsi="Times New Roman"/>
                <w:color w:val="000000"/>
                <w:sz w:val="24"/>
                <w:szCs w:val="24"/>
                <w:lang w:eastAsia="ru-RU"/>
              </w:rPr>
              <w:t>2</w:t>
            </w:r>
          </w:p>
        </w:tc>
        <w:tc>
          <w:tcPr>
            <w:tcW w:w="495"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46" w:type="pct"/>
            <w:shd w:val="clear" w:color="auto" w:fill="auto"/>
            <w:vAlign w:val="center"/>
          </w:tcPr>
          <w:p w:rsidR="002D276D"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7" w:type="pct"/>
            <w:shd w:val="clear" w:color="auto" w:fill="auto"/>
            <w:vAlign w:val="center"/>
          </w:tcPr>
          <w:p w:rsidR="002D276D" w:rsidRPr="00090364" w:rsidRDefault="002D276D" w:rsidP="007837A0">
            <w:pPr>
              <w:spacing w:after="0" w:line="240" w:lineRule="auto"/>
              <w:jc w:val="center"/>
              <w:rPr>
                <w:rFonts w:ascii="Times New Roman" w:hAnsi="Times New Roman"/>
                <w:color w:val="000000"/>
                <w:sz w:val="24"/>
                <w:szCs w:val="24"/>
              </w:rPr>
            </w:pPr>
            <w:r w:rsidRPr="00090364">
              <w:rPr>
                <w:rFonts w:ascii="Times New Roman" w:hAnsi="Times New Roman"/>
                <w:color w:val="000000"/>
                <w:sz w:val="24"/>
                <w:szCs w:val="24"/>
              </w:rPr>
              <w:t>4</w:t>
            </w:r>
          </w:p>
        </w:tc>
        <w:tc>
          <w:tcPr>
            <w:tcW w:w="734" w:type="pct"/>
            <w:shd w:val="clear" w:color="auto" w:fill="auto"/>
            <w:vAlign w:val="center"/>
          </w:tcPr>
          <w:p w:rsidR="002D276D" w:rsidRPr="0092449D" w:rsidRDefault="002D276D" w:rsidP="00C422DE">
            <w:pPr>
              <w:spacing w:after="0" w:line="240" w:lineRule="auto"/>
              <w:jc w:val="center"/>
              <w:rPr>
                <w:rFonts w:ascii="Times New Roman" w:hAnsi="Times New Roman"/>
                <w:color w:val="000000"/>
                <w:sz w:val="24"/>
                <w:szCs w:val="24"/>
                <w:lang w:val="en-US"/>
              </w:rPr>
            </w:pPr>
            <w:r w:rsidRPr="00090364">
              <w:rPr>
                <w:rFonts w:ascii="Times New Roman" w:hAnsi="Times New Roman"/>
                <w:color w:val="000000"/>
                <w:sz w:val="24"/>
                <w:szCs w:val="24"/>
              </w:rPr>
              <w:t>1</w:t>
            </w:r>
            <w:r w:rsidR="00334996">
              <w:rPr>
                <w:rFonts w:ascii="Times New Roman" w:hAnsi="Times New Roman"/>
                <w:color w:val="000000"/>
                <w:sz w:val="24"/>
                <w:szCs w:val="24"/>
              </w:rPr>
              <w:t>4</w:t>
            </w:r>
          </w:p>
        </w:tc>
        <w:tc>
          <w:tcPr>
            <w:tcW w:w="662"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334996" w:rsidRPr="000343AF"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1550"/>
        </w:trPr>
        <w:tc>
          <w:tcPr>
            <w:tcW w:w="296" w:type="pct"/>
            <w:shd w:val="clear" w:color="auto" w:fill="auto"/>
            <w:vAlign w:val="center"/>
            <w:hideMark/>
          </w:tcPr>
          <w:p w:rsidR="00334996" w:rsidRPr="00334996" w:rsidRDefault="00334996"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956" w:type="pct"/>
            <w:shd w:val="clear" w:color="auto" w:fill="auto"/>
            <w:vAlign w:val="center"/>
            <w:hideMark/>
          </w:tcPr>
          <w:p w:rsidR="00334996" w:rsidRDefault="00334996" w:rsidP="00334996">
            <w:pPr>
              <w:spacing w:after="0" w:line="240" w:lineRule="auto"/>
              <w:rPr>
                <w:rFonts w:ascii="Times New Roman" w:eastAsia="Times New Roman" w:hAnsi="Times New Roman"/>
                <w:b/>
                <w:bCs/>
                <w:sz w:val="24"/>
                <w:szCs w:val="24"/>
                <w:lang w:eastAsia="ru-RU"/>
              </w:rPr>
            </w:pPr>
            <w:r w:rsidRPr="00090364">
              <w:rPr>
                <w:rFonts w:ascii="Times New Roman" w:eastAsia="Times New Roman" w:hAnsi="Times New Roman"/>
                <w:b/>
                <w:bCs/>
                <w:sz w:val="24"/>
                <w:szCs w:val="24"/>
                <w:lang w:eastAsia="ru-RU"/>
              </w:rPr>
              <w:t xml:space="preserve">Тема </w:t>
            </w:r>
            <w:r>
              <w:rPr>
                <w:rFonts w:ascii="Times New Roman" w:eastAsia="Times New Roman" w:hAnsi="Times New Roman"/>
                <w:b/>
                <w:bCs/>
                <w:sz w:val="24"/>
                <w:szCs w:val="24"/>
                <w:lang w:eastAsia="ru-RU"/>
              </w:rPr>
              <w:t>6</w:t>
            </w:r>
            <w:r w:rsidRPr="00090364">
              <w:rPr>
                <w:rFonts w:ascii="Times New Roman" w:eastAsia="Times New Roman" w:hAnsi="Times New Roman"/>
                <w:b/>
                <w:bCs/>
                <w:sz w:val="24"/>
                <w:szCs w:val="24"/>
                <w:lang w:eastAsia="ru-RU"/>
              </w:rPr>
              <w:t>.</w:t>
            </w:r>
          </w:p>
          <w:p w:rsidR="00D06392" w:rsidRPr="00D06392" w:rsidRDefault="00D06392" w:rsidP="00334996">
            <w:pPr>
              <w:spacing w:after="0" w:line="240" w:lineRule="auto"/>
              <w:rPr>
                <w:rFonts w:ascii="Times New Roman" w:eastAsia="Times New Roman" w:hAnsi="Times New Roman"/>
                <w:bCs/>
                <w:sz w:val="24"/>
                <w:szCs w:val="24"/>
                <w:lang w:eastAsia="ru-RU"/>
              </w:rPr>
            </w:pPr>
            <w:r w:rsidRPr="00D06392">
              <w:rPr>
                <w:rFonts w:ascii="Times New Roman" w:hAnsi="Times New Roman"/>
                <w:sz w:val="24"/>
                <w:szCs w:val="24"/>
              </w:rPr>
              <w:t>Неопределен</w:t>
            </w:r>
            <w:r>
              <w:rPr>
                <w:rFonts w:ascii="Times New Roman" w:hAnsi="Times New Roman"/>
                <w:sz w:val="24"/>
                <w:szCs w:val="24"/>
              </w:rPr>
              <w:t>-</w:t>
            </w:r>
            <w:r w:rsidRPr="00D06392">
              <w:rPr>
                <w:rFonts w:ascii="Times New Roman" w:hAnsi="Times New Roman"/>
                <w:sz w:val="24"/>
                <w:szCs w:val="24"/>
              </w:rPr>
              <w:t>ность и риски в проектном менеджменте. Управление рисками спортивного проекта</w:t>
            </w:r>
          </w:p>
        </w:tc>
        <w:tc>
          <w:tcPr>
            <w:tcW w:w="474" w:type="pct"/>
            <w:shd w:val="clear" w:color="auto" w:fill="auto"/>
            <w:vAlign w:val="center"/>
          </w:tcPr>
          <w:p w:rsidR="00334996"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495" w:type="pct"/>
            <w:shd w:val="clear" w:color="auto" w:fill="auto"/>
            <w:vAlign w:val="center"/>
          </w:tcPr>
          <w:p w:rsidR="00334996"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46" w:type="pct"/>
            <w:shd w:val="clear" w:color="auto" w:fill="auto"/>
            <w:vAlign w:val="center"/>
          </w:tcPr>
          <w:p w:rsidR="00334996"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7" w:type="pct"/>
            <w:shd w:val="clear" w:color="auto" w:fill="auto"/>
            <w:vAlign w:val="center"/>
          </w:tcPr>
          <w:p w:rsidR="00334996"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4" w:type="pct"/>
            <w:shd w:val="clear" w:color="auto" w:fill="auto"/>
            <w:vAlign w:val="center"/>
          </w:tcPr>
          <w:p w:rsidR="00334996" w:rsidRPr="0092449D" w:rsidRDefault="00334996" w:rsidP="00C422DE">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14</w:t>
            </w:r>
          </w:p>
        </w:tc>
        <w:tc>
          <w:tcPr>
            <w:tcW w:w="662" w:type="pct"/>
            <w:shd w:val="clear" w:color="auto" w:fill="auto"/>
            <w:vAlign w:val="center"/>
            <w:hideMark/>
          </w:tcPr>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C422DE" w:rsidRPr="000343AF"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334996"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1550"/>
        </w:trPr>
        <w:tc>
          <w:tcPr>
            <w:tcW w:w="296" w:type="pct"/>
            <w:shd w:val="clear" w:color="auto" w:fill="auto"/>
            <w:vAlign w:val="center"/>
            <w:hideMark/>
          </w:tcPr>
          <w:p w:rsidR="00334996" w:rsidRPr="00090364" w:rsidRDefault="00334996"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7.</w:t>
            </w:r>
          </w:p>
        </w:tc>
        <w:tc>
          <w:tcPr>
            <w:tcW w:w="956" w:type="pct"/>
            <w:shd w:val="clear" w:color="auto" w:fill="auto"/>
            <w:vAlign w:val="center"/>
            <w:hideMark/>
          </w:tcPr>
          <w:p w:rsidR="00D06392" w:rsidRPr="00D06392" w:rsidRDefault="00334996" w:rsidP="00D06392">
            <w:pPr>
              <w:spacing w:after="0" w:line="240" w:lineRule="auto"/>
              <w:rPr>
                <w:rFonts w:ascii="Times New Roman" w:hAnsi="Times New Roman"/>
                <w:sz w:val="24"/>
                <w:szCs w:val="24"/>
              </w:rPr>
            </w:pPr>
            <w:r w:rsidRPr="00D06392">
              <w:rPr>
                <w:rFonts w:ascii="Times New Roman" w:eastAsia="Times New Roman" w:hAnsi="Times New Roman"/>
                <w:b/>
                <w:bCs/>
                <w:sz w:val="24"/>
                <w:szCs w:val="24"/>
                <w:lang w:eastAsia="ru-RU"/>
              </w:rPr>
              <w:t>Тема 7.</w:t>
            </w:r>
            <w:r w:rsidR="00D06392" w:rsidRPr="00D06392">
              <w:rPr>
                <w:rFonts w:ascii="Times New Roman" w:hAnsi="Times New Roman"/>
                <w:sz w:val="24"/>
                <w:szCs w:val="24"/>
              </w:rPr>
              <w:t xml:space="preserve"> Менеджмент качества спортивного проекта</w:t>
            </w:r>
          </w:p>
          <w:p w:rsidR="00334996" w:rsidRPr="00D06392" w:rsidRDefault="00334996" w:rsidP="00D06392">
            <w:pPr>
              <w:spacing w:after="0" w:line="240" w:lineRule="auto"/>
              <w:rPr>
                <w:rFonts w:ascii="Times New Roman" w:eastAsia="Times New Roman" w:hAnsi="Times New Roman"/>
                <w:bCs/>
                <w:sz w:val="24"/>
                <w:szCs w:val="24"/>
                <w:lang w:eastAsia="ru-RU"/>
              </w:rPr>
            </w:pPr>
          </w:p>
        </w:tc>
        <w:tc>
          <w:tcPr>
            <w:tcW w:w="474" w:type="pct"/>
            <w:shd w:val="clear" w:color="auto" w:fill="auto"/>
            <w:vAlign w:val="center"/>
          </w:tcPr>
          <w:p w:rsidR="00334996" w:rsidRPr="00D06392" w:rsidRDefault="00C422DE" w:rsidP="00D0639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495" w:type="pct"/>
            <w:shd w:val="clear" w:color="auto" w:fill="auto"/>
            <w:vAlign w:val="center"/>
          </w:tcPr>
          <w:p w:rsidR="00334996"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46" w:type="pct"/>
            <w:shd w:val="clear" w:color="auto" w:fill="auto"/>
            <w:vAlign w:val="center"/>
          </w:tcPr>
          <w:p w:rsidR="00334996"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7" w:type="pct"/>
            <w:shd w:val="clear" w:color="auto" w:fill="auto"/>
            <w:vAlign w:val="center"/>
          </w:tcPr>
          <w:p w:rsidR="00334996"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4" w:type="pct"/>
            <w:shd w:val="clear" w:color="auto" w:fill="auto"/>
            <w:vAlign w:val="center"/>
          </w:tcPr>
          <w:p w:rsidR="00334996" w:rsidRPr="0092449D" w:rsidRDefault="00334996" w:rsidP="00C422DE">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14</w:t>
            </w:r>
          </w:p>
        </w:tc>
        <w:tc>
          <w:tcPr>
            <w:tcW w:w="662" w:type="pct"/>
            <w:shd w:val="clear" w:color="auto" w:fill="auto"/>
            <w:vAlign w:val="center"/>
            <w:hideMark/>
          </w:tcPr>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Тестирование,</w:t>
            </w:r>
          </w:p>
          <w:p w:rsidR="00334996"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1550"/>
        </w:trPr>
        <w:tc>
          <w:tcPr>
            <w:tcW w:w="296" w:type="pct"/>
            <w:shd w:val="clear" w:color="auto" w:fill="auto"/>
            <w:vAlign w:val="center"/>
            <w:hideMark/>
          </w:tcPr>
          <w:p w:rsidR="00334996" w:rsidRPr="00090364" w:rsidRDefault="00334996"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956" w:type="pct"/>
            <w:shd w:val="clear" w:color="auto" w:fill="auto"/>
            <w:vAlign w:val="center"/>
            <w:hideMark/>
          </w:tcPr>
          <w:p w:rsidR="00334996" w:rsidRPr="00D06392" w:rsidRDefault="00334996" w:rsidP="00D06392">
            <w:pPr>
              <w:spacing w:after="0" w:line="240" w:lineRule="auto"/>
              <w:rPr>
                <w:rFonts w:ascii="Times New Roman" w:eastAsia="Times New Roman" w:hAnsi="Times New Roman"/>
                <w:bCs/>
                <w:sz w:val="24"/>
                <w:szCs w:val="24"/>
                <w:lang w:eastAsia="ru-RU"/>
              </w:rPr>
            </w:pPr>
            <w:r w:rsidRPr="00D06392">
              <w:rPr>
                <w:rFonts w:ascii="Times New Roman" w:eastAsia="Times New Roman" w:hAnsi="Times New Roman"/>
                <w:b/>
                <w:bCs/>
                <w:sz w:val="24"/>
                <w:szCs w:val="24"/>
                <w:lang w:eastAsia="ru-RU"/>
              </w:rPr>
              <w:t>Тема 8.</w:t>
            </w:r>
            <w:r w:rsidR="00D06392" w:rsidRPr="00D06392">
              <w:rPr>
                <w:rFonts w:ascii="Times New Roman" w:hAnsi="Times New Roman"/>
                <w:sz w:val="24"/>
                <w:szCs w:val="24"/>
              </w:rPr>
              <w:t xml:space="preserve"> Контроль и регулирование </w:t>
            </w:r>
            <w:r w:rsidR="00986FA5">
              <w:rPr>
                <w:rFonts w:ascii="Times New Roman" w:hAnsi="Times New Roman"/>
                <w:sz w:val="24"/>
                <w:szCs w:val="24"/>
              </w:rPr>
              <w:t xml:space="preserve">спортивного </w:t>
            </w:r>
            <w:r w:rsidR="00D06392" w:rsidRPr="00D06392">
              <w:rPr>
                <w:rFonts w:ascii="Times New Roman" w:hAnsi="Times New Roman"/>
                <w:sz w:val="24"/>
                <w:szCs w:val="24"/>
              </w:rPr>
              <w:t>проекта. Особенности управления изменениями в крупных проектах</w:t>
            </w:r>
          </w:p>
        </w:tc>
        <w:tc>
          <w:tcPr>
            <w:tcW w:w="474" w:type="pct"/>
            <w:shd w:val="clear" w:color="auto" w:fill="auto"/>
            <w:vAlign w:val="center"/>
          </w:tcPr>
          <w:p w:rsidR="00334996" w:rsidRPr="00D06392" w:rsidRDefault="00C422DE" w:rsidP="00D0639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495" w:type="pct"/>
            <w:shd w:val="clear" w:color="auto" w:fill="auto"/>
            <w:vAlign w:val="center"/>
          </w:tcPr>
          <w:p w:rsidR="00334996"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46" w:type="pct"/>
            <w:shd w:val="clear" w:color="auto" w:fill="auto"/>
            <w:vAlign w:val="center"/>
          </w:tcPr>
          <w:p w:rsidR="00334996"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7" w:type="pct"/>
            <w:shd w:val="clear" w:color="auto" w:fill="auto"/>
            <w:vAlign w:val="center"/>
          </w:tcPr>
          <w:p w:rsidR="00334996"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4" w:type="pct"/>
            <w:shd w:val="clear" w:color="auto" w:fill="auto"/>
            <w:vAlign w:val="center"/>
          </w:tcPr>
          <w:p w:rsidR="00334996" w:rsidRPr="0092449D" w:rsidRDefault="00334996" w:rsidP="00C422DE">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14</w:t>
            </w:r>
          </w:p>
        </w:tc>
        <w:tc>
          <w:tcPr>
            <w:tcW w:w="662" w:type="pct"/>
            <w:shd w:val="clear" w:color="auto" w:fill="auto"/>
            <w:vAlign w:val="center"/>
            <w:hideMark/>
          </w:tcPr>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334996"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310"/>
        </w:trPr>
        <w:tc>
          <w:tcPr>
            <w:tcW w:w="1252" w:type="pct"/>
            <w:gridSpan w:val="2"/>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b/>
                <w:bCs/>
                <w:color w:val="000000"/>
                <w:sz w:val="24"/>
                <w:szCs w:val="24"/>
                <w:lang w:eastAsia="ru-RU"/>
              </w:rPr>
            </w:pPr>
            <w:r w:rsidRPr="00090364">
              <w:rPr>
                <w:rFonts w:ascii="Times New Roman" w:eastAsia="Times New Roman" w:hAnsi="Times New Roman"/>
                <w:b/>
                <w:bCs/>
                <w:color w:val="000000"/>
                <w:sz w:val="24"/>
                <w:szCs w:val="24"/>
                <w:lang w:eastAsia="ru-RU"/>
              </w:rPr>
              <w:t>В целом по дисциплине</w:t>
            </w:r>
          </w:p>
        </w:tc>
        <w:tc>
          <w:tcPr>
            <w:tcW w:w="474" w:type="pct"/>
            <w:shd w:val="clear" w:color="auto" w:fill="auto"/>
            <w:vAlign w:val="center"/>
            <w:hideMark/>
          </w:tcPr>
          <w:p w:rsidR="00C422DE" w:rsidRDefault="00C422DE" w:rsidP="00EA7CA7">
            <w:pPr>
              <w:spacing w:after="0" w:line="240" w:lineRule="auto"/>
              <w:jc w:val="center"/>
              <w:rPr>
                <w:rFonts w:ascii="Times New Roman" w:hAnsi="Times New Roman"/>
                <w:color w:val="000000"/>
                <w:sz w:val="24"/>
                <w:szCs w:val="24"/>
              </w:rPr>
            </w:pPr>
          </w:p>
          <w:p w:rsidR="00EA7CA7" w:rsidRDefault="002D276D" w:rsidP="00EA7CA7">
            <w:pPr>
              <w:spacing w:after="0" w:line="240" w:lineRule="auto"/>
              <w:jc w:val="center"/>
              <w:rPr>
                <w:rFonts w:ascii="Times New Roman" w:hAnsi="Times New Roman"/>
                <w:color w:val="000000"/>
                <w:sz w:val="24"/>
                <w:szCs w:val="24"/>
                <w:lang w:val="en-US"/>
              </w:rPr>
            </w:pPr>
            <w:r w:rsidRPr="00090364">
              <w:rPr>
                <w:rFonts w:ascii="Times New Roman" w:hAnsi="Times New Roman"/>
                <w:color w:val="000000"/>
                <w:sz w:val="24"/>
                <w:szCs w:val="24"/>
              </w:rPr>
              <w:t>18</w:t>
            </w:r>
            <w:r w:rsidR="00EA7CA7">
              <w:rPr>
                <w:rFonts w:ascii="Times New Roman" w:hAnsi="Times New Roman"/>
                <w:color w:val="000000"/>
                <w:sz w:val="24"/>
                <w:szCs w:val="24"/>
                <w:lang w:val="en-US"/>
              </w:rPr>
              <w:t>0</w:t>
            </w:r>
          </w:p>
          <w:p w:rsidR="002D276D" w:rsidRPr="00D06392" w:rsidRDefault="002D276D" w:rsidP="00D06392">
            <w:pPr>
              <w:spacing w:after="0" w:line="240" w:lineRule="auto"/>
              <w:jc w:val="center"/>
              <w:rPr>
                <w:rFonts w:ascii="Times New Roman" w:eastAsia="Times New Roman" w:hAnsi="Times New Roman"/>
                <w:b/>
                <w:bCs/>
                <w:color w:val="000000"/>
                <w:sz w:val="24"/>
                <w:szCs w:val="24"/>
                <w:lang w:eastAsia="ru-RU"/>
              </w:rPr>
            </w:pPr>
          </w:p>
        </w:tc>
        <w:tc>
          <w:tcPr>
            <w:tcW w:w="495" w:type="pct"/>
            <w:shd w:val="clear" w:color="auto" w:fill="auto"/>
            <w:vAlign w:val="center"/>
            <w:hideMark/>
          </w:tcPr>
          <w:p w:rsidR="002D276D" w:rsidRPr="00EA7CA7" w:rsidRDefault="00EA7CA7" w:rsidP="00D06392">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46" w:type="pct"/>
            <w:shd w:val="clear" w:color="auto" w:fill="auto"/>
            <w:vAlign w:val="center"/>
            <w:hideMark/>
          </w:tcPr>
          <w:p w:rsidR="002D276D" w:rsidRPr="00EA7CA7" w:rsidRDefault="00EA7CA7" w:rsidP="00D06392">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rPr>
              <w:t>34</w:t>
            </w:r>
          </w:p>
        </w:tc>
        <w:tc>
          <w:tcPr>
            <w:tcW w:w="737" w:type="pct"/>
            <w:shd w:val="clear" w:color="auto" w:fill="auto"/>
            <w:vAlign w:val="center"/>
            <w:hideMark/>
          </w:tcPr>
          <w:p w:rsidR="002D276D" w:rsidRPr="00EA7CA7" w:rsidRDefault="00EA7CA7" w:rsidP="007837A0">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34</w:t>
            </w:r>
          </w:p>
        </w:tc>
        <w:tc>
          <w:tcPr>
            <w:tcW w:w="734" w:type="pct"/>
            <w:shd w:val="clear" w:color="auto" w:fill="auto"/>
            <w:vAlign w:val="center"/>
            <w:hideMark/>
          </w:tcPr>
          <w:p w:rsidR="002D276D" w:rsidRPr="00EA7CA7" w:rsidRDefault="00EA7CA7"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112</w:t>
            </w:r>
          </w:p>
        </w:tc>
        <w:tc>
          <w:tcPr>
            <w:tcW w:w="662" w:type="pct"/>
            <w:shd w:val="clear" w:color="auto" w:fill="auto"/>
            <w:noWrap/>
            <w:vAlign w:val="bottom"/>
            <w:hideMark/>
          </w:tcPr>
          <w:p w:rsidR="00EA7CA7" w:rsidRPr="000343AF" w:rsidRDefault="002D276D" w:rsidP="007837A0">
            <w:pPr>
              <w:spacing w:after="0" w:line="240" w:lineRule="auto"/>
              <w:rPr>
                <w:rFonts w:ascii="Times New Roman" w:eastAsia="Times New Roman" w:hAnsi="Times New Roman"/>
                <w:sz w:val="24"/>
                <w:szCs w:val="24"/>
                <w:lang w:eastAsia="ru-RU"/>
              </w:rPr>
            </w:pPr>
            <w:r w:rsidRPr="00090364">
              <w:rPr>
                <w:rFonts w:ascii="Times New Roman" w:eastAsia="Times New Roman" w:hAnsi="Times New Roman"/>
                <w:sz w:val="24"/>
                <w:szCs w:val="24"/>
                <w:lang w:eastAsia="ru-RU"/>
              </w:rPr>
              <w:t>Согласно учебному</w:t>
            </w:r>
          </w:p>
          <w:p w:rsidR="00EA7CA7" w:rsidRPr="000343AF" w:rsidRDefault="002D276D" w:rsidP="007837A0">
            <w:pPr>
              <w:spacing w:after="0" w:line="240" w:lineRule="auto"/>
              <w:rPr>
                <w:rFonts w:ascii="Times New Roman" w:eastAsia="Times New Roman" w:hAnsi="Times New Roman"/>
                <w:sz w:val="24"/>
                <w:szCs w:val="24"/>
                <w:lang w:eastAsia="ru-RU"/>
              </w:rPr>
            </w:pPr>
            <w:r w:rsidRPr="00090364">
              <w:rPr>
                <w:rFonts w:ascii="Times New Roman" w:eastAsia="Times New Roman" w:hAnsi="Times New Roman"/>
                <w:sz w:val="24"/>
                <w:szCs w:val="24"/>
                <w:lang w:eastAsia="ru-RU"/>
              </w:rPr>
              <w:t xml:space="preserve"> плану: контрольная </w:t>
            </w:r>
          </w:p>
          <w:p w:rsidR="002D276D" w:rsidRPr="00090364" w:rsidRDefault="002D276D" w:rsidP="007837A0">
            <w:pPr>
              <w:spacing w:after="0" w:line="240" w:lineRule="auto"/>
              <w:rPr>
                <w:rFonts w:eastAsia="Times New Roman" w:cs="Calibri"/>
                <w:color w:val="000000"/>
                <w:sz w:val="24"/>
                <w:szCs w:val="24"/>
                <w:lang w:eastAsia="ru-RU"/>
              </w:rPr>
            </w:pPr>
            <w:r w:rsidRPr="00090364">
              <w:rPr>
                <w:rFonts w:ascii="Times New Roman" w:eastAsia="Times New Roman" w:hAnsi="Times New Roman"/>
                <w:sz w:val="24"/>
                <w:szCs w:val="24"/>
                <w:lang w:eastAsia="ru-RU"/>
              </w:rPr>
              <w:t>работа</w:t>
            </w:r>
          </w:p>
        </w:tc>
      </w:tr>
      <w:tr w:rsidR="008B2F7F" w:rsidRPr="00090364" w:rsidTr="008B2F7F">
        <w:trPr>
          <w:trHeight w:val="310"/>
        </w:trPr>
        <w:tc>
          <w:tcPr>
            <w:tcW w:w="1252" w:type="pct"/>
            <w:gridSpan w:val="2"/>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b/>
                <w:bCs/>
                <w:color w:val="000000"/>
                <w:sz w:val="24"/>
                <w:szCs w:val="24"/>
                <w:lang w:eastAsia="ru-RU"/>
              </w:rPr>
            </w:pPr>
            <w:r w:rsidRPr="00090364">
              <w:rPr>
                <w:rFonts w:ascii="Times New Roman" w:eastAsia="Times New Roman" w:hAnsi="Times New Roman"/>
                <w:b/>
                <w:bCs/>
                <w:color w:val="000000"/>
                <w:sz w:val="24"/>
                <w:szCs w:val="24"/>
                <w:lang w:eastAsia="ru-RU"/>
              </w:rPr>
              <w:t>Итого в %</w:t>
            </w:r>
          </w:p>
        </w:tc>
        <w:tc>
          <w:tcPr>
            <w:tcW w:w="474"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rsidR="00334996" w:rsidRPr="00D06392" w:rsidRDefault="00EA7CA7" w:rsidP="00D06392">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val="en-US"/>
              </w:rPr>
              <w:t>3</w:t>
            </w:r>
            <w:r w:rsidR="002D276D" w:rsidRPr="00090364">
              <w:rPr>
                <w:rFonts w:ascii="Times New Roman" w:hAnsi="Times New Roman"/>
                <w:color w:val="000000"/>
                <w:sz w:val="24"/>
                <w:szCs w:val="24"/>
              </w:rPr>
              <w:t>8%</w:t>
            </w:r>
          </w:p>
        </w:tc>
        <w:tc>
          <w:tcPr>
            <w:tcW w:w="646" w:type="pct"/>
            <w:shd w:val="clear" w:color="auto" w:fill="auto"/>
            <w:vAlign w:val="center"/>
          </w:tcPr>
          <w:p w:rsidR="00C422DE" w:rsidRDefault="00C422DE" w:rsidP="007837A0">
            <w:pPr>
              <w:spacing w:after="0" w:line="240" w:lineRule="auto"/>
              <w:jc w:val="center"/>
              <w:rPr>
                <w:rFonts w:ascii="Times New Roman" w:hAnsi="Times New Roman"/>
                <w:color w:val="000000"/>
                <w:sz w:val="24"/>
                <w:szCs w:val="24"/>
              </w:rPr>
            </w:pPr>
          </w:p>
          <w:p w:rsidR="002D276D" w:rsidRPr="00D06392" w:rsidRDefault="00334996"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lang w:val="en-US"/>
              </w:rPr>
              <w:t>50</w:t>
            </w:r>
            <w:r w:rsidR="002D276D" w:rsidRPr="00090364">
              <w:rPr>
                <w:rFonts w:ascii="Times New Roman" w:hAnsi="Times New Roman"/>
                <w:color w:val="000000"/>
                <w:sz w:val="24"/>
                <w:szCs w:val="24"/>
              </w:rPr>
              <w:t>%</w:t>
            </w:r>
          </w:p>
          <w:p w:rsidR="00334996" w:rsidRPr="00334996" w:rsidRDefault="00334996" w:rsidP="007837A0">
            <w:pPr>
              <w:spacing w:after="0" w:line="240" w:lineRule="auto"/>
              <w:jc w:val="center"/>
              <w:rPr>
                <w:rFonts w:ascii="Times New Roman" w:eastAsia="Times New Roman" w:hAnsi="Times New Roman"/>
                <w:color w:val="000000"/>
                <w:sz w:val="24"/>
                <w:szCs w:val="24"/>
                <w:lang w:val="en-US" w:eastAsia="ru-RU"/>
              </w:rPr>
            </w:pPr>
          </w:p>
        </w:tc>
        <w:tc>
          <w:tcPr>
            <w:tcW w:w="737" w:type="pct"/>
            <w:shd w:val="clear" w:color="auto" w:fill="auto"/>
            <w:vAlign w:val="center"/>
          </w:tcPr>
          <w:p w:rsidR="00334996" w:rsidRPr="00334996" w:rsidRDefault="00334996"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50</w:t>
            </w:r>
            <w:r w:rsidR="002D276D" w:rsidRPr="00090364">
              <w:rPr>
                <w:rFonts w:ascii="Times New Roman" w:hAnsi="Times New Roman"/>
                <w:color w:val="000000"/>
                <w:sz w:val="24"/>
                <w:szCs w:val="24"/>
              </w:rPr>
              <w:t>%</w:t>
            </w:r>
          </w:p>
        </w:tc>
        <w:tc>
          <w:tcPr>
            <w:tcW w:w="734" w:type="pct"/>
            <w:shd w:val="clear" w:color="auto" w:fill="auto"/>
            <w:vAlign w:val="center"/>
            <w:hideMark/>
          </w:tcPr>
          <w:p w:rsidR="002D276D" w:rsidRPr="00090364" w:rsidRDefault="00334996" w:rsidP="007837A0">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val="en-US"/>
              </w:rPr>
              <w:t>6</w:t>
            </w:r>
            <w:r w:rsidR="002D276D" w:rsidRPr="00090364">
              <w:rPr>
                <w:rFonts w:ascii="Times New Roman" w:hAnsi="Times New Roman"/>
                <w:color w:val="000000"/>
                <w:sz w:val="24"/>
                <w:szCs w:val="24"/>
              </w:rPr>
              <w:t>2%</w:t>
            </w:r>
          </w:p>
        </w:tc>
        <w:tc>
          <w:tcPr>
            <w:tcW w:w="662" w:type="pct"/>
            <w:vAlign w:val="center"/>
            <w:hideMark/>
          </w:tcPr>
          <w:p w:rsidR="002D276D" w:rsidRPr="00090364" w:rsidRDefault="002D276D" w:rsidP="007837A0">
            <w:pPr>
              <w:spacing w:after="0" w:line="240" w:lineRule="auto"/>
              <w:rPr>
                <w:rFonts w:eastAsia="Times New Roman" w:cs="Calibri"/>
                <w:color w:val="000000"/>
                <w:sz w:val="24"/>
                <w:szCs w:val="24"/>
                <w:lang w:eastAsia="ru-RU"/>
              </w:rPr>
            </w:pPr>
          </w:p>
        </w:tc>
      </w:tr>
    </w:tbl>
    <w:p w:rsidR="00327EE7" w:rsidRDefault="00327EE7" w:rsidP="00D06392">
      <w:pPr>
        <w:spacing w:after="0" w:line="360" w:lineRule="auto"/>
        <w:ind w:firstLine="709"/>
        <w:jc w:val="right"/>
        <w:rPr>
          <w:rFonts w:ascii="Times New Roman" w:eastAsia="Times New Roman" w:hAnsi="Times New Roman"/>
          <w:color w:val="000000"/>
          <w:sz w:val="24"/>
          <w:szCs w:val="24"/>
          <w:lang w:eastAsia="ru-RU"/>
        </w:rPr>
      </w:pPr>
      <w:bookmarkStart w:id="10" w:name="_Toc423446400"/>
      <w:bookmarkStart w:id="11" w:name="_Toc70975399"/>
    </w:p>
    <w:p w:rsidR="00327EE7" w:rsidRDefault="00327EE7" w:rsidP="00D06392">
      <w:pPr>
        <w:spacing w:after="0" w:line="360" w:lineRule="auto"/>
        <w:ind w:firstLine="709"/>
        <w:jc w:val="right"/>
        <w:rPr>
          <w:rFonts w:ascii="Times New Roman" w:eastAsia="Times New Roman" w:hAnsi="Times New Roman"/>
          <w:color w:val="000000"/>
          <w:sz w:val="24"/>
          <w:szCs w:val="24"/>
          <w:lang w:eastAsia="ru-RU"/>
        </w:rPr>
      </w:pPr>
    </w:p>
    <w:p w:rsidR="00327EE7" w:rsidRDefault="00327EE7" w:rsidP="00CE448A">
      <w:pPr>
        <w:pStyle w:val="a3"/>
        <w:shd w:val="clear" w:color="auto" w:fill="FFFFFF"/>
        <w:spacing w:before="0" w:beforeAutospacing="0" w:after="0" w:afterAutospacing="0" w:line="360" w:lineRule="auto"/>
        <w:ind w:firstLine="708"/>
        <w:textAlignment w:val="baseline"/>
        <w:rPr>
          <w:sz w:val="28"/>
          <w:szCs w:val="28"/>
        </w:rPr>
      </w:pPr>
      <w:r w:rsidRPr="00327EE7">
        <w:rPr>
          <w:sz w:val="28"/>
          <w:szCs w:val="28"/>
        </w:rPr>
        <w:t xml:space="preserve">Для студентов, обучающихся по направлению подготовки 38.03.02 </w:t>
      </w:r>
      <w:r w:rsidR="00CE448A">
        <w:rPr>
          <w:sz w:val="28"/>
          <w:szCs w:val="28"/>
        </w:rPr>
        <w:t>«</w:t>
      </w:r>
      <w:r w:rsidRPr="00327EE7">
        <w:rPr>
          <w:sz w:val="28"/>
          <w:szCs w:val="28"/>
        </w:rPr>
        <w:t>Менеджмент</w:t>
      </w:r>
      <w:r w:rsidR="00CE448A">
        <w:rPr>
          <w:sz w:val="28"/>
          <w:szCs w:val="28"/>
        </w:rPr>
        <w:t>»</w:t>
      </w:r>
      <w:r w:rsidRPr="00327EE7">
        <w:rPr>
          <w:sz w:val="28"/>
          <w:szCs w:val="28"/>
        </w:rPr>
        <w:t xml:space="preserve"> </w:t>
      </w:r>
      <w:r w:rsidRPr="00327EE7">
        <w:rPr>
          <w:rStyle w:val="af0"/>
          <w:b w:val="0"/>
          <w:sz w:val="28"/>
          <w:szCs w:val="28"/>
          <w:shd w:val="clear" w:color="auto" w:fill="FFFFFF"/>
        </w:rPr>
        <w:t xml:space="preserve">ОП </w:t>
      </w:r>
      <w:r w:rsidR="00CE448A">
        <w:rPr>
          <w:rStyle w:val="af0"/>
          <w:b w:val="0"/>
          <w:sz w:val="28"/>
          <w:szCs w:val="28"/>
          <w:shd w:val="clear" w:color="auto" w:fill="FFFFFF"/>
        </w:rPr>
        <w:t>«</w:t>
      </w:r>
      <w:r w:rsidRPr="00327EE7">
        <w:rPr>
          <w:rStyle w:val="af0"/>
          <w:b w:val="0"/>
          <w:sz w:val="28"/>
          <w:szCs w:val="28"/>
          <w:shd w:val="clear" w:color="auto" w:fill="FFFFFF"/>
        </w:rPr>
        <w:t>Управление бизнесом</w:t>
      </w:r>
      <w:r w:rsidR="00CE448A">
        <w:rPr>
          <w:rStyle w:val="af0"/>
          <w:b w:val="0"/>
          <w:sz w:val="28"/>
          <w:szCs w:val="28"/>
          <w:shd w:val="clear" w:color="auto" w:fill="FFFFFF"/>
        </w:rPr>
        <w:t>»</w:t>
      </w:r>
      <w:r w:rsidRPr="00327EE7">
        <w:rPr>
          <w:rStyle w:val="af0"/>
          <w:b w:val="0"/>
          <w:sz w:val="28"/>
          <w:szCs w:val="28"/>
          <w:shd w:val="clear" w:color="auto" w:fill="FFFFFF"/>
        </w:rPr>
        <w:t xml:space="preserve">, профиль </w:t>
      </w:r>
      <w:r w:rsidR="00CE448A">
        <w:rPr>
          <w:rStyle w:val="af0"/>
          <w:b w:val="0"/>
          <w:sz w:val="28"/>
          <w:szCs w:val="28"/>
          <w:shd w:val="clear" w:color="auto" w:fill="FFFFFF"/>
        </w:rPr>
        <w:t>«</w:t>
      </w:r>
      <w:r w:rsidRPr="00327EE7">
        <w:rPr>
          <w:rStyle w:val="af0"/>
          <w:b w:val="0"/>
          <w:sz w:val="28"/>
          <w:szCs w:val="28"/>
          <w:shd w:val="clear" w:color="auto" w:fill="FFFFFF"/>
        </w:rPr>
        <w:t>Менеджмент в спорте</w:t>
      </w:r>
      <w:r w:rsidRPr="00327EE7">
        <w:rPr>
          <w:sz w:val="28"/>
          <w:szCs w:val="28"/>
        </w:rPr>
        <w:t xml:space="preserve"> </w:t>
      </w:r>
      <w:r>
        <w:rPr>
          <w:sz w:val="28"/>
          <w:szCs w:val="28"/>
        </w:rPr>
        <w:t>(очная форма обучения), 2022 г. приема</w:t>
      </w:r>
    </w:p>
    <w:p w:rsidR="00CE448A" w:rsidRDefault="00CE448A" w:rsidP="00CE448A">
      <w:pPr>
        <w:spacing w:after="0" w:line="360" w:lineRule="auto"/>
        <w:ind w:firstLine="709"/>
        <w:jc w:val="right"/>
        <w:rPr>
          <w:rFonts w:ascii="Times New Roman" w:eastAsia="Times New Roman" w:hAnsi="Times New Roman"/>
          <w:color w:val="000000"/>
          <w:sz w:val="24"/>
          <w:szCs w:val="24"/>
          <w:lang w:eastAsia="ru-RU"/>
        </w:rPr>
      </w:pPr>
      <w:r w:rsidRPr="00C84993">
        <w:rPr>
          <w:rFonts w:ascii="Times New Roman" w:eastAsia="Times New Roman" w:hAnsi="Times New Roman"/>
          <w:color w:val="000000"/>
          <w:sz w:val="24"/>
          <w:szCs w:val="24"/>
          <w:lang w:eastAsia="ru-RU"/>
        </w:rPr>
        <w:t xml:space="preserve">Таблица </w:t>
      </w:r>
      <w:r w:rsidR="00B474F3">
        <w:rPr>
          <w:rFonts w:ascii="Times New Roman" w:eastAsia="Times New Roman" w:hAnsi="Times New Roman"/>
          <w:color w:val="000000"/>
          <w:sz w:val="24"/>
          <w:szCs w:val="24"/>
          <w:lang w:eastAsia="ru-RU"/>
        </w:rPr>
        <w:t>2</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847"/>
        <w:gridCol w:w="823"/>
        <w:gridCol w:w="956"/>
        <w:gridCol w:w="956"/>
        <w:gridCol w:w="1649"/>
        <w:gridCol w:w="1344"/>
        <w:gridCol w:w="1412"/>
      </w:tblGrid>
      <w:tr w:rsidR="00D06392" w:rsidRPr="00C84993" w:rsidTr="008B2F7F">
        <w:trPr>
          <w:trHeight w:val="310"/>
        </w:trPr>
        <w:tc>
          <w:tcPr>
            <w:tcW w:w="252" w:type="pct"/>
            <w:vMerge w:val="restart"/>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 xml:space="preserve">№ п/п </w:t>
            </w:r>
          </w:p>
        </w:tc>
        <w:tc>
          <w:tcPr>
            <w:tcW w:w="976" w:type="pct"/>
            <w:vMerge w:val="restart"/>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Наименование темы (раздела) дисциплины</w:t>
            </w:r>
          </w:p>
        </w:tc>
        <w:tc>
          <w:tcPr>
            <w:tcW w:w="3024" w:type="pct"/>
            <w:gridSpan w:val="5"/>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Трудоемкость в часах</w:t>
            </w:r>
          </w:p>
        </w:tc>
        <w:tc>
          <w:tcPr>
            <w:tcW w:w="748" w:type="pct"/>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p>
        </w:tc>
      </w:tr>
      <w:tr w:rsidR="00D06392" w:rsidRPr="00090364" w:rsidTr="008B2F7F">
        <w:trPr>
          <w:trHeight w:val="795"/>
        </w:trPr>
        <w:tc>
          <w:tcPr>
            <w:tcW w:w="252" w:type="pct"/>
            <w:vMerge/>
            <w:vAlign w:val="center"/>
            <w:hideMark/>
          </w:tcPr>
          <w:p w:rsidR="00D06392" w:rsidRPr="008B2F7F" w:rsidRDefault="00D06392" w:rsidP="00C422DE">
            <w:pPr>
              <w:spacing w:after="0" w:line="240" w:lineRule="auto"/>
              <w:rPr>
                <w:rFonts w:ascii="Times New Roman" w:eastAsia="Times New Roman" w:hAnsi="Times New Roman"/>
                <w:b/>
                <w:color w:val="000000"/>
                <w:sz w:val="24"/>
                <w:szCs w:val="24"/>
                <w:lang w:eastAsia="ru-RU"/>
              </w:rPr>
            </w:pPr>
          </w:p>
        </w:tc>
        <w:tc>
          <w:tcPr>
            <w:tcW w:w="976" w:type="pct"/>
            <w:vMerge/>
            <w:vAlign w:val="center"/>
            <w:hideMark/>
          </w:tcPr>
          <w:p w:rsidR="00D06392" w:rsidRPr="008B2F7F" w:rsidRDefault="00D06392" w:rsidP="00C422DE">
            <w:pPr>
              <w:spacing w:after="0" w:line="240" w:lineRule="auto"/>
              <w:rPr>
                <w:rFonts w:ascii="Times New Roman" w:eastAsia="Times New Roman" w:hAnsi="Times New Roman"/>
                <w:b/>
                <w:color w:val="000000"/>
                <w:sz w:val="24"/>
                <w:szCs w:val="24"/>
                <w:lang w:eastAsia="ru-RU"/>
              </w:rPr>
            </w:pPr>
          </w:p>
        </w:tc>
        <w:tc>
          <w:tcPr>
            <w:tcW w:w="435" w:type="pct"/>
            <w:vMerge w:val="restart"/>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Всего</w:t>
            </w:r>
          </w:p>
        </w:tc>
        <w:tc>
          <w:tcPr>
            <w:tcW w:w="1880" w:type="pct"/>
            <w:gridSpan w:val="3"/>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Аудиторная работа</w:t>
            </w:r>
          </w:p>
        </w:tc>
        <w:tc>
          <w:tcPr>
            <w:tcW w:w="710" w:type="pct"/>
            <w:vMerge w:val="restart"/>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 xml:space="preserve">Самос-тоятельная работа </w:t>
            </w:r>
          </w:p>
        </w:tc>
        <w:tc>
          <w:tcPr>
            <w:tcW w:w="748" w:type="pct"/>
            <w:vMerge w:val="restart"/>
            <w:vAlign w:val="center"/>
            <w:hideMark/>
          </w:tcPr>
          <w:p w:rsidR="00D06392" w:rsidRPr="008B2F7F" w:rsidRDefault="00D06392" w:rsidP="00C422DE">
            <w:pPr>
              <w:spacing w:after="0" w:line="240" w:lineRule="auto"/>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 xml:space="preserve">Формы текущего </w:t>
            </w:r>
          </w:p>
          <w:p w:rsidR="00D06392" w:rsidRPr="008B2F7F" w:rsidRDefault="00D06392" w:rsidP="00C422DE">
            <w:pPr>
              <w:spacing w:after="0" w:line="240" w:lineRule="auto"/>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контроля</w:t>
            </w:r>
          </w:p>
        </w:tc>
      </w:tr>
      <w:tr w:rsidR="00D06392" w:rsidRPr="00090364" w:rsidTr="008B2F7F">
        <w:trPr>
          <w:trHeight w:val="1094"/>
        </w:trPr>
        <w:tc>
          <w:tcPr>
            <w:tcW w:w="252" w:type="pct"/>
            <w:vMerge/>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p>
        </w:tc>
        <w:tc>
          <w:tcPr>
            <w:tcW w:w="976" w:type="pct"/>
            <w:vMerge/>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p>
        </w:tc>
        <w:tc>
          <w:tcPr>
            <w:tcW w:w="435" w:type="pct"/>
            <w:vMerge/>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p>
        </w:tc>
        <w:tc>
          <w:tcPr>
            <w:tcW w:w="505" w:type="pct"/>
            <w:shd w:val="clear" w:color="auto" w:fill="auto"/>
            <w:vAlign w:val="center"/>
            <w:hideMark/>
          </w:tcPr>
          <w:p w:rsidR="00D06392" w:rsidRPr="008B2F7F" w:rsidRDefault="00D06392" w:rsidP="00C422DE">
            <w:pPr>
              <w:spacing w:after="0" w:line="240" w:lineRule="auto"/>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Общая</w:t>
            </w:r>
          </w:p>
        </w:tc>
        <w:tc>
          <w:tcPr>
            <w:tcW w:w="505" w:type="pct"/>
            <w:shd w:val="clear" w:color="auto" w:fill="auto"/>
            <w:vAlign w:val="center"/>
            <w:hideMark/>
          </w:tcPr>
          <w:p w:rsidR="00D06392" w:rsidRPr="008B2F7F" w:rsidRDefault="00D06392" w:rsidP="00C422DE">
            <w:pPr>
              <w:spacing w:after="0" w:line="240" w:lineRule="auto"/>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Лекции</w:t>
            </w:r>
          </w:p>
        </w:tc>
        <w:tc>
          <w:tcPr>
            <w:tcW w:w="871" w:type="pct"/>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Семинары, практические занятия</w:t>
            </w:r>
          </w:p>
        </w:tc>
        <w:tc>
          <w:tcPr>
            <w:tcW w:w="710" w:type="pct"/>
            <w:vMerge/>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p>
        </w:tc>
        <w:tc>
          <w:tcPr>
            <w:tcW w:w="748" w:type="pct"/>
            <w:vMerge/>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p>
        </w:tc>
      </w:tr>
      <w:tr w:rsidR="00D06392" w:rsidRPr="00090364" w:rsidTr="008B2F7F">
        <w:trPr>
          <w:trHeight w:val="29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1</w:t>
            </w:r>
          </w:p>
        </w:tc>
        <w:tc>
          <w:tcPr>
            <w:tcW w:w="976"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w:t>
            </w:r>
          </w:p>
        </w:tc>
        <w:tc>
          <w:tcPr>
            <w:tcW w:w="435"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3</w:t>
            </w:r>
          </w:p>
        </w:tc>
        <w:tc>
          <w:tcPr>
            <w:tcW w:w="505"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505"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5</w:t>
            </w:r>
          </w:p>
        </w:tc>
        <w:tc>
          <w:tcPr>
            <w:tcW w:w="871"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710"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8</w:t>
            </w:r>
          </w:p>
        </w:tc>
        <w:tc>
          <w:tcPr>
            <w:tcW w:w="748" w:type="pct"/>
            <w:shd w:val="clear" w:color="auto" w:fill="auto"/>
            <w:noWrap/>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9</w:t>
            </w:r>
          </w:p>
        </w:tc>
      </w:tr>
      <w:tr w:rsidR="00D06392" w:rsidRPr="00090364" w:rsidTr="008B2F7F">
        <w:trPr>
          <w:trHeight w:val="93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1.</w:t>
            </w:r>
          </w:p>
        </w:tc>
        <w:tc>
          <w:tcPr>
            <w:tcW w:w="976" w:type="pct"/>
            <w:shd w:val="clear" w:color="auto" w:fill="auto"/>
            <w:vAlign w:val="center"/>
            <w:hideMark/>
          </w:tcPr>
          <w:p w:rsidR="00D06392" w:rsidRPr="00D06392" w:rsidRDefault="00D06392" w:rsidP="00C422DE">
            <w:pPr>
              <w:shd w:val="clear" w:color="auto" w:fill="FFFFFF"/>
              <w:spacing w:after="0" w:line="240" w:lineRule="auto"/>
              <w:textAlignment w:val="baseline"/>
              <w:rPr>
                <w:rFonts w:ascii="Times New Roman" w:hAnsi="Times New Roman"/>
                <w:bCs/>
                <w:sz w:val="24"/>
                <w:szCs w:val="24"/>
              </w:rPr>
            </w:pPr>
            <w:r w:rsidRPr="00D06392">
              <w:rPr>
                <w:rFonts w:ascii="Times New Roman" w:hAnsi="Times New Roman"/>
                <w:b/>
                <w:bCs/>
                <w:sz w:val="24"/>
                <w:szCs w:val="24"/>
              </w:rPr>
              <w:t>Тема 1</w:t>
            </w:r>
            <w:r w:rsidRPr="00D06392">
              <w:rPr>
                <w:rFonts w:ascii="Times New Roman" w:hAnsi="Times New Roman"/>
                <w:bCs/>
                <w:sz w:val="24"/>
                <w:szCs w:val="24"/>
              </w:rPr>
              <w:t xml:space="preserve">. </w:t>
            </w:r>
            <w:r w:rsidRPr="00D06392">
              <w:rPr>
                <w:rFonts w:ascii="Times New Roman" w:hAnsi="Times New Roman"/>
                <w:sz w:val="24"/>
                <w:szCs w:val="24"/>
              </w:rPr>
              <w:t>Основы управления проектами в индустрии спорта</w:t>
            </w:r>
          </w:p>
          <w:p w:rsidR="00D06392" w:rsidRPr="00D06392" w:rsidRDefault="00D06392" w:rsidP="00C422DE">
            <w:pPr>
              <w:spacing w:after="0" w:line="240" w:lineRule="auto"/>
              <w:rPr>
                <w:b/>
                <w:bCs/>
                <w:sz w:val="24"/>
                <w:szCs w:val="24"/>
              </w:rPr>
            </w:pPr>
          </w:p>
        </w:tc>
        <w:tc>
          <w:tcPr>
            <w:tcW w:w="435" w:type="pct"/>
            <w:shd w:val="clear" w:color="auto" w:fill="auto"/>
            <w:vAlign w:val="center"/>
          </w:tcPr>
          <w:p w:rsidR="00D06392" w:rsidRPr="00090364" w:rsidRDefault="00C422D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w:t>
            </w:r>
          </w:p>
        </w:tc>
        <w:tc>
          <w:tcPr>
            <w:tcW w:w="871"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710" w:type="pct"/>
            <w:shd w:val="clear" w:color="auto" w:fill="auto"/>
            <w:vAlign w:val="center"/>
          </w:tcPr>
          <w:p w:rsidR="00D06392" w:rsidRPr="0092449D"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10</w:t>
            </w:r>
          </w:p>
        </w:tc>
        <w:tc>
          <w:tcPr>
            <w:tcW w:w="748" w:type="pct"/>
            <w:shd w:val="clear" w:color="auto" w:fill="auto"/>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124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lastRenderedPageBreak/>
              <w:t>2.</w:t>
            </w:r>
          </w:p>
        </w:tc>
        <w:tc>
          <w:tcPr>
            <w:tcW w:w="976" w:type="pct"/>
            <w:shd w:val="clear" w:color="auto" w:fill="auto"/>
            <w:vAlign w:val="center"/>
            <w:hideMark/>
          </w:tcPr>
          <w:p w:rsidR="00D06392" w:rsidRPr="00D06392" w:rsidRDefault="00D06392" w:rsidP="00C422DE">
            <w:pPr>
              <w:spacing w:after="0" w:line="240" w:lineRule="auto"/>
              <w:rPr>
                <w:rFonts w:ascii="Times New Roman" w:hAnsi="Times New Roman"/>
                <w:sz w:val="24"/>
                <w:szCs w:val="24"/>
              </w:rPr>
            </w:pPr>
            <w:r w:rsidRPr="00D06392">
              <w:rPr>
                <w:rFonts w:ascii="Times New Roman" w:eastAsia="Times New Roman" w:hAnsi="Times New Roman"/>
                <w:b/>
                <w:bCs/>
                <w:sz w:val="24"/>
                <w:szCs w:val="24"/>
                <w:lang w:eastAsia="ru-RU"/>
              </w:rPr>
              <w:t>Тема 2.</w:t>
            </w:r>
            <w:r w:rsidRPr="00D06392">
              <w:rPr>
                <w:rFonts w:ascii="Times New Roman" w:eastAsia="Times New Roman" w:hAnsi="Times New Roman"/>
                <w:bCs/>
                <w:sz w:val="24"/>
                <w:szCs w:val="24"/>
                <w:lang w:eastAsia="ru-RU"/>
              </w:rPr>
              <w:t xml:space="preserve"> </w:t>
            </w:r>
            <w:r w:rsidRPr="00D06392">
              <w:rPr>
                <w:rFonts w:ascii="Times New Roman" w:hAnsi="Times New Roman"/>
                <w:sz w:val="24"/>
                <w:szCs w:val="24"/>
              </w:rPr>
              <w:t>Процессы и фазы управления крупными спортивными проектами</w:t>
            </w:r>
          </w:p>
          <w:p w:rsidR="00D06392" w:rsidRPr="00D06392" w:rsidRDefault="00D06392" w:rsidP="00C422DE">
            <w:pPr>
              <w:spacing w:after="0" w:line="240" w:lineRule="auto"/>
              <w:rPr>
                <w:rFonts w:ascii="Times New Roman" w:eastAsia="Times New Roman" w:hAnsi="Times New Roman"/>
                <w:b/>
                <w:bCs/>
                <w:sz w:val="24"/>
                <w:szCs w:val="24"/>
                <w:lang w:eastAsia="ru-RU"/>
              </w:rPr>
            </w:pPr>
          </w:p>
        </w:tc>
        <w:tc>
          <w:tcPr>
            <w:tcW w:w="43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w:t>
            </w:r>
            <w:r w:rsidR="00C422DE">
              <w:rPr>
                <w:rFonts w:ascii="Times New Roman" w:hAnsi="Times New Roman"/>
                <w:color w:val="000000"/>
                <w:sz w:val="24"/>
                <w:szCs w:val="24"/>
              </w:rPr>
              <w:t>0</w:t>
            </w:r>
          </w:p>
        </w:tc>
        <w:tc>
          <w:tcPr>
            <w:tcW w:w="505" w:type="pct"/>
            <w:shd w:val="clear" w:color="auto" w:fill="auto"/>
            <w:vAlign w:val="center"/>
          </w:tcPr>
          <w:p w:rsidR="00D06392" w:rsidRPr="00090364" w:rsidRDefault="00C422DE" w:rsidP="00C422DE">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8</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w:t>
            </w:r>
          </w:p>
        </w:tc>
        <w:tc>
          <w:tcPr>
            <w:tcW w:w="871" w:type="pct"/>
            <w:shd w:val="clear" w:color="auto" w:fill="auto"/>
            <w:vAlign w:val="center"/>
          </w:tcPr>
          <w:p w:rsidR="00D06392" w:rsidRPr="00090364" w:rsidRDefault="00C422DE" w:rsidP="00C422DE">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710" w:type="pct"/>
            <w:shd w:val="clear" w:color="auto" w:fill="auto"/>
            <w:vAlign w:val="center"/>
          </w:tcPr>
          <w:p w:rsidR="00D06392" w:rsidRPr="0092449D"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12</w:t>
            </w:r>
          </w:p>
        </w:tc>
        <w:tc>
          <w:tcPr>
            <w:tcW w:w="748" w:type="pct"/>
            <w:shd w:val="clear" w:color="auto" w:fill="auto"/>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Тестирование,</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93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3.</w:t>
            </w:r>
          </w:p>
        </w:tc>
        <w:tc>
          <w:tcPr>
            <w:tcW w:w="976" w:type="pct"/>
            <w:shd w:val="clear" w:color="auto" w:fill="auto"/>
            <w:vAlign w:val="center"/>
            <w:hideMark/>
          </w:tcPr>
          <w:p w:rsidR="00D06392" w:rsidRPr="00D06392" w:rsidRDefault="00D06392" w:rsidP="00C422DE">
            <w:pPr>
              <w:spacing w:after="0" w:line="240" w:lineRule="auto"/>
              <w:rPr>
                <w:rFonts w:ascii="Times New Roman" w:hAnsi="Times New Roman"/>
                <w:sz w:val="24"/>
                <w:szCs w:val="24"/>
              </w:rPr>
            </w:pPr>
            <w:r w:rsidRPr="00D06392">
              <w:rPr>
                <w:rFonts w:ascii="Times New Roman" w:hAnsi="Times New Roman"/>
                <w:b/>
                <w:bCs/>
                <w:sz w:val="24"/>
                <w:szCs w:val="24"/>
              </w:rPr>
              <w:t>Тема 3.</w:t>
            </w:r>
            <w:r w:rsidRPr="00D06392">
              <w:rPr>
                <w:rFonts w:ascii="Times New Roman" w:hAnsi="Times New Roman"/>
                <w:sz w:val="24"/>
                <w:szCs w:val="24"/>
              </w:rPr>
              <w:t xml:space="preserve"> Управление содержанием и продолжительностью крупного спортивного проекта.</w:t>
            </w:r>
          </w:p>
          <w:p w:rsidR="00D06392" w:rsidRPr="00D06392" w:rsidRDefault="00D06392" w:rsidP="00C422DE">
            <w:pPr>
              <w:pStyle w:val="a3"/>
              <w:shd w:val="clear" w:color="auto" w:fill="FFFFFF"/>
              <w:spacing w:before="0" w:beforeAutospacing="0" w:after="0" w:afterAutospacing="0"/>
            </w:pPr>
            <w:r w:rsidRPr="00D06392">
              <w:rPr>
                <w:bCs/>
              </w:rPr>
              <w:t xml:space="preserve"> </w:t>
            </w:r>
          </w:p>
          <w:p w:rsidR="00D06392" w:rsidRPr="00D06392" w:rsidRDefault="00D06392" w:rsidP="00C422DE">
            <w:pPr>
              <w:spacing w:after="0" w:line="240" w:lineRule="auto"/>
              <w:rPr>
                <w:rFonts w:ascii="Times New Roman" w:eastAsia="Times New Roman" w:hAnsi="Times New Roman"/>
                <w:bCs/>
                <w:sz w:val="24"/>
                <w:szCs w:val="24"/>
                <w:lang w:eastAsia="ru-RU"/>
              </w:rPr>
            </w:pPr>
          </w:p>
        </w:tc>
        <w:tc>
          <w:tcPr>
            <w:tcW w:w="43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w:t>
            </w:r>
          </w:p>
        </w:tc>
        <w:tc>
          <w:tcPr>
            <w:tcW w:w="871" w:type="pct"/>
            <w:shd w:val="clear" w:color="auto" w:fill="auto"/>
            <w:vAlign w:val="center"/>
          </w:tcPr>
          <w:p w:rsidR="00D06392" w:rsidRPr="00090364" w:rsidRDefault="00C422D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10" w:type="pct"/>
            <w:shd w:val="clear" w:color="auto" w:fill="auto"/>
            <w:vAlign w:val="center"/>
          </w:tcPr>
          <w:p w:rsidR="00D06392" w:rsidRPr="0092449D"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12</w:t>
            </w:r>
          </w:p>
        </w:tc>
        <w:tc>
          <w:tcPr>
            <w:tcW w:w="748" w:type="pct"/>
            <w:shd w:val="clear" w:color="auto" w:fill="auto"/>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D06392" w:rsidRPr="00D06392"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155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976" w:type="pct"/>
            <w:shd w:val="clear" w:color="auto" w:fill="auto"/>
            <w:vAlign w:val="center"/>
            <w:hideMark/>
          </w:tcPr>
          <w:p w:rsidR="00D06392" w:rsidRPr="00D06392" w:rsidRDefault="00D06392" w:rsidP="00C422DE">
            <w:pPr>
              <w:spacing w:after="0" w:line="240" w:lineRule="auto"/>
              <w:rPr>
                <w:rFonts w:ascii="Times New Roman" w:hAnsi="Times New Roman"/>
                <w:sz w:val="24"/>
                <w:szCs w:val="24"/>
              </w:rPr>
            </w:pPr>
            <w:r w:rsidRPr="00D06392">
              <w:rPr>
                <w:rFonts w:ascii="Times New Roman" w:eastAsia="Times New Roman" w:hAnsi="Times New Roman"/>
                <w:b/>
                <w:bCs/>
                <w:sz w:val="24"/>
                <w:szCs w:val="24"/>
                <w:lang w:eastAsia="ru-RU"/>
              </w:rPr>
              <w:t>Тема 4.</w:t>
            </w:r>
            <w:r w:rsidRPr="00D06392">
              <w:rPr>
                <w:rFonts w:ascii="Times New Roman" w:hAnsi="Times New Roman"/>
                <w:sz w:val="24"/>
                <w:szCs w:val="24"/>
              </w:rPr>
              <w:t xml:space="preserve"> Управление ресурсным потенциалом крупного спортивного проекта</w:t>
            </w:r>
          </w:p>
          <w:p w:rsidR="00D06392" w:rsidRPr="00D06392" w:rsidRDefault="00D06392" w:rsidP="00C422DE">
            <w:pPr>
              <w:spacing w:after="0" w:line="240" w:lineRule="auto"/>
              <w:rPr>
                <w:rFonts w:ascii="Times New Roman" w:eastAsia="Times New Roman" w:hAnsi="Times New Roman"/>
                <w:bCs/>
                <w:sz w:val="24"/>
                <w:szCs w:val="24"/>
                <w:lang w:eastAsia="ru-RU"/>
              </w:rPr>
            </w:pPr>
            <w:r w:rsidRPr="00D06392">
              <w:rPr>
                <w:rFonts w:ascii="Times New Roman" w:eastAsia="Times New Roman" w:hAnsi="Times New Roman"/>
                <w:bCs/>
                <w:sz w:val="24"/>
                <w:szCs w:val="24"/>
                <w:lang w:eastAsia="ru-RU"/>
              </w:rPr>
              <w:t xml:space="preserve"> </w:t>
            </w:r>
          </w:p>
        </w:tc>
        <w:tc>
          <w:tcPr>
            <w:tcW w:w="43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w:t>
            </w:r>
          </w:p>
        </w:tc>
        <w:tc>
          <w:tcPr>
            <w:tcW w:w="871"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710" w:type="pct"/>
            <w:shd w:val="clear" w:color="auto" w:fill="auto"/>
            <w:vAlign w:val="center"/>
          </w:tcPr>
          <w:p w:rsidR="00D06392" w:rsidRPr="0092449D"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12</w:t>
            </w:r>
          </w:p>
        </w:tc>
        <w:tc>
          <w:tcPr>
            <w:tcW w:w="748" w:type="pct"/>
            <w:shd w:val="clear" w:color="auto" w:fill="auto"/>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D06392" w:rsidRPr="00D06392"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155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5.</w:t>
            </w:r>
          </w:p>
        </w:tc>
        <w:tc>
          <w:tcPr>
            <w:tcW w:w="976" w:type="pct"/>
            <w:shd w:val="clear" w:color="auto" w:fill="auto"/>
            <w:vAlign w:val="center"/>
            <w:hideMark/>
          </w:tcPr>
          <w:p w:rsidR="00D06392" w:rsidRPr="00D06392" w:rsidRDefault="00D06392" w:rsidP="00C422DE">
            <w:pPr>
              <w:spacing w:after="0" w:line="240" w:lineRule="auto"/>
              <w:rPr>
                <w:rFonts w:ascii="Times New Roman" w:hAnsi="Times New Roman"/>
                <w:b/>
                <w:i/>
                <w:sz w:val="24"/>
                <w:szCs w:val="24"/>
              </w:rPr>
            </w:pPr>
            <w:r w:rsidRPr="00D06392">
              <w:rPr>
                <w:rFonts w:ascii="Times New Roman" w:eastAsia="Times New Roman" w:hAnsi="Times New Roman"/>
                <w:b/>
                <w:bCs/>
                <w:sz w:val="24"/>
                <w:szCs w:val="24"/>
                <w:lang w:eastAsia="ru-RU"/>
              </w:rPr>
              <w:t xml:space="preserve">Тема 5. </w:t>
            </w:r>
            <w:r w:rsidRPr="00D06392">
              <w:rPr>
                <w:rFonts w:ascii="Times New Roman" w:hAnsi="Times New Roman"/>
                <w:sz w:val="24"/>
                <w:szCs w:val="24"/>
              </w:rPr>
              <w:t xml:space="preserve">Финансирование </w:t>
            </w:r>
            <w:r w:rsidR="00986FA5">
              <w:rPr>
                <w:rFonts w:ascii="Times New Roman" w:hAnsi="Times New Roman"/>
                <w:sz w:val="24"/>
                <w:szCs w:val="24"/>
              </w:rPr>
              <w:t xml:space="preserve">спортивного </w:t>
            </w:r>
            <w:r w:rsidRPr="00D06392">
              <w:rPr>
                <w:rFonts w:ascii="Times New Roman" w:hAnsi="Times New Roman"/>
                <w:sz w:val="24"/>
                <w:szCs w:val="24"/>
              </w:rPr>
              <w:t>проекта и управление его стоимостью</w:t>
            </w:r>
            <w:r w:rsidRPr="00D06392">
              <w:rPr>
                <w:rFonts w:ascii="Times New Roman" w:hAnsi="Times New Roman"/>
                <w:b/>
                <w:sz w:val="24"/>
                <w:szCs w:val="24"/>
              </w:rPr>
              <w:t xml:space="preserve">  </w:t>
            </w:r>
          </w:p>
          <w:p w:rsidR="00D06392" w:rsidRPr="00090364" w:rsidRDefault="00D06392" w:rsidP="00C422DE">
            <w:pPr>
              <w:spacing w:after="0" w:line="240" w:lineRule="auto"/>
              <w:rPr>
                <w:rFonts w:ascii="Times New Roman" w:eastAsia="Times New Roman" w:hAnsi="Times New Roman"/>
                <w:b/>
                <w:bCs/>
                <w:sz w:val="24"/>
                <w:szCs w:val="24"/>
                <w:lang w:eastAsia="ru-RU"/>
              </w:rPr>
            </w:pPr>
          </w:p>
        </w:tc>
        <w:tc>
          <w:tcPr>
            <w:tcW w:w="43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hAnsi="Times New Roman"/>
                <w:color w:val="000000"/>
                <w:sz w:val="24"/>
                <w:szCs w:val="24"/>
              </w:rPr>
            </w:pPr>
            <w:r w:rsidRPr="00090364">
              <w:rPr>
                <w:rFonts w:ascii="Times New Roman" w:hAnsi="Times New Roman"/>
                <w:color w:val="000000"/>
                <w:sz w:val="24"/>
                <w:szCs w:val="24"/>
              </w:rPr>
              <w:t>2</w:t>
            </w:r>
          </w:p>
        </w:tc>
        <w:tc>
          <w:tcPr>
            <w:tcW w:w="871" w:type="pct"/>
            <w:shd w:val="clear" w:color="auto" w:fill="auto"/>
            <w:vAlign w:val="center"/>
          </w:tcPr>
          <w:p w:rsidR="00D06392" w:rsidRPr="00090364" w:rsidRDefault="00D06392" w:rsidP="00C422DE">
            <w:pPr>
              <w:spacing w:after="0" w:line="240" w:lineRule="auto"/>
              <w:jc w:val="center"/>
              <w:rPr>
                <w:rFonts w:ascii="Times New Roman" w:hAnsi="Times New Roman"/>
                <w:color w:val="000000"/>
                <w:sz w:val="24"/>
                <w:szCs w:val="24"/>
              </w:rPr>
            </w:pPr>
            <w:r w:rsidRPr="00090364">
              <w:rPr>
                <w:rFonts w:ascii="Times New Roman" w:hAnsi="Times New Roman"/>
                <w:color w:val="000000"/>
                <w:sz w:val="24"/>
                <w:szCs w:val="24"/>
              </w:rPr>
              <w:t>4</w:t>
            </w:r>
          </w:p>
        </w:tc>
        <w:tc>
          <w:tcPr>
            <w:tcW w:w="710" w:type="pct"/>
            <w:shd w:val="clear" w:color="auto" w:fill="auto"/>
            <w:vAlign w:val="center"/>
          </w:tcPr>
          <w:p w:rsidR="00D06392" w:rsidRPr="0092449D" w:rsidRDefault="00D06392" w:rsidP="00C422DE">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12</w:t>
            </w:r>
          </w:p>
        </w:tc>
        <w:tc>
          <w:tcPr>
            <w:tcW w:w="748" w:type="pct"/>
            <w:shd w:val="clear" w:color="auto" w:fill="auto"/>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D06392" w:rsidRPr="00D06392"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1550"/>
        </w:trPr>
        <w:tc>
          <w:tcPr>
            <w:tcW w:w="252" w:type="pct"/>
            <w:shd w:val="clear" w:color="auto" w:fill="auto"/>
            <w:vAlign w:val="center"/>
            <w:hideMark/>
          </w:tcPr>
          <w:p w:rsidR="00D06392" w:rsidRPr="00334996" w:rsidRDefault="00D06392"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976" w:type="pct"/>
            <w:shd w:val="clear" w:color="auto" w:fill="auto"/>
            <w:vAlign w:val="center"/>
            <w:hideMark/>
          </w:tcPr>
          <w:p w:rsidR="00D06392" w:rsidRDefault="00D06392" w:rsidP="00C422DE">
            <w:pPr>
              <w:spacing w:after="0" w:line="240" w:lineRule="auto"/>
              <w:rPr>
                <w:rFonts w:ascii="Times New Roman" w:eastAsia="Times New Roman" w:hAnsi="Times New Roman"/>
                <w:b/>
                <w:bCs/>
                <w:sz w:val="24"/>
                <w:szCs w:val="24"/>
                <w:lang w:eastAsia="ru-RU"/>
              </w:rPr>
            </w:pPr>
            <w:r w:rsidRPr="00090364">
              <w:rPr>
                <w:rFonts w:ascii="Times New Roman" w:eastAsia="Times New Roman" w:hAnsi="Times New Roman"/>
                <w:b/>
                <w:bCs/>
                <w:sz w:val="24"/>
                <w:szCs w:val="24"/>
                <w:lang w:eastAsia="ru-RU"/>
              </w:rPr>
              <w:t xml:space="preserve">Тема </w:t>
            </w:r>
            <w:r>
              <w:rPr>
                <w:rFonts w:ascii="Times New Roman" w:eastAsia="Times New Roman" w:hAnsi="Times New Roman"/>
                <w:b/>
                <w:bCs/>
                <w:sz w:val="24"/>
                <w:szCs w:val="24"/>
                <w:lang w:eastAsia="ru-RU"/>
              </w:rPr>
              <w:t>6</w:t>
            </w:r>
            <w:r w:rsidRPr="00090364">
              <w:rPr>
                <w:rFonts w:ascii="Times New Roman" w:eastAsia="Times New Roman" w:hAnsi="Times New Roman"/>
                <w:b/>
                <w:bCs/>
                <w:sz w:val="24"/>
                <w:szCs w:val="24"/>
                <w:lang w:eastAsia="ru-RU"/>
              </w:rPr>
              <w:t>.</w:t>
            </w:r>
          </w:p>
          <w:p w:rsidR="00D06392" w:rsidRPr="00D06392" w:rsidRDefault="00D06392" w:rsidP="00C422DE">
            <w:pPr>
              <w:spacing w:after="0" w:line="240" w:lineRule="auto"/>
              <w:rPr>
                <w:rFonts w:ascii="Times New Roman" w:eastAsia="Times New Roman" w:hAnsi="Times New Roman"/>
                <w:bCs/>
                <w:sz w:val="24"/>
                <w:szCs w:val="24"/>
                <w:lang w:eastAsia="ru-RU"/>
              </w:rPr>
            </w:pPr>
            <w:r w:rsidRPr="00D06392">
              <w:rPr>
                <w:rFonts w:ascii="Times New Roman" w:hAnsi="Times New Roman"/>
                <w:sz w:val="24"/>
                <w:szCs w:val="24"/>
              </w:rPr>
              <w:t>Неопределен</w:t>
            </w:r>
            <w:r>
              <w:rPr>
                <w:rFonts w:ascii="Times New Roman" w:hAnsi="Times New Roman"/>
                <w:sz w:val="24"/>
                <w:szCs w:val="24"/>
              </w:rPr>
              <w:t>-</w:t>
            </w:r>
            <w:r w:rsidRPr="00D06392">
              <w:rPr>
                <w:rFonts w:ascii="Times New Roman" w:hAnsi="Times New Roman"/>
                <w:sz w:val="24"/>
                <w:szCs w:val="24"/>
              </w:rPr>
              <w:t>ность и риски в проектном менеджменте. Управление рисками спортивного проекта</w:t>
            </w:r>
          </w:p>
        </w:tc>
        <w:tc>
          <w:tcPr>
            <w:tcW w:w="43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50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871" w:type="pct"/>
            <w:shd w:val="clear" w:color="auto" w:fill="auto"/>
            <w:vAlign w:val="center"/>
          </w:tcPr>
          <w:p w:rsidR="00D06392" w:rsidRPr="00090364" w:rsidRDefault="00C422DE" w:rsidP="00C422D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10" w:type="pct"/>
            <w:shd w:val="clear" w:color="auto" w:fill="auto"/>
            <w:vAlign w:val="center"/>
          </w:tcPr>
          <w:p w:rsidR="00D06392" w:rsidRPr="0092449D" w:rsidRDefault="00D06392" w:rsidP="00C422DE">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12</w:t>
            </w:r>
          </w:p>
        </w:tc>
        <w:tc>
          <w:tcPr>
            <w:tcW w:w="748" w:type="pct"/>
            <w:shd w:val="clear" w:color="auto" w:fill="auto"/>
            <w:vAlign w:val="center"/>
            <w:hideMark/>
          </w:tcPr>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C422DE" w:rsidRPr="000343AF"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D06392"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155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976" w:type="pct"/>
            <w:shd w:val="clear" w:color="auto" w:fill="auto"/>
            <w:vAlign w:val="center"/>
            <w:hideMark/>
          </w:tcPr>
          <w:p w:rsidR="00D06392" w:rsidRPr="00D06392" w:rsidRDefault="00D06392" w:rsidP="00C422DE">
            <w:pPr>
              <w:spacing w:after="0" w:line="240" w:lineRule="auto"/>
              <w:rPr>
                <w:rFonts w:ascii="Times New Roman" w:hAnsi="Times New Roman"/>
                <w:sz w:val="24"/>
                <w:szCs w:val="24"/>
              </w:rPr>
            </w:pPr>
            <w:r w:rsidRPr="00D06392">
              <w:rPr>
                <w:rFonts w:ascii="Times New Roman" w:eastAsia="Times New Roman" w:hAnsi="Times New Roman"/>
                <w:b/>
                <w:bCs/>
                <w:sz w:val="24"/>
                <w:szCs w:val="24"/>
                <w:lang w:eastAsia="ru-RU"/>
              </w:rPr>
              <w:t>Тема 7.</w:t>
            </w:r>
            <w:r w:rsidRPr="00D06392">
              <w:rPr>
                <w:rFonts w:ascii="Times New Roman" w:hAnsi="Times New Roman"/>
                <w:sz w:val="24"/>
                <w:szCs w:val="24"/>
              </w:rPr>
              <w:t xml:space="preserve"> Менеджмент качества спортивного проекта</w:t>
            </w:r>
          </w:p>
          <w:p w:rsidR="00D06392" w:rsidRPr="00D06392" w:rsidRDefault="00D06392" w:rsidP="00C422DE">
            <w:pPr>
              <w:spacing w:after="0" w:line="240" w:lineRule="auto"/>
              <w:rPr>
                <w:rFonts w:ascii="Times New Roman" w:eastAsia="Times New Roman" w:hAnsi="Times New Roman"/>
                <w:bCs/>
                <w:sz w:val="24"/>
                <w:szCs w:val="24"/>
                <w:lang w:eastAsia="ru-RU"/>
              </w:rPr>
            </w:pPr>
          </w:p>
        </w:tc>
        <w:tc>
          <w:tcPr>
            <w:tcW w:w="435" w:type="pct"/>
            <w:shd w:val="clear" w:color="auto" w:fill="auto"/>
            <w:vAlign w:val="center"/>
          </w:tcPr>
          <w:p w:rsidR="00D06392" w:rsidRPr="00D06392"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50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871" w:type="pct"/>
            <w:shd w:val="clear" w:color="auto" w:fill="auto"/>
            <w:vAlign w:val="center"/>
          </w:tcPr>
          <w:p w:rsidR="00D06392" w:rsidRPr="00090364" w:rsidRDefault="00C422DE" w:rsidP="00C422D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10" w:type="pct"/>
            <w:shd w:val="clear" w:color="auto" w:fill="auto"/>
            <w:vAlign w:val="center"/>
          </w:tcPr>
          <w:p w:rsidR="00D06392" w:rsidRPr="0092449D" w:rsidRDefault="00D06392" w:rsidP="00C422DE">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12</w:t>
            </w:r>
          </w:p>
        </w:tc>
        <w:tc>
          <w:tcPr>
            <w:tcW w:w="748" w:type="pct"/>
            <w:shd w:val="clear" w:color="auto" w:fill="auto"/>
            <w:vAlign w:val="center"/>
            <w:hideMark/>
          </w:tcPr>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Тестирование,</w:t>
            </w:r>
          </w:p>
          <w:p w:rsidR="00D06392"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155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8.</w:t>
            </w:r>
          </w:p>
        </w:tc>
        <w:tc>
          <w:tcPr>
            <w:tcW w:w="976" w:type="pct"/>
            <w:shd w:val="clear" w:color="auto" w:fill="auto"/>
            <w:vAlign w:val="center"/>
            <w:hideMark/>
          </w:tcPr>
          <w:p w:rsidR="00D06392" w:rsidRPr="00D06392" w:rsidRDefault="00D06392" w:rsidP="00C422DE">
            <w:pPr>
              <w:spacing w:after="0" w:line="240" w:lineRule="auto"/>
              <w:rPr>
                <w:rFonts w:ascii="Times New Roman" w:eastAsia="Times New Roman" w:hAnsi="Times New Roman"/>
                <w:bCs/>
                <w:sz w:val="24"/>
                <w:szCs w:val="24"/>
                <w:lang w:eastAsia="ru-RU"/>
              </w:rPr>
            </w:pPr>
            <w:r w:rsidRPr="00D06392">
              <w:rPr>
                <w:rFonts w:ascii="Times New Roman" w:eastAsia="Times New Roman" w:hAnsi="Times New Roman"/>
                <w:b/>
                <w:bCs/>
                <w:sz w:val="24"/>
                <w:szCs w:val="24"/>
                <w:lang w:eastAsia="ru-RU"/>
              </w:rPr>
              <w:t>Тема 8.</w:t>
            </w:r>
            <w:r w:rsidRPr="00D06392">
              <w:rPr>
                <w:rFonts w:ascii="Times New Roman" w:hAnsi="Times New Roman"/>
                <w:sz w:val="24"/>
                <w:szCs w:val="24"/>
              </w:rPr>
              <w:t xml:space="preserve"> Контроль и регулирование </w:t>
            </w:r>
            <w:r w:rsidR="00986FA5">
              <w:rPr>
                <w:rFonts w:ascii="Times New Roman" w:hAnsi="Times New Roman"/>
                <w:sz w:val="24"/>
                <w:szCs w:val="24"/>
              </w:rPr>
              <w:t xml:space="preserve">спортивного </w:t>
            </w:r>
            <w:r w:rsidRPr="00D06392">
              <w:rPr>
                <w:rFonts w:ascii="Times New Roman" w:hAnsi="Times New Roman"/>
                <w:sz w:val="24"/>
                <w:szCs w:val="24"/>
              </w:rPr>
              <w:t>проекта. Особенности управления изменениями в крупных проектах</w:t>
            </w:r>
          </w:p>
        </w:tc>
        <w:tc>
          <w:tcPr>
            <w:tcW w:w="435" w:type="pct"/>
            <w:shd w:val="clear" w:color="auto" w:fill="auto"/>
            <w:vAlign w:val="center"/>
          </w:tcPr>
          <w:p w:rsidR="00D06392" w:rsidRPr="00D06392"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50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871" w:type="pct"/>
            <w:shd w:val="clear" w:color="auto" w:fill="auto"/>
            <w:vAlign w:val="center"/>
          </w:tcPr>
          <w:p w:rsidR="00D06392" w:rsidRPr="00090364" w:rsidRDefault="00C422DE" w:rsidP="00C422D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10" w:type="pct"/>
            <w:shd w:val="clear" w:color="auto" w:fill="auto"/>
            <w:vAlign w:val="center"/>
          </w:tcPr>
          <w:p w:rsidR="00D06392" w:rsidRPr="0092449D" w:rsidRDefault="00C422DE" w:rsidP="00C422DE">
            <w:pPr>
              <w:spacing w:after="0" w:line="240" w:lineRule="auto"/>
              <w:rPr>
                <w:rFonts w:ascii="Times New Roman" w:hAnsi="Times New Roman"/>
                <w:color w:val="000000"/>
                <w:sz w:val="24"/>
                <w:szCs w:val="24"/>
                <w:lang w:val="en-US"/>
              </w:rPr>
            </w:pPr>
            <w:r>
              <w:rPr>
                <w:rFonts w:ascii="Times New Roman" w:hAnsi="Times New Roman"/>
                <w:color w:val="000000"/>
                <w:sz w:val="24"/>
                <w:szCs w:val="24"/>
              </w:rPr>
              <w:t xml:space="preserve">       </w:t>
            </w:r>
            <w:r w:rsidR="00D06392">
              <w:rPr>
                <w:rFonts w:ascii="Times New Roman" w:hAnsi="Times New Roman"/>
                <w:color w:val="000000"/>
                <w:sz w:val="24"/>
                <w:szCs w:val="24"/>
                <w:lang w:val="en-US"/>
              </w:rPr>
              <w:t>12</w:t>
            </w:r>
          </w:p>
        </w:tc>
        <w:tc>
          <w:tcPr>
            <w:tcW w:w="748" w:type="pct"/>
            <w:shd w:val="clear" w:color="auto" w:fill="auto"/>
            <w:vAlign w:val="center"/>
            <w:hideMark/>
          </w:tcPr>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D06392"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310"/>
        </w:trPr>
        <w:tc>
          <w:tcPr>
            <w:tcW w:w="1228" w:type="pct"/>
            <w:gridSpan w:val="2"/>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b/>
                <w:bCs/>
                <w:color w:val="000000"/>
                <w:sz w:val="24"/>
                <w:szCs w:val="24"/>
                <w:lang w:eastAsia="ru-RU"/>
              </w:rPr>
            </w:pPr>
            <w:r w:rsidRPr="00090364">
              <w:rPr>
                <w:rFonts w:ascii="Times New Roman" w:eastAsia="Times New Roman" w:hAnsi="Times New Roman"/>
                <w:b/>
                <w:bCs/>
                <w:color w:val="000000"/>
                <w:sz w:val="24"/>
                <w:szCs w:val="24"/>
                <w:lang w:eastAsia="ru-RU"/>
              </w:rPr>
              <w:t>В целом по дисциплине</w:t>
            </w:r>
          </w:p>
        </w:tc>
        <w:tc>
          <w:tcPr>
            <w:tcW w:w="435" w:type="pct"/>
            <w:shd w:val="clear" w:color="auto" w:fill="auto"/>
            <w:vAlign w:val="center"/>
            <w:hideMark/>
          </w:tcPr>
          <w:p w:rsidR="00D06392" w:rsidRPr="00C422DE" w:rsidRDefault="00D06392" w:rsidP="00C422DE">
            <w:pPr>
              <w:spacing w:after="0" w:line="240" w:lineRule="auto"/>
              <w:jc w:val="center"/>
              <w:rPr>
                <w:rFonts w:ascii="Times New Roman" w:hAnsi="Times New Roman"/>
                <w:color w:val="000000"/>
                <w:sz w:val="24"/>
                <w:szCs w:val="24"/>
              </w:rPr>
            </w:pPr>
          </w:p>
          <w:p w:rsidR="00D06392" w:rsidRPr="00EA7CA7" w:rsidRDefault="00D06392" w:rsidP="00C422DE">
            <w:pPr>
              <w:spacing w:after="0" w:line="240" w:lineRule="auto"/>
              <w:jc w:val="center"/>
              <w:rPr>
                <w:rFonts w:ascii="Times New Roman" w:eastAsia="Times New Roman" w:hAnsi="Times New Roman"/>
                <w:b/>
                <w:bCs/>
                <w:color w:val="000000"/>
                <w:sz w:val="24"/>
                <w:szCs w:val="24"/>
                <w:lang w:val="en-US" w:eastAsia="ru-RU"/>
              </w:rPr>
            </w:pPr>
            <w:r>
              <w:rPr>
                <w:rFonts w:ascii="Times New Roman" w:hAnsi="Times New Roman"/>
                <w:color w:val="000000"/>
                <w:sz w:val="24"/>
                <w:szCs w:val="24"/>
                <w:lang w:val="en-US"/>
              </w:rPr>
              <w:t>144</w:t>
            </w:r>
          </w:p>
        </w:tc>
        <w:tc>
          <w:tcPr>
            <w:tcW w:w="505" w:type="pct"/>
            <w:shd w:val="clear" w:color="auto" w:fill="auto"/>
            <w:vAlign w:val="center"/>
            <w:hideMark/>
          </w:tcPr>
          <w:p w:rsidR="00D06392" w:rsidRPr="00EA7CA7"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50</w:t>
            </w:r>
          </w:p>
        </w:tc>
        <w:tc>
          <w:tcPr>
            <w:tcW w:w="505" w:type="pct"/>
            <w:shd w:val="clear" w:color="auto" w:fill="auto"/>
            <w:vAlign w:val="center"/>
            <w:hideMark/>
          </w:tcPr>
          <w:p w:rsidR="00D06392" w:rsidRPr="00EA7CA7"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16</w:t>
            </w:r>
          </w:p>
        </w:tc>
        <w:tc>
          <w:tcPr>
            <w:tcW w:w="871" w:type="pct"/>
            <w:shd w:val="clear" w:color="auto" w:fill="auto"/>
            <w:vAlign w:val="center"/>
            <w:hideMark/>
          </w:tcPr>
          <w:p w:rsidR="00D06392" w:rsidRPr="00EA7CA7"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34</w:t>
            </w:r>
          </w:p>
        </w:tc>
        <w:tc>
          <w:tcPr>
            <w:tcW w:w="710" w:type="pct"/>
            <w:shd w:val="clear" w:color="auto" w:fill="auto"/>
            <w:vAlign w:val="center"/>
            <w:hideMark/>
          </w:tcPr>
          <w:p w:rsidR="00D06392" w:rsidRPr="00EA7CA7"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94</w:t>
            </w:r>
          </w:p>
        </w:tc>
        <w:tc>
          <w:tcPr>
            <w:tcW w:w="748" w:type="pct"/>
            <w:shd w:val="clear" w:color="auto" w:fill="auto"/>
            <w:noWrap/>
            <w:vAlign w:val="bottom"/>
            <w:hideMark/>
          </w:tcPr>
          <w:p w:rsidR="00D06392" w:rsidRPr="00D06392" w:rsidRDefault="00D06392" w:rsidP="00C422DE">
            <w:pPr>
              <w:spacing w:after="0" w:line="240" w:lineRule="auto"/>
              <w:rPr>
                <w:rFonts w:ascii="Times New Roman" w:eastAsia="Times New Roman" w:hAnsi="Times New Roman"/>
                <w:sz w:val="24"/>
                <w:szCs w:val="24"/>
                <w:lang w:eastAsia="ru-RU"/>
              </w:rPr>
            </w:pPr>
            <w:r w:rsidRPr="00090364">
              <w:rPr>
                <w:rFonts w:ascii="Times New Roman" w:eastAsia="Times New Roman" w:hAnsi="Times New Roman"/>
                <w:sz w:val="24"/>
                <w:szCs w:val="24"/>
                <w:lang w:eastAsia="ru-RU"/>
              </w:rPr>
              <w:t>Согласно учебному</w:t>
            </w:r>
          </w:p>
          <w:p w:rsidR="00D06392" w:rsidRPr="00D06392" w:rsidRDefault="00D06392" w:rsidP="00C422DE">
            <w:pPr>
              <w:spacing w:after="0" w:line="240" w:lineRule="auto"/>
              <w:rPr>
                <w:rFonts w:ascii="Times New Roman" w:eastAsia="Times New Roman" w:hAnsi="Times New Roman"/>
                <w:sz w:val="24"/>
                <w:szCs w:val="24"/>
                <w:lang w:eastAsia="ru-RU"/>
              </w:rPr>
            </w:pPr>
            <w:r w:rsidRPr="00090364">
              <w:rPr>
                <w:rFonts w:ascii="Times New Roman" w:eastAsia="Times New Roman" w:hAnsi="Times New Roman"/>
                <w:sz w:val="24"/>
                <w:szCs w:val="24"/>
                <w:lang w:eastAsia="ru-RU"/>
              </w:rPr>
              <w:t xml:space="preserve"> плану: контрольная </w:t>
            </w:r>
          </w:p>
          <w:p w:rsidR="00D06392" w:rsidRPr="00090364" w:rsidRDefault="00D06392" w:rsidP="00C422DE">
            <w:pPr>
              <w:spacing w:after="0" w:line="240" w:lineRule="auto"/>
              <w:rPr>
                <w:rFonts w:eastAsia="Times New Roman" w:cs="Calibri"/>
                <w:color w:val="000000"/>
                <w:sz w:val="24"/>
                <w:szCs w:val="24"/>
                <w:lang w:eastAsia="ru-RU"/>
              </w:rPr>
            </w:pPr>
            <w:r w:rsidRPr="00090364">
              <w:rPr>
                <w:rFonts w:ascii="Times New Roman" w:eastAsia="Times New Roman" w:hAnsi="Times New Roman"/>
                <w:sz w:val="24"/>
                <w:szCs w:val="24"/>
                <w:lang w:eastAsia="ru-RU"/>
              </w:rPr>
              <w:t>работа</w:t>
            </w:r>
          </w:p>
        </w:tc>
      </w:tr>
      <w:tr w:rsidR="00D06392" w:rsidRPr="00090364" w:rsidTr="008B2F7F">
        <w:trPr>
          <w:trHeight w:val="310"/>
        </w:trPr>
        <w:tc>
          <w:tcPr>
            <w:tcW w:w="1228" w:type="pct"/>
            <w:gridSpan w:val="2"/>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b/>
                <w:bCs/>
                <w:color w:val="000000"/>
                <w:sz w:val="24"/>
                <w:szCs w:val="24"/>
                <w:lang w:eastAsia="ru-RU"/>
              </w:rPr>
            </w:pPr>
            <w:r w:rsidRPr="00090364">
              <w:rPr>
                <w:rFonts w:ascii="Times New Roman" w:eastAsia="Times New Roman" w:hAnsi="Times New Roman"/>
                <w:b/>
                <w:bCs/>
                <w:color w:val="000000"/>
                <w:sz w:val="24"/>
                <w:szCs w:val="24"/>
                <w:lang w:eastAsia="ru-RU"/>
              </w:rPr>
              <w:t>Итого в %</w:t>
            </w:r>
          </w:p>
        </w:tc>
        <w:tc>
          <w:tcPr>
            <w:tcW w:w="43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p>
        </w:tc>
        <w:tc>
          <w:tcPr>
            <w:tcW w:w="505" w:type="pct"/>
            <w:shd w:val="clear" w:color="auto" w:fill="auto"/>
            <w:vAlign w:val="center"/>
          </w:tcPr>
          <w:p w:rsidR="00D06392" w:rsidRPr="00C422DE" w:rsidRDefault="00D06392" w:rsidP="00C422DE">
            <w:pPr>
              <w:spacing w:after="0" w:line="240" w:lineRule="auto"/>
              <w:rPr>
                <w:rFonts w:ascii="Times New Roman" w:hAnsi="Times New Roman"/>
                <w:color w:val="000000"/>
                <w:sz w:val="24"/>
                <w:szCs w:val="24"/>
              </w:rPr>
            </w:pPr>
          </w:p>
          <w:p w:rsidR="00D06392" w:rsidRPr="00334996"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35%</w:t>
            </w:r>
          </w:p>
        </w:tc>
        <w:tc>
          <w:tcPr>
            <w:tcW w:w="505" w:type="pct"/>
            <w:shd w:val="clear" w:color="auto" w:fill="auto"/>
            <w:vAlign w:val="center"/>
          </w:tcPr>
          <w:p w:rsidR="00D06392" w:rsidRPr="00C422DE" w:rsidRDefault="00D06392" w:rsidP="00C422DE">
            <w:pPr>
              <w:spacing w:after="0" w:line="240" w:lineRule="auto"/>
              <w:jc w:val="center"/>
              <w:rPr>
                <w:rFonts w:ascii="Times New Roman" w:hAnsi="Times New Roman"/>
                <w:color w:val="000000"/>
                <w:sz w:val="24"/>
                <w:szCs w:val="24"/>
              </w:rPr>
            </w:pPr>
          </w:p>
          <w:p w:rsidR="00D06392" w:rsidRPr="00334996"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32%</w:t>
            </w:r>
          </w:p>
        </w:tc>
        <w:tc>
          <w:tcPr>
            <w:tcW w:w="871" w:type="pct"/>
            <w:shd w:val="clear" w:color="auto" w:fill="auto"/>
            <w:vAlign w:val="center"/>
          </w:tcPr>
          <w:p w:rsidR="00D06392" w:rsidRPr="00C422DE" w:rsidRDefault="00D06392" w:rsidP="00C422DE">
            <w:pPr>
              <w:spacing w:after="0" w:line="240" w:lineRule="auto"/>
              <w:jc w:val="center"/>
              <w:rPr>
                <w:rFonts w:ascii="Times New Roman" w:hAnsi="Times New Roman"/>
                <w:color w:val="000000"/>
                <w:sz w:val="24"/>
                <w:szCs w:val="24"/>
              </w:rPr>
            </w:pPr>
          </w:p>
          <w:p w:rsidR="00D06392" w:rsidRPr="00334996"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68%</w:t>
            </w:r>
          </w:p>
        </w:tc>
        <w:tc>
          <w:tcPr>
            <w:tcW w:w="710" w:type="pct"/>
            <w:shd w:val="clear" w:color="auto" w:fill="auto"/>
            <w:vAlign w:val="center"/>
            <w:hideMark/>
          </w:tcPr>
          <w:p w:rsidR="00C422DE" w:rsidRDefault="00C422DE" w:rsidP="00C422DE">
            <w:pPr>
              <w:spacing w:after="0" w:line="240" w:lineRule="auto"/>
              <w:jc w:val="center"/>
              <w:rPr>
                <w:rFonts w:ascii="Times New Roman" w:hAnsi="Times New Roman"/>
                <w:color w:val="000000"/>
                <w:sz w:val="24"/>
                <w:szCs w:val="24"/>
              </w:rPr>
            </w:pPr>
          </w:p>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val="en-US"/>
              </w:rPr>
              <w:t>6</w:t>
            </w:r>
            <w:r w:rsidR="00C422DE">
              <w:rPr>
                <w:rFonts w:ascii="Times New Roman" w:hAnsi="Times New Roman"/>
                <w:color w:val="000000"/>
                <w:sz w:val="24"/>
                <w:szCs w:val="24"/>
              </w:rPr>
              <w:t>5</w:t>
            </w:r>
            <w:r w:rsidRPr="00090364">
              <w:rPr>
                <w:rFonts w:ascii="Times New Roman" w:hAnsi="Times New Roman"/>
                <w:color w:val="000000"/>
                <w:sz w:val="24"/>
                <w:szCs w:val="24"/>
              </w:rPr>
              <w:t>%</w:t>
            </w:r>
          </w:p>
        </w:tc>
        <w:tc>
          <w:tcPr>
            <w:tcW w:w="748" w:type="pct"/>
            <w:vAlign w:val="center"/>
            <w:hideMark/>
          </w:tcPr>
          <w:p w:rsidR="00D06392" w:rsidRPr="00090364" w:rsidRDefault="00D06392" w:rsidP="00C422DE">
            <w:pPr>
              <w:spacing w:after="0" w:line="240" w:lineRule="auto"/>
              <w:rPr>
                <w:rFonts w:eastAsia="Times New Roman" w:cs="Calibri"/>
                <w:color w:val="000000"/>
                <w:sz w:val="24"/>
                <w:szCs w:val="24"/>
                <w:lang w:eastAsia="ru-RU"/>
              </w:rPr>
            </w:pPr>
          </w:p>
        </w:tc>
      </w:tr>
    </w:tbl>
    <w:p w:rsidR="002D276D" w:rsidRPr="00090364" w:rsidRDefault="002D276D" w:rsidP="002D276D">
      <w:pPr>
        <w:pStyle w:val="2"/>
        <w:ind w:firstLine="709"/>
        <w:rPr>
          <w:sz w:val="28"/>
          <w:szCs w:val="28"/>
        </w:rPr>
      </w:pPr>
      <w:r w:rsidRPr="00090364">
        <w:rPr>
          <w:sz w:val="28"/>
          <w:szCs w:val="28"/>
        </w:rPr>
        <w:t xml:space="preserve">5.3. </w:t>
      </w:r>
      <w:bookmarkEnd w:id="10"/>
      <w:bookmarkEnd w:id="11"/>
      <w:r w:rsidRPr="00090364">
        <w:rPr>
          <w:sz w:val="28"/>
          <w:szCs w:val="28"/>
        </w:rPr>
        <w:t>Содержание семинаров, практических занятий</w:t>
      </w:r>
    </w:p>
    <w:p w:rsidR="000343AF" w:rsidRPr="00883B9F" w:rsidRDefault="000343AF" w:rsidP="00883B9F">
      <w:pPr>
        <w:pStyle w:val="a3"/>
        <w:shd w:val="clear" w:color="auto" w:fill="FFFFFF"/>
        <w:spacing w:before="0" w:beforeAutospacing="0" w:after="0" w:afterAutospacing="0" w:line="360" w:lineRule="auto"/>
        <w:ind w:firstLine="709"/>
        <w:jc w:val="both"/>
        <w:textAlignment w:val="baseline"/>
        <w:rPr>
          <w:sz w:val="28"/>
          <w:szCs w:val="28"/>
        </w:rPr>
      </w:pPr>
      <w:r w:rsidRPr="00883B9F">
        <w:rPr>
          <w:sz w:val="28"/>
          <w:szCs w:val="28"/>
        </w:rPr>
        <w:t xml:space="preserve">Для студентов, обучающихся по направлению подготовки 38.03.02 </w:t>
      </w:r>
      <w:r w:rsidR="00CE448A">
        <w:rPr>
          <w:sz w:val="28"/>
          <w:szCs w:val="28"/>
        </w:rPr>
        <w:t>«</w:t>
      </w:r>
      <w:r w:rsidRPr="00883B9F">
        <w:rPr>
          <w:sz w:val="28"/>
          <w:szCs w:val="28"/>
        </w:rPr>
        <w:t>Менеджмент</w:t>
      </w:r>
      <w:r w:rsidR="00CE448A">
        <w:rPr>
          <w:sz w:val="28"/>
          <w:szCs w:val="28"/>
        </w:rPr>
        <w:t>»</w:t>
      </w:r>
      <w:r w:rsidRPr="00883B9F">
        <w:rPr>
          <w:sz w:val="28"/>
          <w:szCs w:val="28"/>
        </w:rPr>
        <w:t xml:space="preserve"> </w:t>
      </w:r>
      <w:r w:rsidRPr="00883B9F">
        <w:rPr>
          <w:rStyle w:val="af0"/>
          <w:b w:val="0"/>
          <w:sz w:val="28"/>
          <w:szCs w:val="28"/>
          <w:shd w:val="clear" w:color="auto" w:fill="FFFFFF"/>
        </w:rPr>
        <w:t xml:space="preserve">ОП </w:t>
      </w:r>
      <w:r w:rsidR="00CE448A">
        <w:rPr>
          <w:rStyle w:val="af0"/>
          <w:b w:val="0"/>
          <w:sz w:val="28"/>
          <w:szCs w:val="28"/>
          <w:shd w:val="clear" w:color="auto" w:fill="FFFFFF"/>
        </w:rPr>
        <w:t>«</w:t>
      </w:r>
      <w:r w:rsidRPr="00883B9F">
        <w:rPr>
          <w:rStyle w:val="af0"/>
          <w:b w:val="0"/>
          <w:sz w:val="28"/>
          <w:szCs w:val="28"/>
          <w:shd w:val="clear" w:color="auto" w:fill="FFFFFF"/>
        </w:rPr>
        <w:t>Управление бизнесом</w:t>
      </w:r>
      <w:r w:rsidR="00CE448A">
        <w:rPr>
          <w:rStyle w:val="af0"/>
          <w:b w:val="0"/>
          <w:sz w:val="28"/>
          <w:szCs w:val="28"/>
          <w:shd w:val="clear" w:color="auto" w:fill="FFFFFF"/>
        </w:rPr>
        <w:t>»</w:t>
      </w:r>
      <w:r w:rsidRPr="00883B9F">
        <w:rPr>
          <w:rStyle w:val="af0"/>
          <w:b w:val="0"/>
          <w:sz w:val="28"/>
          <w:szCs w:val="28"/>
          <w:shd w:val="clear" w:color="auto" w:fill="FFFFFF"/>
        </w:rPr>
        <w:t xml:space="preserve">, профиль </w:t>
      </w:r>
      <w:r w:rsidR="00CE448A">
        <w:rPr>
          <w:rStyle w:val="af0"/>
          <w:b w:val="0"/>
          <w:sz w:val="28"/>
          <w:szCs w:val="28"/>
          <w:shd w:val="clear" w:color="auto" w:fill="FFFFFF"/>
        </w:rPr>
        <w:t>«</w:t>
      </w:r>
      <w:r w:rsidRPr="00883B9F">
        <w:rPr>
          <w:rStyle w:val="af0"/>
          <w:b w:val="0"/>
          <w:sz w:val="28"/>
          <w:szCs w:val="28"/>
          <w:shd w:val="clear" w:color="auto" w:fill="FFFFFF"/>
        </w:rPr>
        <w:t>Менеджмент в спорте</w:t>
      </w:r>
      <w:r w:rsidR="00CE448A">
        <w:rPr>
          <w:rStyle w:val="af0"/>
          <w:b w:val="0"/>
          <w:sz w:val="28"/>
          <w:szCs w:val="28"/>
          <w:shd w:val="clear" w:color="auto" w:fill="FFFFFF"/>
        </w:rPr>
        <w:t>»</w:t>
      </w:r>
      <w:r w:rsidR="00CE448A" w:rsidRPr="00883B9F">
        <w:rPr>
          <w:rStyle w:val="af0"/>
          <w:b w:val="0"/>
          <w:sz w:val="28"/>
          <w:szCs w:val="28"/>
          <w:shd w:val="clear" w:color="auto" w:fill="FFFFFF"/>
        </w:rPr>
        <w:t xml:space="preserve">, </w:t>
      </w:r>
      <w:r w:rsidR="00CE448A" w:rsidRPr="00883B9F">
        <w:rPr>
          <w:sz w:val="28"/>
          <w:szCs w:val="28"/>
        </w:rPr>
        <w:t>(</w:t>
      </w:r>
      <w:r w:rsidRPr="00883B9F">
        <w:rPr>
          <w:sz w:val="28"/>
          <w:szCs w:val="28"/>
        </w:rPr>
        <w:t>очная форма обучения).</w:t>
      </w:r>
    </w:p>
    <w:p w:rsidR="002D276D" w:rsidRPr="00090364" w:rsidRDefault="00ED406A" w:rsidP="002D276D">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B474F3">
        <w:rPr>
          <w:rFonts w:ascii="Times New Roman" w:eastAsia="Times New Roman" w:hAnsi="Times New Roman"/>
          <w:color w:val="000000"/>
          <w:sz w:val="24"/>
          <w:szCs w:val="24"/>
          <w:lang w:eastAsia="ru-RU"/>
        </w:rPr>
        <w:t>3</w:t>
      </w:r>
    </w:p>
    <w:tbl>
      <w:tblPr>
        <w:tblStyle w:val="a9"/>
        <w:tblW w:w="9493" w:type="dxa"/>
        <w:tblLook w:val="04A0" w:firstRow="1" w:lastRow="0" w:firstColumn="1" w:lastColumn="0" w:noHBand="0" w:noVBand="1"/>
      </w:tblPr>
      <w:tblGrid>
        <w:gridCol w:w="2430"/>
        <w:gridCol w:w="5338"/>
        <w:gridCol w:w="1725"/>
      </w:tblGrid>
      <w:tr w:rsidR="002D276D" w:rsidRPr="00090364" w:rsidTr="00ED406A">
        <w:tc>
          <w:tcPr>
            <w:tcW w:w="1951" w:type="dxa"/>
          </w:tcPr>
          <w:p w:rsidR="002D276D" w:rsidRPr="00090364" w:rsidRDefault="002D276D" w:rsidP="007837A0">
            <w:pPr>
              <w:jc w:val="center"/>
              <w:outlineLvl w:val="0"/>
              <w:rPr>
                <w:rFonts w:ascii="Times New Roman" w:hAnsi="Times New Roman"/>
                <w:b/>
                <w:bCs/>
                <w:spacing w:val="10"/>
                <w:sz w:val="24"/>
                <w:szCs w:val="24"/>
              </w:rPr>
            </w:pPr>
            <w:r w:rsidRPr="00090364">
              <w:rPr>
                <w:rFonts w:ascii="Times New Roman" w:hAnsi="Times New Roman"/>
                <w:b/>
                <w:bCs/>
                <w:spacing w:val="10"/>
                <w:sz w:val="24"/>
                <w:szCs w:val="24"/>
              </w:rPr>
              <w:t>Наименование тем (разделов) дисциплины</w:t>
            </w:r>
          </w:p>
        </w:tc>
        <w:tc>
          <w:tcPr>
            <w:tcW w:w="5812" w:type="dxa"/>
          </w:tcPr>
          <w:p w:rsidR="002D276D" w:rsidRPr="00090364" w:rsidRDefault="002D276D" w:rsidP="007837A0">
            <w:pPr>
              <w:jc w:val="center"/>
              <w:outlineLvl w:val="0"/>
              <w:rPr>
                <w:rFonts w:ascii="Times New Roman" w:hAnsi="Times New Roman"/>
                <w:b/>
                <w:bCs/>
                <w:spacing w:val="10"/>
                <w:sz w:val="24"/>
                <w:szCs w:val="24"/>
              </w:rPr>
            </w:pPr>
            <w:r w:rsidRPr="00090364">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30" w:type="dxa"/>
          </w:tcPr>
          <w:p w:rsidR="002D276D" w:rsidRPr="00090364" w:rsidRDefault="002D276D" w:rsidP="007837A0">
            <w:pPr>
              <w:jc w:val="center"/>
              <w:outlineLvl w:val="0"/>
              <w:rPr>
                <w:rFonts w:ascii="Times New Roman" w:hAnsi="Times New Roman"/>
                <w:b/>
                <w:bCs/>
                <w:spacing w:val="10"/>
                <w:sz w:val="24"/>
                <w:szCs w:val="24"/>
              </w:rPr>
            </w:pPr>
            <w:r w:rsidRPr="00090364">
              <w:rPr>
                <w:rFonts w:ascii="Times New Roman" w:hAnsi="Times New Roman"/>
                <w:b/>
                <w:bCs/>
                <w:spacing w:val="10"/>
                <w:sz w:val="24"/>
                <w:szCs w:val="24"/>
              </w:rPr>
              <w:t>Формы проведения занятий</w:t>
            </w:r>
          </w:p>
        </w:tc>
      </w:tr>
      <w:tr w:rsidR="002D276D" w:rsidRPr="00090364" w:rsidTr="00ED406A">
        <w:tc>
          <w:tcPr>
            <w:tcW w:w="1951" w:type="dxa"/>
            <w:vAlign w:val="center"/>
          </w:tcPr>
          <w:p w:rsidR="000343AF" w:rsidRPr="00D06392" w:rsidRDefault="000343AF" w:rsidP="000343AF">
            <w:pPr>
              <w:shd w:val="clear" w:color="auto" w:fill="FFFFFF"/>
              <w:textAlignment w:val="baseline"/>
              <w:rPr>
                <w:rFonts w:ascii="Times New Roman" w:hAnsi="Times New Roman"/>
                <w:bCs/>
                <w:sz w:val="24"/>
                <w:szCs w:val="24"/>
              </w:rPr>
            </w:pPr>
            <w:r w:rsidRPr="00D06392">
              <w:rPr>
                <w:rFonts w:ascii="Times New Roman" w:hAnsi="Times New Roman"/>
                <w:b/>
                <w:bCs/>
                <w:sz w:val="24"/>
                <w:szCs w:val="24"/>
              </w:rPr>
              <w:t>Тема 1</w:t>
            </w:r>
            <w:r w:rsidRPr="00D06392">
              <w:rPr>
                <w:rFonts w:ascii="Times New Roman" w:hAnsi="Times New Roman"/>
                <w:bCs/>
                <w:sz w:val="24"/>
                <w:szCs w:val="24"/>
              </w:rPr>
              <w:t xml:space="preserve">. </w:t>
            </w:r>
            <w:r w:rsidRPr="00D06392">
              <w:rPr>
                <w:rFonts w:ascii="Times New Roman" w:hAnsi="Times New Roman"/>
                <w:sz w:val="24"/>
                <w:szCs w:val="24"/>
              </w:rPr>
              <w:t>Основы управления проектами в индустрии спорта</w:t>
            </w:r>
          </w:p>
          <w:p w:rsidR="002D276D" w:rsidRPr="00090364" w:rsidRDefault="002D276D" w:rsidP="000343AF">
            <w:pPr>
              <w:rPr>
                <w:rFonts w:ascii="Times New Roman" w:eastAsia="Times New Roman" w:hAnsi="Times New Roman"/>
                <w:color w:val="000000"/>
                <w:sz w:val="24"/>
                <w:szCs w:val="24"/>
              </w:rPr>
            </w:pPr>
          </w:p>
        </w:tc>
        <w:tc>
          <w:tcPr>
            <w:tcW w:w="5812" w:type="dxa"/>
          </w:tcPr>
          <w:p w:rsidR="000343AF" w:rsidRPr="00090375" w:rsidRDefault="00090375" w:rsidP="000343AF">
            <w:pPr>
              <w:jc w:val="both"/>
              <w:rPr>
                <w:rFonts w:ascii="Times New Roman" w:hAnsi="Times New Roman"/>
                <w:bCs/>
                <w:sz w:val="24"/>
                <w:szCs w:val="24"/>
              </w:rPr>
            </w:pPr>
            <w:r w:rsidRPr="00090375">
              <w:rPr>
                <w:rFonts w:ascii="Times New Roman" w:hAnsi="Times New Roman"/>
                <w:bCs/>
                <w:sz w:val="24"/>
                <w:szCs w:val="24"/>
              </w:rPr>
              <w:t>1.</w:t>
            </w:r>
            <w:r w:rsidRPr="00090375">
              <w:rPr>
                <w:rFonts w:ascii="Times New Roman" w:hAnsi="Times New Roman"/>
                <w:sz w:val="24"/>
                <w:szCs w:val="24"/>
              </w:rPr>
              <w:t xml:space="preserve">Современные подходы к управлению проектами в спортивной индустрии.  </w:t>
            </w:r>
          </w:p>
          <w:p w:rsidR="00090375" w:rsidRDefault="00090375" w:rsidP="000343AF">
            <w:pPr>
              <w:jc w:val="both"/>
              <w:rPr>
                <w:rFonts w:ascii="Times New Roman" w:hAnsi="Times New Roman"/>
                <w:sz w:val="24"/>
                <w:szCs w:val="24"/>
              </w:rPr>
            </w:pPr>
            <w:r w:rsidRPr="00090375">
              <w:rPr>
                <w:rFonts w:ascii="Times New Roman" w:hAnsi="Times New Roman"/>
                <w:bCs/>
                <w:sz w:val="24"/>
                <w:szCs w:val="24"/>
              </w:rPr>
              <w:t>2.</w:t>
            </w:r>
            <w:r w:rsidRPr="00090375">
              <w:rPr>
                <w:rFonts w:ascii="Times New Roman" w:hAnsi="Times New Roman"/>
                <w:sz w:val="24"/>
                <w:szCs w:val="24"/>
              </w:rPr>
              <w:t xml:space="preserve">Классификация спортивных проектов по различным признакам. </w:t>
            </w:r>
          </w:p>
          <w:p w:rsidR="000343AF" w:rsidRDefault="00090375" w:rsidP="000343AF">
            <w:pPr>
              <w:jc w:val="both"/>
              <w:rPr>
                <w:rFonts w:ascii="Times New Roman" w:hAnsi="Times New Roman"/>
                <w:sz w:val="24"/>
                <w:szCs w:val="24"/>
              </w:rPr>
            </w:pPr>
            <w:r>
              <w:rPr>
                <w:rFonts w:ascii="Times New Roman" w:hAnsi="Times New Roman"/>
                <w:sz w:val="24"/>
                <w:szCs w:val="24"/>
              </w:rPr>
              <w:t xml:space="preserve">3. </w:t>
            </w:r>
            <w:r w:rsidRPr="00090375">
              <w:rPr>
                <w:rFonts w:ascii="Times New Roman" w:hAnsi="Times New Roman"/>
                <w:sz w:val="24"/>
                <w:szCs w:val="24"/>
              </w:rPr>
              <w:t>Особенности управления крупными проектами в индустрии спорта.</w:t>
            </w:r>
          </w:p>
          <w:p w:rsidR="00090375" w:rsidRPr="00090375" w:rsidRDefault="00090375" w:rsidP="00090375">
            <w:pPr>
              <w:rPr>
                <w:rFonts w:ascii="Times New Roman" w:hAnsi="Times New Roman"/>
                <w:sz w:val="24"/>
                <w:szCs w:val="24"/>
              </w:rPr>
            </w:pPr>
            <w:r>
              <w:rPr>
                <w:rFonts w:ascii="Times New Roman" w:hAnsi="Times New Roman"/>
                <w:sz w:val="24"/>
                <w:szCs w:val="24"/>
              </w:rPr>
              <w:t>4.</w:t>
            </w:r>
            <w:r w:rsidRPr="00090375">
              <w:rPr>
                <w:rFonts w:ascii="Times New Roman" w:hAnsi="Times New Roman"/>
                <w:sz w:val="24"/>
                <w:szCs w:val="24"/>
              </w:rPr>
              <w:t xml:space="preserve"> Основные стандарты управления проектами, их состав и структура, особенности использования.</w:t>
            </w:r>
          </w:p>
          <w:p w:rsidR="002D276D" w:rsidRPr="00090364" w:rsidRDefault="002D276D" w:rsidP="000343AF">
            <w:pPr>
              <w:jc w:val="both"/>
              <w:rPr>
                <w:rFonts w:ascii="Times New Roman" w:eastAsia="Times New Roman" w:hAnsi="Times New Roman"/>
                <w:color w:val="000000"/>
                <w:sz w:val="24"/>
                <w:szCs w:val="24"/>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sidR="00EA77C7">
              <w:rPr>
                <w:rFonts w:ascii="Times New Roman" w:hAnsi="Times New Roman"/>
                <w:bCs/>
                <w:sz w:val="24"/>
                <w:szCs w:val="24"/>
              </w:rPr>
              <w:t>раздел 8 – 1-9; раздел 9 – 2-5</w:t>
            </w:r>
            <w:r w:rsidR="00EA77C7">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t xml:space="preserve">Фронтальный опрос студентов в контексте тематики занятия. Дискуссия. </w:t>
            </w:r>
          </w:p>
          <w:p w:rsidR="002D276D" w:rsidRPr="00090364" w:rsidRDefault="002D276D" w:rsidP="007837A0">
            <w:pPr>
              <w:jc w:val="both"/>
              <w:rPr>
                <w:rFonts w:ascii="Times New Roman" w:eastAsia="Times New Roman" w:hAnsi="Times New Roman"/>
                <w:color w:val="000000"/>
                <w:sz w:val="28"/>
                <w:szCs w:val="28"/>
              </w:rPr>
            </w:pPr>
            <w:r w:rsidRPr="00090364">
              <w:rPr>
                <w:rFonts w:ascii="Times New Roman" w:hAnsi="Times New Roman"/>
                <w:sz w:val="24"/>
                <w:szCs w:val="24"/>
              </w:rPr>
              <w:t>Разбор кейсов.</w:t>
            </w:r>
          </w:p>
        </w:tc>
      </w:tr>
      <w:tr w:rsidR="002D276D" w:rsidRPr="00090364" w:rsidTr="00ED406A">
        <w:tc>
          <w:tcPr>
            <w:tcW w:w="1951" w:type="dxa"/>
            <w:vAlign w:val="center"/>
          </w:tcPr>
          <w:p w:rsidR="000343AF" w:rsidRPr="00D06392" w:rsidRDefault="000343AF" w:rsidP="00090375">
            <w:pPr>
              <w:rPr>
                <w:rFonts w:ascii="Times New Roman" w:hAnsi="Times New Roman"/>
                <w:sz w:val="24"/>
                <w:szCs w:val="24"/>
              </w:rPr>
            </w:pPr>
            <w:r w:rsidRPr="00D06392">
              <w:rPr>
                <w:rFonts w:ascii="Times New Roman" w:eastAsia="Times New Roman" w:hAnsi="Times New Roman"/>
                <w:b/>
                <w:bCs/>
                <w:sz w:val="24"/>
                <w:szCs w:val="24"/>
                <w:lang w:eastAsia="ru-RU"/>
              </w:rPr>
              <w:t>Тема 2.</w:t>
            </w:r>
            <w:r w:rsidRPr="00D06392">
              <w:rPr>
                <w:rFonts w:ascii="Times New Roman" w:eastAsia="Times New Roman" w:hAnsi="Times New Roman"/>
                <w:bCs/>
                <w:sz w:val="24"/>
                <w:szCs w:val="24"/>
                <w:lang w:eastAsia="ru-RU"/>
              </w:rPr>
              <w:t xml:space="preserve"> </w:t>
            </w:r>
            <w:r w:rsidRPr="00D06392">
              <w:rPr>
                <w:rFonts w:ascii="Times New Roman" w:hAnsi="Times New Roman"/>
                <w:sz w:val="24"/>
                <w:szCs w:val="24"/>
              </w:rPr>
              <w:t>Процессы и фазы управления крупными спортивными проектами</w:t>
            </w:r>
          </w:p>
          <w:p w:rsidR="002D276D" w:rsidRPr="00090364" w:rsidRDefault="002D276D" w:rsidP="00090375">
            <w:pPr>
              <w:shd w:val="clear" w:color="auto" w:fill="FFFFFF"/>
              <w:textAlignment w:val="baseline"/>
              <w:rPr>
                <w:rFonts w:ascii="Times New Roman" w:eastAsia="Times New Roman" w:hAnsi="Times New Roman"/>
                <w:color w:val="000000"/>
                <w:sz w:val="28"/>
                <w:szCs w:val="28"/>
              </w:rPr>
            </w:pPr>
          </w:p>
        </w:tc>
        <w:tc>
          <w:tcPr>
            <w:tcW w:w="5812" w:type="dxa"/>
          </w:tcPr>
          <w:p w:rsidR="00090375" w:rsidRPr="00090375" w:rsidRDefault="00090375" w:rsidP="00D216A7">
            <w:pPr>
              <w:pStyle w:val="ac"/>
              <w:numPr>
                <w:ilvl w:val="0"/>
                <w:numId w:val="26"/>
              </w:numPr>
              <w:shd w:val="clear" w:color="auto" w:fill="FFFFFF"/>
              <w:tabs>
                <w:tab w:val="left" w:pos="9070"/>
              </w:tabs>
              <w:ind w:right="-103" w:hanging="332"/>
              <w:rPr>
                <w:rFonts w:ascii="Times New Roman" w:hAnsi="Times New Roman"/>
                <w:bCs/>
                <w:sz w:val="24"/>
                <w:szCs w:val="24"/>
              </w:rPr>
            </w:pPr>
            <w:r w:rsidRPr="00090375">
              <w:rPr>
                <w:rFonts w:ascii="Times New Roman" w:hAnsi="Times New Roman"/>
                <w:sz w:val="24"/>
                <w:szCs w:val="24"/>
              </w:rPr>
              <w:t xml:space="preserve">Фазы жизненного цикла проекта, их характеристика. </w:t>
            </w:r>
          </w:p>
          <w:p w:rsidR="000343AF" w:rsidRPr="00090375" w:rsidRDefault="00090375" w:rsidP="00D216A7">
            <w:pPr>
              <w:pStyle w:val="ac"/>
              <w:numPr>
                <w:ilvl w:val="0"/>
                <w:numId w:val="26"/>
              </w:numPr>
              <w:shd w:val="clear" w:color="auto" w:fill="FFFFFF"/>
              <w:tabs>
                <w:tab w:val="left" w:pos="9070"/>
              </w:tabs>
              <w:ind w:right="-103" w:hanging="332"/>
              <w:rPr>
                <w:rFonts w:ascii="Times New Roman" w:hAnsi="Times New Roman"/>
                <w:bCs/>
                <w:sz w:val="24"/>
                <w:szCs w:val="24"/>
              </w:rPr>
            </w:pPr>
            <w:r w:rsidRPr="00090375">
              <w:rPr>
                <w:rFonts w:ascii="Times New Roman" w:hAnsi="Times New Roman"/>
                <w:sz w:val="24"/>
                <w:szCs w:val="24"/>
              </w:rPr>
              <w:t>Основные группы процессов управления проектом</w:t>
            </w:r>
          </w:p>
          <w:p w:rsidR="000343AF" w:rsidRPr="00090375" w:rsidRDefault="00090375" w:rsidP="00D216A7">
            <w:pPr>
              <w:pStyle w:val="ac"/>
              <w:numPr>
                <w:ilvl w:val="0"/>
                <w:numId w:val="26"/>
              </w:numPr>
              <w:shd w:val="clear" w:color="auto" w:fill="FFFFFF"/>
              <w:tabs>
                <w:tab w:val="left" w:pos="9070"/>
              </w:tabs>
              <w:ind w:right="-103" w:hanging="332"/>
              <w:rPr>
                <w:rFonts w:ascii="Times New Roman" w:hAnsi="Times New Roman"/>
                <w:sz w:val="24"/>
                <w:szCs w:val="24"/>
              </w:rPr>
            </w:pPr>
            <w:r w:rsidRPr="00090375">
              <w:rPr>
                <w:rFonts w:ascii="Times New Roman" w:hAnsi="Times New Roman"/>
                <w:sz w:val="24"/>
                <w:szCs w:val="24"/>
              </w:rPr>
              <w:t>Основные составляющие группы процессов инициации в крупных спортивных проектах.</w:t>
            </w:r>
          </w:p>
          <w:p w:rsidR="00090375" w:rsidRPr="00C24D7C" w:rsidRDefault="00090375" w:rsidP="00D216A7">
            <w:pPr>
              <w:pStyle w:val="ac"/>
              <w:numPr>
                <w:ilvl w:val="0"/>
                <w:numId w:val="26"/>
              </w:numPr>
              <w:shd w:val="clear" w:color="auto" w:fill="FFFFFF"/>
              <w:tabs>
                <w:tab w:val="left" w:pos="9070"/>
              </w:tabs>
              <w:ind w:right="-103" w:hanging="332"/>
              <w:rPr>
                <w:rFonts w:ascii="Times New Roman" w:hAnsi="Times New Roman"/>
                <w:bCs/>
                <w:sz w:val="24"/>
                <w:szCs w:val="24"/>
              </w:rPr>
            </w:pPr>
            <w:r w:rsidRPr="00090375">
              <w:rPr>
                <w:rFonts w:ascii="Times New Roman" w:hAnsi="Times New Roman"/>
                <w:sz w:val="24"/>
                <w:szCs w:val="24"/>
              </w:rPr>
              <w:t xml:space="preserve">Особенности работы с заинтересованными сторонами (стейкхолдерами) крупного проекта </w:t>
            </w:r>
            <w:r w:rsidRPr="00090375">
              <w:rPr>
                <w:rFonts w:ascii="Times New Roman" w:hAnsi="Times New Roman"/>
                <w:sz w:val="24"/>
                <w:szCs w:val="24"/>
              </w:rPr>
              <w:lastRenderedPageBreak/>
              <w:t>спортивной организации</w:t>
            </w:r>
          </w:p>
          <w:p w:rsidR="00C24D7C" w:rsidRPr="00C24D7C" w:rsidRDefault="00C24D7C" w:rsidP="00D216A7">
            <w:pPr>
              <w:pStyle w:val="ac"/>
              <w:numPr>
                <w:ilvl w:val="0"/>
                <w:numId w:val="26"/>
              </w:numPr>
              <w:shd w:val="clear" w:color="auto" w:fill="FFFFFF"/>
              <w:tabs>
                <w:tab w:val="left" w:pos="9070"/>
              </w:tabs>
              <w:ind w:right="-103" w:hanging="332"/>
              <w:rPr>
                <w:rFonts w:ascii="Times New Roman" w:hAnsi="Times New Roman"/>
                <w:bCs/>
                <w:sz w:val="24"/>
                <w:szCs w:val="24"/>
              </w:rPr>
            </w:pPr>
            <w:r w:rsidRPr="00C24D7C">
              <w:rPr>
                <w:rFonts w:ascii="Times New Roman" w:hAnsi="Times New Roman"/>
                <w:sz w:val="24"/>
                <w:szCs w:val="24"/>
              </w:rPr>
              <w:t>Основные составляющие группы процессов планирования в крупных спортивных проектах</w:t>
            </w:r>
          </w:p>
          <w:p w:rsidR="00090375" w:rsidRPr="00090375" w:rsidRDefault="00090375" w:rsidP="00D216A7">
            <w:pPr>
              <w:pStyle w:val="ac"/>
              <w:numPr>
                <w:ilvl w:val="0"/>
                <w:numId w:val="26"/>
              </w:numPr>
              <w:shd w:val="clear" w:color="auto" w:fill="FFFFFF"/>
              <w:tabs>
                <w:tab w:val="left" w:pos="9070"/>
              </w:tabs>
              <w:ind w:right="-103" w:hanging="332"/>
              <w:rPr>
                <w:rFonts w:ascii="Times New Roman" w:hAnsi="Times New Roman"/>
                <w:bCs/>
                <w:sz w:val="24"/>
                <w:szCs w:val="24"/>
              </w:rPr>
            </w:pPr>
            <w:r w:rsidRPr="00090375">
              <w:rPr>
                <w:rFonts w:ascii="Times New Roman" w:hAnsi="Times New Roman"/>
                <w:sz w:val="24"/>
                <w:szCs w:val="24"/>
              </w:rPr>
              <w:t>Основные составляющие группы процессов исполнения в крупных спортивных проектах.</w:t>
            </w:r>
          </w:p>
          <w:p w:rsidR="00090375" w:rsidRPr="00090375" w:rsidRDefault="00C24D7C" w:rsidP="00D216A7">
            <w:pPr>
              <w:pStyle w:val="ac"/>
              <w:numPr>
                <w:ilvl w:val="0"/>
                <w:numId w:val="26"/>
              </w:numPr>
              <w:shd w:val="clear" w:color="auto" w:fill="FFFFFF"/>
              <w:tabs>
                <w:tab w:val="left" w:pos="9070"/>
              </w:tabs>
              <w:ind w:right="-103" w:hanging="332"/>
              <w:rPr>
                <w:rFonts w:ascii="Times New Roman" w:hAnsi="Times New Roman"/>
                <w:bCs/>
                <w:sz w:val="24"/>
                <w:szCs w:val="24"/>
              </w:rPr>
            </w:pPr>
            <w:r w:rsidRPr="00090375">
              <w:rPr>
                <w:rFonts w:ascii="Times New Roman" w:hAnsi="Times New Roman"/>
                <w:sz w:val="24"/>
                <w:szCs w:val="24"/>
              </w:rPr>
              <w:t>Основные составляющие группы процессов мониторинга и контроля, процессов завершения в крупных спортивных проектах.</w:t>
            </w:r>
          </w:p>
          <w:p w:rsidR="002D276D" w:rsidRPr="00090364" w:rsidRDefault="00EA77C7" w:rsidP="00090375">
            <w:pPr>
              <w:shd w:val="clear" w:color="auto" w:fill="FFFFFF"/>
              <w:tabs>
                <w:tab w:val="left" w:pos="9070"/>
              </w:tabs>
              <w:ind w:left="-48"/>
              <w:rPr>
                <w:rFonts w:ascii="Times New Roman" w:eastAsia="Times New Roman" w:hAnsi="Times New Roman"/>
                <w:color w:val="000000"/>
                <w:sz w:val="28"/>
                <w:szCs w:val="28"/>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Pr>
                <w:rFonts w:ascii="Times New Roman" w:hAnsi="Times New Roman"/>
                <w:bCs/>
                <w:sz w:val="24"/>
                <w:szCs w:val="24"/>
              </w:rPr>
              <w:t>раздел 8 – 1-9; раздел 9 – 2-5</w:t>
            </w:r>
            <w:r>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rPr>
                <w:rFonts w:ascii="Times New Roman" w:eastAsia="Times New Roman" w:hAnsi="Times New Roman"/>
                <w:color w:val="000000"/>
                <w:sz w:val="24"/>
                <w:szCs w:val="24"/>
                <w:lang w:eastAsia="ru-RU"/>
              </w:rPr>
            </w:pPr>
            <w:r w:rsidRPr="00090364">
              <w:rPr>
                <w:rFonts w:ascii="Times New Roman" w:hAnsi="Times New Roman"/>
                <w:sz w:val="24"/>
                <w:szCs w:val="24"/>
              </w:rPr>
              <w:lastRenderedPageBreak/>
              <w:t xml:space="preserve">Фронтальный опрос студентов в контексте тематики занятия. </w:t>
            </w:r>
            <w:r w:rsidRPr="00090364">
              <w:rPr>
                <w:rFonts w:ascii="Times New Roman" w:eastAsia="Times New Roman" w:hAnsi="Times New Roman"/>
                <w:color w:val="000000"/>
                <w:sz w:val="24"/>
                <w:szCs w:val="24"/>
                <w:lang w:eastAsia="ru-RU"/>
              </w:rPr>
              <w:t>Тестирование.</w:t>
            </w:r>
          </w:p>
          <w:p w:rsidR="002D276D" w:rsidRPr="00090364" w:rsidRDefault="002D276D" w:rsidP="007837A0">
            <w:pPr>
              <w:jc w:val="both"/>
              <w:rPr>
                <w:rFonts w:ascii="Times New Roman" w:eastAsia="Times New Roman" w:hAnsi="Times New Roman"/>
                <w:color w:val="000000"/>
                <w:sz w:val="28"/>
                <w:szCs w:val="28"/>
              </w:rPr>
            </w:pPr>
            <w:r w:rsidRPr="00090364">
              <w:rPr>
                <w:rFonts w:ascii="Times New Roman" w:hAnsi="Times New Roman"/>
                <w:sz w:val="24"/>
                <w:szCs w:val="24"/>
              </w:rPr>
              <w:t xml:space="preserve">Дискуссия. </w:t>
            </w:r>
            <w:r w:rsidRPr="00090364">
              <w:rPr>
                <w:rFonts w:ascii="Times New Roman" w:hAnsi="Times New Roman"/>
                <w:sz w:val="24"/>
                <w:szCs w:val="24"/>
              </w:rPr>
              <w:lastRenderedPageBreak/>
              <w:t>Разбор кейсов.</w:t>
            </w:r>
          </w:p>
        </w:tc>
      </w:tr>
      <w:tr w:rsidR="002D276D" w:rsidRPr="00090364" w:rsidTr="00ED406A">
        <w:tc>
          <w:tcPr>
            <w:tcW w:w="1951" w:type="dxa"/>
            <w:vAlign w:val="center"/>
          </w:tcPr>
          <w:p w:rsidR="002D276D" w:rsidRPr="00090364" w:rsidRDefault="000343AF" w:rsidP="000343AF">
            <w:pPr>
              <w:pStyle w:val="a3"/>
              <w:shd w:val="clear" w:color="auto" w:fill="FFFFFF"/>
              <w:spacing w:before="0" w:beforeAutospacing="0" w:after="0" w:afterAutospacing="0"/>
              <w:rPr>
                <w:color w:val="000000"/>
                <w:sz w:val="28"/>
                <w:szCs w:val="28"/>
              </w:rPr>
            </w:pPr>
            <w:r w:rsidRPr="00D06392">
              <w:rPr>
                <w:b/>
                <w:bCs/>
              </w:rPr>
              <w:lastRenderedPageBreak/>
              <w:t>Тема 3.</w:t>
            </w:r>
            <w:r w:rsidRPr="00D06392">
              <w:t xml:space="preserve"> Управление содержанием и продолжительностью крупного спортивного проекта</w:t>
            </w:r>
          </w:p>
        </w:tc>
        <w:tc>
          <w:tcPr>
            <w:tcW w:w="5812" w:type="dxa"/>
          </w:tcPr>
          <w:p w:rsidR="00850B4A" w:rsidRDefault="00850B4A" w:rsidP="00D216A7">
            <w:pPr>
              <w:pStyle w:val="ac"/>
              <w:numPr>
                <w:ilvl w:val="0"/>
                <w:numId w:val="27"/>
              </w:numPr>
              <w:tabs>
                <w:tab w:val="left" w:pos="540"/>
              </w:tabs>
              <w:ind w:left="0" w:firstLine="0"/>
              <w:rPr>
                <w:rFonts w:ascii="Times New Roman" w:hAnsi="Times New Roman"/>
                <w:sz w:val="24"/>
                <w:szCs w:val="24"/>
              </w:rPr>
            </w:pPr>
            <w:r w:rsidRPr="00850B4A">
              <w:rPr>
                <w:rFonts w:ascii="Times New Roman" w:hAnsi="Times New Roman"/>
                <w:sz w:val="24"/>
                <w:szCs w:val="24"/>
              </w:rPr>
              <w:t xml:space="preserve">Особенности разработки иерархической структуры работ </w:t>
            </w:r>
            <w:r>
              <w:rPr>
                <w:rFonts w:ascii="Times New Roman" w:hAnsi="Times New Roman"/>
                <w:sz w:val="24"/>
                <w:szCs w:val="24"/>
              </w:rPr>
              <w:t>крупного спортивного проекта</w:t>
            </w:r>
          </w:p>
          <w:p w:rsidR="00850B4A" w:rsidRDefault="00850B4A" w:rsidP="00D216A7">
            <w:pPr>
              <w:pStyle w:val="ac"/>
              <w:numPr>
                <w:ilvl w:val="0"/>
                <w:numId w:val="27"/>
              </w:numPr>
              <w:tabs>
                <w:tab w:val="left" w:pos="540"/>
              </w:tabs>
              <w:ind w:left="0" w:firstLine="0"/>
              <w:rPr>
                <w:rFonts w:ascii="Times New Roman" w:hAnsi="Times New Roman"/>
                <w:sz w:val="24"/>
                <w:szCs w:val="24"/>
              </w:rPr>
            </w:pPr>
            <w:r>
              <w:rPr>
                <w:rFonts w:ascii="Times New Roman" w:hAnsi="Times New Roman"/>
                <w:sz w:val="24"/>
                <w:szCs w:val="24"/>
              </w:rPr>
              <w:t>У</w:t>
            </w:r>
            <w:r w:rsidRPr="00850B4A">
              <w:rPr>
                <w:rFonts w:ascii="Times New Roman" w:hAnsi="Times New Roman"/>
                <w:sz w:val="24"/>
                <w:szCs w:val="24"/>
              </w:rPr>
              <w:t xml:space="preserve">правление продолжительностью проекта </w:t>
            </w:r>
          </w:p>
          <w:p w:rsidR="00850B4A" w:rsidRDefault="00850B4A" w:rsidP="00D216A7">
            <w:pPr>
              <w:pStyle w:val="ac"/>
              <w:numPr>
                <w:ilvl w:val="0"/>
                <w:numId w:val="27"/>
              </w:numPr>
              <w:tabs>
                <w:tab w:val="left" w:pos="540"/>
              </w:tabs>
              <w:ind w:left="0" w:firstLine="0"/>
              <w:rPr>
                <w:rFonts w:ascii="Times New Roman" w:hAnsi="Times New Roman"/>
                <w:sz w:val="24"/>
                <w:szCs w:val="24"/>
              </w:rPr>
            </w:pPr>
            <w:r w:rsidRPr="00850B4A">
              <w:rPr>
                <w:rFonts w:ascii="Times New Roman" w:hAnsi="Times New Roman"/>
                <w:sz w:val="24"/>
                <w:szCs w:val="24"/>
              </w:rPr>
              <w:t xml:space="preserve">Управление спортивным проектом по временным параметрам. </w:t>
            </w:r>
          </w:p>
          <w:p w:rsidR="00850B4A" w:rsidRDefault="00850B4A" w:rsidP="00D216A7">
            <w:pPr>
              <w:pStyle w:val="ac"/>
              <w:numPr>
                <w:ilvl w:val="0"/>
                <w:numId w:val="27"/>
              </w:numPr>
              <w:tabs>
                <w:tab w:val="left" w:pos="540"/>
              </w:tabs>
              <w:ind w:left="0" w:firstLine="0"/>
              <w:rPr>
                <w:rFonts w:ascii="Times New Roman" w:hAnsi="Times New Roman"/>
                <w:sz w:val="24"/>
                <w:szCs w:val="24"/>
              </w:rPr>
            </w:pPr>
            <w:r w:rsidRPr="00850B4A">
              <w:rPr>
                <w:rFonts w:ascii="Times New Roman" w:hAnsi="Times New Roman"/>
                <w:sz w:val="24"/>
                <w:szCs w:val="24"/>
              </w:rPr>
              <w:t xml:space="preserve">Построение организационно-технологической модели проекта. Основные принципы и вехи разработки плана управления проектом. </w:t>
            </w:r>
          </w:p>
          <w:p w:rsidR="00850B4A" w:rsidRDefault="00850B4A" w:rsidP="00D216A7">
            <w:pPr>
              <w:pStyle w:val="ac"/>
              <w:numPr>
                <w:ilvl w:val="0"/>
                <w:numId w:val="27"/>
              </w:numPr>
              <w:tabs>
                <w:tab w:val="left" w:pos="540"/>
              </w:tabs>
              <w:ind w:left="0" w:firstLine="0"/>
              <w:rPr>
                <w:rFonts w:ascii="Times New Roman" w:hAnsi="Times New Roman"/>
                <w:sz w:val="24"/>
                <w:szCs w:val="24"/>
              </w:rPr>
            </w:pPr>
            <w:r w:rsidRPr="00850B4A">
              <w:rPr>
                <w:rFonts w:ascii="Times New Roman" w:hAnsi="Times New Roman"/>
                <w:sz w:val="24"/>
                <w:szCs w:val="24"/>
              </w:rPr>
              <w:t>Составление расписаний крупного спортивного проекта, правила их построения и оптимизации.</w:t>
            </w:r>
          </w:p>
          <w:p w:rsidR="000343AF" w:rsidRPr="00850B4A" w:rsidRDefault="00850B4A" w:rsidP="00D216A7">
            <w:pPr>
              <w:pStyle w:val="ac"/>
              <w:numPr>
                <w:ilvl w:val="0"/>
                <w:numId w:val="27"/>
              </w:numPr>
              <w:shd w:val="clear" w:color="auto" w:fill="FFFFFF"/>
              <w:tabs>
                <w:tab w:val="left" w:pos="540"/>
              </w:tabs>
              <w:ind w:left="0" w:firstLine="0"/>
              <w:jc w:val="both"/>
              <w:rPr>
                <w:color w:val="000000"/>
              </w:rPr>
            </w:pPr>
            <w:r w:rsidRPr="00850B4A">
              <w:rPr>
                <w:rFonts w:ascii="Times New Roman" w:hAnsi="Times New Roman"/>
                <w:sz w:val="24"/>
                <w:szCs w:val="24"/>
              </w:rPr>
              <w:t xml:space="preserve"> Составление календарных планов и их корректировка.</w:t>
            </w:r>
          </w:p>
          <w:p w:rsidR="000343AF" w:rsidRPr="00090364" w:rsidRDefault="00D216A7" w:rsidP="007B5F3B">
            <w:pPr>
              <w:pStyle w:val="a3"/>
              <w:shd w:val="clear" w:color="auto" w:fill="FFFFFF"/>
              <w:spacing w:before="0" w:beforeAutospacing="0" w:after="0" w:afterAutospacing="0"/>
              <w:jc w:val="both"/>
              <w:rPr>
                <w:color w:val="000000"/>
              </w:rPr>
            </w:pPr>
            <w:r w:rsidRPr="00EA77C7">
              <w:rPr>
                <w:bCs/>
              </w:rPr>
              <w:t>Рекомендуемые источники:</w:t>
            </w:r>
            <w:r w:rsidRPr="00090364">
              <w:rPr>
                <w:bCs/>
              </w:rPr>
              <w:t xml:space="preserve"> </w:t>
            </w:r>
            <w:r>
              <w:rPr>
                <w:bCs/>
              </w:rPr>
              <w:t>раздел 8 – 1-9; раздел 9 – 2-5</w:t>
            </w:r>
            <w:r>
              <w:rPr>
                <w:color w:val="000000"/>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t>Фронтальный опрос студентов в контексте тематики занятия. Решение расчетных заданий.</w:t>
            </w:r>
          </w:p>
          <w:p w:rsidR="002D276D" w:rsidRPr="00090364" w:rsidRDefault="002D276D" w:rsidP="007837A0">
            <w:pPr>
              <w:jc w:val="both"/>
              <w:rPr>
                <w:rFonts w:ascii="Times New Roman" w:eastAsia="Times New Roman" w:hAnsi="Times New Roman"/>
                <w:color w:val="000000"/>
                <w:sz w:val="28"/>
                <w:szCs w:val="28"/>
              </w:rPr>
            </w:pPr>
            <w:r w:rsidRPr="00090364">
              <w:rPr>
                <w:rFonts w:ascii="Times New Roman" w:hAnsi="Times New Roman"/>
                <w:sz w:val="24"/>
                <w:szCs w:val="24"/>
              </w:rPr>
              <w:t xml:space="preserve">Дискуссия. Разбор кейсов. </w:t>
            </w:r>
          </w:p>
        </w:tc>
      </w:tr>
      <w:tr w:rsidR="002D276D" w:rsidRPr="00090364" w:rsidTr="00ED406A">
        <w:tc>
          <w:tcPr>
            <w:tcW w:w="1951" w:type="dxa"/>
            <w:vAlign w:val="center"/>
          </w:tcPr>
          <w:p w:rsidR="000343AF" w:rsidRPr="00D06392" w:rsidRDefault="000343AF" w:rsidP="000343AF">
            <w:pPr>
              <w:rPr>
                <w:rFonts w:ascii="Times New Roman" w:hAnsi="Times New Roman"/>
                <w:sz w:val="24"/>
                <w:szCs w:val="24"/>
              </w:rPr>
            </w:pPr>
            <w:r w:rsidRPr="00D06392">
              <w:rPr>
                <w:rFonts w:ascii="Times New Roman" w:eastAsia="Times New Roman" w:hAnsi="Times New Roman"/>
                <w:b/>
                <w:bCs/>
                <w:sz w:val="24"/>
                <w:szCs w:val="24"/>
                <w:lang w:eastAsia="ru-RU"/>
              </w:rPr>
              <w:t>Тема 4.</w:t>
            </w:r>
            <w:r w:rsidRPr="00D06392">
              <w:rPr>
                <w:rFonts w:ascii="Times New Roman" w:hAnsi="Times New Roman"/>
                <w:sz w:val="24"/>
                <w:szCs w:val="24"/>
              </w:rPr>
              <w:t xml:space="preserve"> Управление ресурсным потенциалом крупного спортивного проекта</w:t>
            </w:r>
          </w:p>
          <w:p w:rsidR="002D276D" w:rsidRPr="00090364" w:rsidRDefault="002D276D" w:rsidP="007837A0">
            <w:pPr>
              <w:shd w:val="clear" w:color="auto" w:fill="FFFFFF"/>
              <w:textAlignment w:val="baseline"/>
              <w:rPr>
                <w:rFonts w:ascii="Times New Roman" w:eastAsia="Times New Roman" w:hAnsi="Times New Roman"/>
                <w:color w:val="000000"/>
                <w:sz w:val="28"/>
                <w:szCs w:val="28"/>
              </w:rPr>
            </w:pPr>
          </w:p>
        </w:tc>
        <w:tc>
          <w:tcPr>
            <w:tcW w:w="5812" w:type="dxa"/>
          </w:tcPr>
          <w:p w:rsidR="00850B4A" w:rsidRDefault="00850B4A" w:rsidP="00D216A7">
            <w:pPr>
              <w:pStyle w:val="ac"/>
              <w:numPr>
                <w:ilvl w:val="0"/>
                <w:numId w:val="28"/>
              </w:numPr>
              <w:tabs>
                <w:tab w:val="left" w:pos="405"/>
              </w:tabs>
              <w:ind w:left="0" w:firstLine="0"/>
              <w:rPr>
                <w:rFonts w:ascii="Times New Roman" w:hAnsi="Times New Roman"/>
                <w:sz w:val="24"/>
                <w:szCs w:val="24"/>
              </w:rPr>
            </w:pPr>
            <w:r w:rsidRPr="00850B4A">
              <w:rPr>
                <w:rFonts w:ascii="Times New Roman" w:hAnsi="Times New Roman"/>
                <w:sz w:val="24"/>
                <w:szCs w:val="24"/>
              </w:rPr>
              <w:t>Основные группы и виды ресурсов в проектном менеджменте.</w:t>
            </w:r>
          </w:p>
          <w:p w:rsidR="00850B4A" w:rsidRDefault="00850B4A" w:rsidP="00D216A7">
            <w:pPr>
              <w:pStyle w:val="ac"/>
              <w:numPr>
                <w:ilvl w:val="0"/>
                <w:numId w:val="28"/>
              </w:numPr>
              <w:tabs>
                <w:tab w:val="left" w:pos="405"/>
              </w:tabs>
              <w:ind w:left="0" w:firstLine="0"/>
              <w:rPr>
                <w:rFonts w:ascii="Times New Roman" w:hAnsi="Times New Roman"/>
                <w:sz w:val="24"/>
                <w:szCs w:val="24"/>
              </w:rPr>
            </w:pPr>
            <w:r>
              <w:rPr>
                <w:rFonts w:ascii="Times New Roman" w:hAnsi="Times New Roman"/>
                <w:sz w:val="24"/>
                <w:szCs w:val="24"/>
              </w:rPr>
              <w:t xml:space="preserve"> </w:t>
            </w:r>
            <w:r w:rsidRPr="00850B4A">
              <w:rPr>
                <w:rFonts w:ascii="Times New Roman" w:hAnsi="Times New Roman"/>
                <w:sz w:val="24"/>
                <w:szCs w:val="24"/>
              </w:rPr>
              <w:t xml:space="preserve">Сбалансированный анализ комплексов работ и назначение ресурсов с учетом ограничений. </w:t>
            </w:r>
          </w:p>
          <w:p w:rsidR="00850B4A" w:rsidRPr="00850B4A" w:rsidRDefault="00850B4A" w:rsidP="00D216A7">
            <w:pPr>
              <w:pStyle w:val="ac"/>
              <w:numPr>
                <w:ilvl w:val="0"/>
                <w:numId w:val="28"/>
              </w:numPr>
              <w:tabs>
                <w:tab w:val="left" w:pos="405"/>
              </w:tabs>
              <w:autoSpaceDE w:val="0"/>
              <w:autoSpaceDN w:val="0"/>
              <w:adjustRightInd w:val="0"/>
              <w:ind w:left="0" w:firstLine="0"/>
              <w:jc w:val="both"/>
              <w:rPr>
                <w:rFonts w:ascii="Times New Roman" w:eastAsia="Times New Roman" w:hAnsi="Times New Roman"/>
                <w:bCs/>
                <w:iCs/>
                <w:noProof/>
                <w:sz w:val="24"/>
                <w:szCs w:val="24"/>
                <w:lang w:eastAsia="ru-RU"/>
              </w:rPr>
            </w:pPr>
            <w:r w:rsidRPr="00850B4A">
              <w:rPr>
                <w:rFonts w:ascii="Times New Roman" w:hAnsi="Times New Roman"/>
                <w:sz w:val="24"/>
                <w:szCs w:val="24"/>
              </w:rPr>
              <w:t>Определение возможности обеспечения ресурсами крупных спортивных проектов.</w:t>
            </w:r>
          </w:p>
          <w:p w:rsidR="00850B4A" w:rsidRPr="00850B4A" w:rsidRDefault="00850B4A" w:rsidP="00D216A7">
            <w:pPr>
              <w:pStyle w:val="ac"/>
              <w:numPr>
                <w:ilvl w:val="0"/>
                <w:numId w:val="28"/>
              </w:numPr>
              <w:tabs>
                <w:tab w:val="left" w:pos="405"/>
              </w:tabs>
              <w:autoSpaceDE w:val="0"/>
              <w:autoSpaceDN w:val="0"/>
              <w:adjustRightInd w:val="0"/>
              <w:ind w:left="0" w:firstLine="0"/>
              <w:jc w:val="both"/>
              <w:rPr>
                <w:rFonts w:ascii="Times New Roman" w:eastAsia="Times New Roman" w:hAnsi="Times New Roman"/>
                <w:bCs/>
                <w:iCs/>
                <w:noProof/>
                <w:sz w:val="24"/>
                <w:szCs w:val="24"/>
                <w:lang w:eastAsia="ru-RU"/>
              </w:rPr>
            </w:pPr>
            <w:r>
              <w:rPr>
                <w:rFonts w:ascii="Times New Roman" w:hAnsi="Times New Roman"/>
                <w:sz w:val="24"/>
                <w:szCs w:val="24"/>
              </w:rPr>
              <w:t xml:space="preserve"> </w:t>
            </w:r>
            <w:r w:rsidRPr="00850B4A">
              <w:rPr>
                <w:rFonts w:ascii="Times New Roman" w:hAnsi="Times New Roman"/>
                <w:sz w:val="24"/>
                <w:szCs w:val="24"/>
              </w:rPr>
              <w:t>Потребность крупных спортивных проектов в материальных ресурсах.</w:t>
            </w:r>
          </w:p>
          <w:p w:rsidR="00850B4A" w:rsidRPr="00850B4A" w:rsidRDefault="00850B4A" w:rsidP="00D216A7">
            <w:pPr>
              <w:pStyle w:val="ac"/>
              <w:numPr>
                <w:ilvl w:val="0"/>
                <w:numId w:val="28"/>
              </w:numPr>
              <w:tabs>
                <w:tab w:val="left" w:pos="405"/>
              </w:tabs>
              <w:autoSpaceDE w:val="0"/>
              <w:autoSpaceDN w:val="0"/>
              <w:adjustRightInd w:val="0"/>
              <w:ind w:left="0" w:firstLine="0"/>
              <w:jc w:val="both"/>
              <w:rPr>
                <w:rFonts w:ascii="Times New Roman" w:eastAsia="Times New Roman" w:hAnsi="Times New Roman"/>
                <w:bCs/>
                <w:iCs/>
                <w:noProof/>
                <w:sz w:val="24"/>
                <w:szCs w:val="24"/>
                <w:lang w:eastAsia="ru-RU"/>
              </w:rPr>
            </w:pPr>
            <w:r w:rsidRPr="00850B4A">
              <w:rPr>
                <w:rFonts w:ascii="Times New Roman" w:hAnsi="Times New Roman"/>
                <w:sz w:val="24"/>
                <w:szCs w:val="24"/>
              </w:rPr>
              <w:t>Определение потребности в трудовых ресурсах для крупного спортивного проекта. Управление командой проекта.</w:t>
            </w:r>
          </w:p>
          <w:p w:rsidR="00D216A7" w:rsidRPr="00D216A7" w:rsidRDefault="00850B4A" w:rsidP="00D216A7">
            <w:pPr>
              <w:pStyle w:val="ac"/>
              <w:numPr>
                <w:ilvl w:val="0"/>
                <w:numId w:val="28"/>
              </w:numPr>
              <w:tabs>
                <w:tab w:val="left" w:pos="405"/>
              </w:tabs>
              <w:autoSpaceDE w:val="0"/>
              <w:autoSpaceDN w:val="0"/>
              <w:adjustRightInd w:val="0"/>
              <w:ind w:left="0" w:firstLine="0"/>
              <w:jc w:val="both"/>
              <w:rPr>
                <w:rFonts w:ascii="Times New Roman" w:eastAsia="Times New Roman" w:hAnsi="Times New Roman"/>
                <w:bCs/>
                <w:iCs/>
                <w:noProof/>
                <w:sz w:val="24"/>
                <w:szCs w:val="24"/>
                <w:lang w:eastAsia="ru-RU"/>
              </w:rPr>
            </w:pPr>
            <w:r w:rsidRPr="00850B4A">
              <w:rPr>
                <w:rFonts w:ascii="Times New Roman" w:hAnsi="Times New Roman"/>
                <w:sz w:val="24"/>
                <w:szCs w:val="24"/>
              </w:rPr>
              <w:t>Управление информационными ресурсам</w:t>
            </w:r>
            <w:r w:rsidR="00D216A7">
              <w:rPr>
                <w:rFonts w:ascii="Times New Roman" w:hAnsi="Times New Roman"/>
                <w:sz w:val="24"/>
                <w:szCs w:val="24"/>
              </w:rPr>
              <w:t>и крупного спортивного проекта.</w:t>
            </w:r>
          </w:p>
          <w:p w:rsidR="000343AF" w:rsidRPr="00D216A7" w:rsidRDefault="00D216A7" w:rsidP="00D216A7">
            <w:pPr>
              <w:autoSpaceDE w:val="0"/>
              <w:autoSpaceDN w:val="0"/>
              <w:adjustRightInd w:val="0"/>
              <w:jc w:val="both"/>
              <w:rPr>
                <w:rFonts w:ascii="Times New Roman" w:eastAsia="Times New Roman" w:hAnsi="Times New Roman"/>
                <w:bCs/>
                <w:iCs/>
                <w:noProof/>
                <w:sz w:val="24"/>
                <w:szCs w:val="24"/>
                <w:lang w:eastAsia="ru-RU"/>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Pr>
                <w:rFonts w:ascii="Times New Roman" w:hAnsi="Times New Roman"/>
                <w:bCs/>
                <w:sz w:val="24"/>
                <w:szCs w:val="24"/>
              </w:rPr>
              <w:t>раздел 8 – 1-9; раздел 9 – 2-5</w:t>
            </w:r>
            <w:r>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t>Фронтальный опрос студентов в контексте тематики занятия. Решение расчетных заданий.</w:t>
            </w:r>
          </w:p>
          <w:p w:rsidR="002D276D" w:rsidRPr="00090364" w:rsidRDefault="002D276D" w:rsidP="007837A0">
            <w:pPr>
              <w:jc w:val="both"/>
              <w:rPr>
                <w:rFonts w:ascii="Times New Roman" w:eastAsia="Times New Roman" w:hAnsi="Times New Roman"/>
                <w:color w:val="000000"/>
                <w:sz w:val="28"/>
                <w:szCs w:val="28"/>
              </w:rPr>
            </w:pPr>
            <w:r w:rsidRPr="00090364">
              <w:rPr>
                <w:rFonts w:ascii="Times New Roman" w:hAnsi="Times New Roman"/>
                <w:sz w:val="24"/>
                <w:szCs w:val="24"/>
              </w:rPr>
              <w:t xml:space="preserve">Дискуссия. Разбор кейсов. </w:t>
            </w:r>
          </w:p>
        </w:tc>
      </w:tr>
      <w:tr w:rsidR="002D276D" w:rsidRPr="00090364" w:rsidTr="00ED406A">
        <w:tc>
          <w:tcPr>
            <w:tcW w:w="1951" w:type="dxa"/>
            <w:vAlign w:val="center"/>
          </w:tcPr>
          <w:p w:rsidR="000343AF" w:rsidRPr="00D06392" w:rsidRDefault="000343AF" w:rsidP="000343AF">
            <w:pPr>
              <w:rPr>
                <w:rFonts w:ascii="Times New Roman" w:hAnsi="Times New Roman"/>
                <w:b/>
                <w:i/>
                <w:sz w:val="24"/>
                <w:szCs w:val="24"/>
              </w:rPr>
            </w:pPr>
            <w:r w:rsidRPr="00D06392">
              <w:rPr>
                <w:rFonts w:ascii="Times New Roman" w:eastAsia="Times New Roman" w:hAnsi="Times New Roman"/>
                <w:b/>
                <w:bCs/>
                <w:sz w:val="24"/>
                <w:szCs w:val="24"/>
                <w:lang w:eastAsia="ru-RU"/>
              </w:rPr>
              <w:t xml:space="preserve">Тема 5. </w:t>
            </w:r>
            <w:r w:rsidRPr="00D06392">
              <w:rPr>
                <w:rFonts w:ascii="Times New Roman" w:hAnsi="Times New Roman"/>
                <w:sz w:val="24"/>
                <w:szCs w:val="24"/>
              </w:rPr>
              <w:t xml:space="preserve">Финансирование </w:t>
            </w:r>
            <w:r w:rsidR="00986FA5">
              <w:rPr>
                <w:rFonts w:ascii="Times New Roman" w:hAnsi="Times New Roman"/>
                <w:sz w:val="24"/>
                <w:szCs w:val="24"/>
              </w:rPr>
              <w:t>спортивного</w:t>
            </w:r>
            <w:r w:rsidRPr="00D06392">
              <w:rPr>
                <w:rFonts w:ascii="Times New Roman" w:hAnsi="Times New Roman"/>
                <w:sz w:val="24"/>
                <w:szCs w:val="24"/>
              </w:rPr>
              <w:t>проекта и управление его стоимостью</w:t>
            </w:r>
            <w:r w:rsidRPr="00D06392">
              <w:rPr>
                <w:rFonts w:ascii="Times New Roman" w:hAnsi="Times New Roman"/>
                <w:b/>
                <w:sz w:val="24"/>
                <w:szCs w:val="24"/>
              </w:rPr>
              <w:t xml:space="preserve">  </w:t>
            </w:r>
          </w:p>
          <w:p w:rsidR="002D276D" w:rsidRPr="00090364" w:rsidRDefault="002D276D" w:rsidP="007837A0">
            <w:pPr>
              <w:shd w:val="clear" w:color="auto" w:fill="FFFFFF"/>
              <w:textAlignment w:val="baseline"/>
              <w:rPr>
                <w:rFonts w:ascii="Times New Roman" w:eastAsia="Times New Roman" w:hAnsi="Times New Roman"/>
                <w:b/>
                <w:bCs/>
                <w:sz w:val="24"/>
                <w:szCs w:val="24"/>
                <w:lang w:eastAsia="ru-RU"/>
              </w:rPr>
            </w:pPr>
          </w:p>
        </w:tc>
        <w:tc>
          <w:tcPr>
            <w:tcW w:w="5812" w:type="dxa"/>
          </w:tcPr>
          <w:p w:rsidR="000343AF" w:rsidRPr="00DA7A3B" w:rsidRDefault="00DA7A3B" w:rsidP="00D216A7">
            <w:pPr>
              <w:pStyle w:val="ac"/>
              <w:numPr>
                <w:ilvl w:val="0"/>
                <w:numId w:val="29"/>
              </w:numPr>
              <w:tabs>
                <w:tab w:val="left" w:pos="300"/>
              </w:tabs>
              <w:autoSpaceDE w:val="0"/>
              <w:autoSpaceDN w:val="0"/>
              <w:adjustRightInd w:val="0"/>
              <w:ind w:left="0" w:firstLine="0"/>
              <w:jc w:val="both"/>
              <w:rPr>
                <w:rFonts w:ascii="Times New Roman" w:hAnsi="Times New Roman"/>
                <w:sz w:val="24"/>
                <w:szCs w:val="24"/>
              </w:rPr>
            </w:pPr>
            <w:r w:rsidRPr="00DA7A3B">
              <w:rPr>
                <w:rFonts w:ascii="Times New Roman" w:hAnsi="Times New Roman"/>
                <w:sz w:val="24"/>
                <w:szCs w:val="24"/>
              </w:rPr>
              <w:t>Источники и организационные формы финансирования крупных спортивных проектов</w:t>
            </w:r>
          </w:p>
          <w:p w:rsidR="00DA7A3B" w:rsidRPr="00DA7A3B" w:rsidRDefault="00DA7A3B" w:rsidP="00D216A7">
            <w:pPr>
              <w:pStyle w:val="ac"/>
              <w:numPr>
                <w:ilvl w:val="0"/>
                <w:numId w:val="29"/>
              </w:numPr>
              <w:tabs>
                <w:tab w:val="left" w:pos="300"/>
              </w:tabs>
              <w:autoSpaceDE w:val="0"/>
              <w:autoSpaceDN w:val="0"/>
              <w:adjustRightInd w:val="0"/>
              <w:ind w:left="0" w:firstLine="0"/>
              <w:jc w:val="both"/>
              <w:rPr>
                <w:rFonts w:ascii="Times New Roman" w:hAnsi="Times New Roman"/>
                <w:sz w:val="24"/>
                <w:szCs w:val="24"/>
                <w:bdr w:val="none" w:sz="0" w:space="0" w:color="auto" w:frame="1"/>
              </w:rPr>
            </w:pPr>
            <w:r w:rsidRPr="00DA7A3B">
              <w:rPr>
                <w:rFonts w:ascii="Times New Roman" w:hAnsi="Times New Roman"/>
                <w:sz w:val="24"/>
                <w:szCs w:val="24"/>
              </w:rPr>
              <w:t xml:space="preserve">Особенности планирования затрат и финансирования крупных проектов индустрии спорта.  </w:t>
            </w:r>
          </w:p>
          <w:p w:rsidR="00DA7A3B" w:rsidRPr="00DA7A3B" w:rsidRDefault="00DA7A3B" w:rsidP="00D216A7">
            <w:pPr>
              <w:pStyle w:val="ac"/>
              <w:numPr>
                <w:ilvl w:val="0"/>
                <w:numId w:val="29"/>
              </w:numPr>
              <w:tabs>
                <w:tab w:val="left" w:pos="300"/>
              </w:tabs>
              <w:autoSpaceDE w:val="0"/>
              <w:autoSpaceDN w:val="0"/>
              <w:adjustRightInd w:val="0"/>
              <w:ind w:left="0" w:firstLine="0"/>
              <w:jc w:val="both"/>
              <w:rPr>
                <w:rFonts w:ascii="Times New Roman" w:hAnsi="Times New Roman"/>
                <w:sz w:val="24"/>
                <w:szCs w:val="24"/>
                <w:bdr w:val="none" w:sz="0" w:space="0" w:color="auto" w:frame="1"/>
              </w:rPr>
            </w:pPr>
            <w:r w:rsidRPr="00DA7A3B">
              <w:rPr>
                <w:rFonts w:ascii="Times New Roman" w:hAnsi="Times New Roman"/>
                <w:sz w:val="24"/>
                <w:szCs w:val="24"/>
              </w:rPr>
              <w:t>Особенности подготовки сметы крупного спортивного проекта</w:t>
            </w:r>
          </w:p>
          <w:p w:rsidR="00DA7A3B" w:rsidRPr="00DA7A3B" w:rsidRDefault="00DA7A3B" w:rsidP="00D216A7">
            <w:pPr>
              <w:pStyle w:val="ac"/>
              <w:numPr>
                <w:ilvl w:val="0"/>
                <w:numId w:val="29"/>
              </w:numPr>
              <w:tabs>
                <w:tab w:val="left" w:pos="300"/>
              </w:tabs>
              <w:autoSpaceDE w:val="0"/>
              <w:autoSpaceDN w:val="0"/>
              <w:adjustRightInd w:val="0"/>
              <w:ind w:left="0" w:firstLine="0"/>
              <w:jc w:val="both"/>
              <w:rPr>
                <w:rFonts w:ascii="Times New Roman" w:hAnsi="Times New Roman"/>
                <w:sz w:val="24"/>
                <w:szCs w:val="24"/>
                <w:bdr w:val="none" w:sz="0" w:space="0" w:color="auto" w:frame="1"/>
              </w:rPr>
            </w:pPr>
            <w:r w:rsidRPr="00DA7A3B">
              <w:rPr>
                <w:rFonts w:ascii="Times New Roman" w:hAnsi="Times New Roman"/>
                <w:sz w:val="24"/>
                <w:szCs w:val="24"/>
              </w:rPr>
              <w:t>Формирование бюджета проекта</w:t>
            </w:r>
          </w:p>
          <w:p w:rsidR="00DA7A3B" w:rsidRPr="00DA7A3B" w:rsidRDefault="00DA7A3B" w:rsidP="00D216A7">
            <w:pPr>
              <w:pStyle w:val="ac"/>
              <w:numPr>
                <w:ilvl w:val="0"/>
                <w:numId w:val="29"/>
              </w:numPr>
              <w:tabs>
                <w:tab w:val="left" w:pos="300"/>
              </w:tabs>
              <w:ind w:left="0" w:firstLine="0"/>
              <w:rPr>
                <w:rFonts w:ascii="Times New Roman" w:hAnsi="Times New Roman"/>
                <w:sz w:val="24"/>
                <w:szCs w:val="24"/>
              </w:rPr>
            </w:pPr>
            <w:r w:rsidRPr="00DA7A3B">
              <w:rPr>
                <w:rFonts w:ascii="Times New Roman" w:hAnsi="Times New Roman"/>
                <w:sz w:val="24"/>
                <w:szCs w:val="24"/>
              </w:rPr>
              <w:t>Контроль показателей эффективности проекта в ходе и по итогам его реализации.</w:t>
            </w:r>
          </w:p>
          <w:p w:rsidR="000343AF" w:rsidRPr="00090364" w:rsidRDefault="00D216A7" w:rsidP="007B5F3B">
            <w:pPr>
              <w:autoSpaceDE w:val="0"/>
              <w:autoSpaceDN w:val="0"/>
              <w:adjustRightInd w:val="0"/>
              <w:jc w:val="both"/>
              <w:rPr>
                <w:rFonts w:ascii="Times New Roman" w:hAnsi="Times New Roman"/>
                <w:sz w:val="24"/>
                <w:szCs w:val="24"/>
                <w:bdr w:val="none" w:sz="0" w:space="0" w:color="auto" w:frame="1"/>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Pr>
                <w:rFonts w:ascii="Times New Roman" w:hAnsi="Times New Roman"/>
                <w:bCs/>
                <w:sz w:val="24"/>
                <w:szCs w:val="24"/>
              </w:rPr>
              <w:t xml:space="preserve">раздел 8 – 1-9; раздел </w:t>
            </w:r>
            <w:r>
              <w:rPr>
                <w:rFonts w:ascii="Times New Roman" w:hAnsi="Times New Roman"/>
                <w:bCs/>
                <w:sz w:val="24"/>
                <w:szCs w:val="24"/>
              </w:rPr>
              <w:lastRenderedPageBreak/>
              <w:t>9 – 2-5</w:t>
            </w:r>
            <w:r>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lastRenderedPageBreak/>
              <w:t>Фронтальный опрос студентов в контексте тематики занятия. Решение расчетных заданий.</w:t>
            </w:r>
          </w:p>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t>Дискуссия. Разбор кейсов</w:t>
            </w:r>
          </w:p>
        </w:tc>
      </w:tr>
      <w:tr w:rsidR="000343AF" w:rsidRPr="00090364" w:rsidTr="00ED406A">
        <w:tc>
          <w:tcPr>
            <w:tcW w:w="1951" w:type="dxa"/>
            <w:vAlign w:val="center"/>
          </w:tcPr>
          <w:p w:rsidR="000343AF" w:rsidRDefault="000343AF" w:rsidP="000343AF">
            <w:pPr>
              <w:rPr>
                <w:rFonts w:ascii="Times New Roman" w:eastAsia="Times New Roman" w:hAnsi="Times New Roman"/>
                <w:b/>
                <w:bCs/>
                <w:sz w:val="24"/>
                <w:szCs w:val="24"/>
                <w:lang w:eastAsia="ru-RU"/>
              </w:rPr>
            </w:pPr>
            <w:r w:rsidRPr="00090364">
              <w:rPr>
                <w:rFonts w:ascii="Times New Roman" w:eastAsia="Times New Roman" w:hAnsi="Times New Roman"/>
                <w:b/>
                <w:bCs/>
                <w:sz w:val="24"/>
                <w:szCs w:val="24"/>
                <w:lang w:eastAsia="ru-RU"/>
              </w:rPr>
              <w:t xml:space="preserve">Тема </w:t>
            </w:r>
            <w:r>
              <w:rPr>
                <w:rFonts w:ascii="Times New Roman" w:eastAsia="Times New Roman" w:hAnsi="Times New Roman"/>
                <w:b/>
                <w:bCs/>
                <w:sz w:val="24"/>
                <w:szCs w:val="24"/>
                <w:lang w:eastAsia="ru-RU"/>
              </w:rPr>
              <w:t>6</w:t>
            </w:r>
            <w:r w:rsidRPr="00090364">
              <w:rPr>
                <w:rFonts w:ascii="Times New Roman" w:eastAsia="Times New Roman" w:hAnsi="Times New Roman"/>
                <w:b/>
                <w:bCs/>
                <w:sz w:val="24"/>
                <w:szCs w:val="24"/>
                <w:lang w:eastAsia="ru-RU"/>
              </w:rPr>
              <w:t>.</w:t>
            </w:r>
          </w:p>
          <w:p w:rsidR="000343AF" w:rsidRPr="00090364" w:rsidRDefault="000343AF" w:rsidP="000343AF">
            <w:pPr>
              <w:shd w:val="clear" w:color="auto" w:fill="FFFFFF"/>
              <w:textAlignment w:val="baseline"/>
              <w:rPr>
                <w:rFonts w:ascii="Times New Roman" w:eastAsia="Times New Roman" w:hAnsi="Times New Roman"/>
                <w:b/>
                <w:bCs/>
                <w:sz w:val="24"/>
                <w:szCs w:val="24"/>
                <w:lang w:eastAsia="ru-RU"/>
              </w:rPr>
            </w:pPr>
            <w:r w:rsidRPr="00D06392">
              <w:rPr>
                <w:rFonts w:ascii="Times New Roman" w:hAnsi="Times New Roman"/>
                <w:sz w:val="24"/>
                <w:szCs w:val="24"/>
              </w:rPr>
              <w:t>Неопределенность и риски в проектном менеджменте. Управление рисками спортивного проекта</w:t>
            </w:r>
          </w:p>
        </w:tc>
        <w:tc>
          <w:tcPr>
            <w:tcW w:w="5812" w:type="dxa"/>
          </w:tcPr>
          <w:p w:rsidR="000343AF" w:rsidRDefault="00DA7A3B" w:rsidP="00D216A7">
            <w:pPr>
              <w:pStyle w:val="ac"/>
              <w:numPr>
                <w:ilvl w:val="0"/>
                <w:numId w:val="30"/>
              </w:numPr>
              <w:tabs>
                <w:tab w:val="left" w:pos="345"/>
              </w:tabs>
              <w:ind w:left="0" w:firstLine="0"/>
              <w:jc w:val="both"/>
              <w:rPr>
                <w:rFonts w:ascii="Times New Roman" w:hAnsi="Times New Roman"/>
                <w:sz w:val="24"/>
                <w:szCs w:val="24"/>
              </w:rPr>
            </w:pPr>
            <w:r w:rsidRPr="00DA7A3B">
              <w:rPr>
                <w:rFonts w:ascii="Times New Roman" w:hAnsi="Times New Roman"/>
                <w:sz w:val="24"/>
                <w:szCs w:val="24"/>
              </w:rPr>
              <w:t>Неопределенность и риск в индустрии спорта.</w:t>
            </w:r>
          </w:p>
          <w:p w:rsidR="00393083" w:rsidRDefault="00393083" w:rsidP="00D216A7">
            <w:pPr>
              <w:pStyle w:val="ac"/>
              <w:numPr>
                <w:ilvl w:val="0"/>
                <w:numId w:val="30"/>
              </w:numPr>
              <w:tabs>
                <w:tab w:val="left" w:pos="345"/>
              </w:tabs>
              <w:ind w:left="0" w:firstLine="0"/>
              <w:jc w:val="both"/>
              <w:rPr>
                <w:rFonts w:ascii="Times New Roman" w:hAnsi="Times New Roman"/>
                <w:sz w:val="24"/>
                <w:szCs w:val="24"/>
              </w:rPr>
            </w:pPr>
            <w:r w:rsidRPr="00DA7A3B">
              <w:rPr>
                <w:rFonts w:ascii="Times New Roman" w:hAnsi="Times New Roman"/>
                <w:sz w:val="24"/>
                <w:szCs w:val="24"/>
              </w:rPr>
              <w:t>Сущность анализа рисков крупного проекта в индустрии спорта.</w:t>
            </w:r>
          </w:p>
          <w:p w:rsidR="00393083" w:rsidRDefault="00393083" w:rsidP="00D216A7">
            <w:pPr>
              <w:pStyle w:val="ac"/>
              <w:numPr>
                <w:ilvl w:val="0"/>
                <w:numId w:val="30"/>
              </w:numPr>
              <w:tabs>
                <w:tab w:val="left" w:pos="345"/>
              </w:tabs>
              <w:ind w:left="0" w:firstLine="0"/>
              <w:jc w:val="both"/>
              <w:rPr>
                <w:rFonts w:ascii="Times New Roman" w:hAnsi="Times New Roman"/>
                <w:sz w:val="24"/>
                <w:szCs w:val="24"/>
              </w:rPr>
            </w:pPr>
            <w:r w:rsidRPr="00393083">
              <w:rPr>
                <w:rFonts w:ascii="Times New Roman" w:hAnsi="Times New Roman"/>
                <w:sz w:val="24"/>
                <w:szCs w:val="24"/>
              </w:rPr>
              <w:t>Принципы и способы управления проектными рисками в спортивных организациях.</w:t>
            </w:r>
          </w:p>
          <w:p w:rsidR="000343AF" w:rsidRPr="00393083" w:rsidRDefault="00DA7A3B" w:rsidP="00D216A7">
            <w:pPr>
              <w:pStyle w:val="ac"/>
              <w:numPr>
                <w:ilvl w:val="0"/>
                <w:numId w:val="30"/>
              </w:numPr>
              <w:tabs>
                <w:tab w:val="left" w:pos="345"/>
              </w:tabs>
              <w:ind w:left="0" w:firstLine="0"/>
              <w:jc w:val="both"/>
              <w:rPr>
                <w:rFonts w:ascii="Times New Roman" w:hAnsi="Times New Roman"/>
                <w:sz w:val="24"/>
                <w:szCs w:val="24"/>
              </w:rPr>
            </w:pPr>
            <w:r w:rsidRPr="00393083">
              <w:rPr>
                <w:rFonts w:ascii="Times New Roman" w:hAnsi="Times New Roman"/>
                <w:sz w:val="24"/>
                <w:szCs w:val="24"/>
              </w:rPr>
              <w:t>Управление реализацией выявленных возможностей проекта. Расчёт эффективности выявленных возможностей в спортивном проекте</w:t>
            </w:r>
          </w:p>
          <w:p w:rsidR="000343AF" w:rsidRPr="00090364" w:rsidRDefault="00D216A7" w:rsidP="007B5F3B">
            <w:pPr>
              <w:jc w:val="both"/>
              <w:rPr>
                <w:rFonts w:ascii="Times New Roman" w:hAnsi="Times New Roman"/>
                <w:sz w:val="24"/>
                <w:szCs w:val="24"/>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Pr>
                <w:rFonts w:ascii="Times New Roman" w:hAnsi="Times New Roman"/>
                <w:bCs/>
                <w:sz w:val="24"/>
                <w:szCs w:val="24"/>
              </w:rPr>
              <w:t>раздел 8 – 1-9; раздел 9 – 2-5</w:t>
            </w:r>
            <w:r>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0343AF" w:rsidRDefault="000343AF" w:rsidP="007837A0">
            <w:pPr>
              <w:jc w:val="both"/>
              <w:rPr>
                <w:rFonts w:ascii="Times New Roman" w:hAnsi="Times New Roman"/>
                <w:sz w:val="24"/>
                <w:szCs w:val="24"/>
              </w:rPr>
            </w:pPr>
            <w:r w:rsidRPr="00090364">
              <w:rPr>
                <w:rFonts w:ascii="Times New Roman" w:hAnsi="Times New Roman"/>
                <w:sz w:val="24"/>
                <w:szCs w:val="24"/>
              </w:rPr>
              <w:t>Фронтальный опрос студентов в контексте тематики занятия.</w:t>
            </w:r>
          </w:p>
          <w:p w:rsidR="000343AF" w:rsidRPr="00090364" w:rsidRDefault="000343AF" w:rsidP="000343AF">
            <w:pP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0343AF" w:rsidRPr="000343AF" w:rsidRDefault="000343AF" w:rsidP="000343AF">
            <w:pP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0343AF" w:rsidRPr="00090364" w:rsidRDefault="000343AF" w:rsidP="000343AF">
            <w:pP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0343AF" w:rsidRPr="00090364" w:rsidRDefault="000343AF" w:rsidP="000343AF">
            <w:pPr>
              <w:jc w:val="both"/>
              <w:rPr>
                <w:rFonts w:ascii="Times New Roman" w:hAnsi="Times New Roman"/>
                <w:sz w:val="24"/>
                <w:szCs w:val="24"/>
              </w:rPr>
            </w:pPr>
            <w:r w:rsidRPr="00090364">
              <w:rPr>
                <w:rFonts w:ascii="Times New Roman" w:eastAsia="Times New Roman" w:hAnsi="Times New Roman"/>
                <w:color w:val="000000"/>
                <w:sz w:val="24"/>
                <w:szCs w:val="24"/>
                <w:lang w:eastAsia="ru-RU"/>
              </w:rPr>
              <w:t>Разбор кейса</w:t>
            </w:r>
          </w:p>
        </w:tc>
      </w:tr>
      <w:tr w:rsidR="000343AF" w:rsidRPr="00090364" w:rsidTr="00ED406A">
        <w:tc>
          <w:tcPr>
            <w:tcW w:w="1951" w:type="dxa"/>
            <w:vAlign w:val="center"/>
          </w:tcPr>
          <w:p w:rsidR="000343AF" w:rsidRPr="00D06392" w:rsidRDefault="000343AF" w:rsidP="000343AF">
            <w:pPr>
              <w:rPr>
                <w:rFonts w:ascii="Times New Roman" w:hAnsi="Times New Roman"/>
                <w:sz w:val="24"/>
                <w:szCs w:val="24"/>
              </w:rPr>
            </w:pPr>
            <w:r w:rsidRPr="00D06392">
              <w:rPr>
                <w:rFonts w:ascii="Times New Roman" w:eastAsia="Times New Roman" w:hAnsi="Times New Roman"/>
                <w:b/>
                <w:bCs/>
                <w:sz w:val="24"/>
                <w:szCs w:val="24"/>
                <w:lang w:eastAsia="ru-RU"/>
              </w:rPr>
              <w:t>Тема 7.</w:t>
            </w:r>
            <w:r w:rsidRPr="00D06392">
              <w:rPr>
                <w:rFonts w:ascii="Times New Roman" w:hAnsi="Times New Roman"/>
                <w:sz w:val="24"/>
                <w:szCs w:val="24"/>
              </w:rPr>
              <w:t xml:space="preserve"> Менеджмент качества спортивного проекта</w:t>
            </w:r>
          </w:p>
          <w:p w:rsidR="000343AF" w:rsidRPr="00090364" w:rsidRDefault="000343AF" w:rsidP="007837A0">
            <w:pPr>
              <w:shd w:val="clear" w:color="auto" w:fill="FFFFFF"/>
              <w:textAlignment w:val="baseline"/>
              <w:rPr>
                <w:rFonts w:ascii="Times New Roman" w:eastAsia="Times New Roman" w:hAnsi="Times New Roman"/>
                <w:b/>
                <w:bCs/>
                <w:sz w:val="24"/>
                <w:szCs w:val="24"/>
                <w:lang w:eastAsia="ru-RU"/>
              </w:rPr>
            </w:pPr>
          </w:p>
        </w:tc>
        <w:tc>
          <w:tcPr>
            <w:tcW w:w="5812" w:type="dxa"/>
          </w:tcPr>
          <w:p w:rsidR="000343AF" w:rsidRDefault="00393083" w:rsidP="00D216A7">
            <w:pPr>
              <w:pStyle w:val="ac"/>
              <w:numPr>
                <w:ilvl w:val="0"/>
                <w:numId w:val="31"/>
              </w:numPr>
              <w:tabs>
                <w:tab w:val="left" w:pos="315"/>
              </w:tabs>
              <w:ind w:left="0" w:firstLine="0"/>
              <w:jc w:val="both"/>
              <w:rPr>
                <w:rFonts w:ascii="Times New Roman" w:hAnsi="Times New Roman"/>
                <w:sz w:val="24"/>
                <w:szCs w:val="24"/>
              </w:rPr>
            </w:pPr>
            <w:r w:rsidRPr="00393083">
              <w:rPr>
                <w:rFonts w:ascii="Times New Roman" w:hAnsi="Times New Roman"/>
                <w:sz w:val="24"/>
                <w:szCs w:val="24"/>
              </w:rPr>
              <w:t>Основные принципы и методы менеджмента качества проекта.</w:t>
            </w:r>
          </w:p>
          <w:p w:rsidR="00393083" w:rsidRDefault="00393083" w:rsidP="00D216A7">
            <w:pPr>
              <w:pStyle w:val="ac"/>
              <w:numPr>
                <w:ilvl w:val="0"/>
                <w:numId w:val="31"/>
              </w:numPr>
              <w:tabs>
                <w:tab w:val="left" w:pos="315"/>
              </w:tabs>
              <w:ind w:left="0" w:firstLine="0"/>
              <w:jc w:val="both"/>
              <w:rPr>
                <w:rFonts w:ascii="Times New Roman" w:hAnsi="Times New Roman"/>
                <w:sz w:val="24"/>
                <w:szCs w:val="24"/>
              </w:rPr>
            </w:pPr>
            <w:r w:rsidRPr="00393083">
              <w:rPr>
                <w:rFonts w:ascii="Times New Roman" w:hAnsi="Times New Roman"/>
                <w:sz w:val="24"/>
                <w:szCs w:val="24"/>
              </w:rPr>
              <w:t>Разработка плана управления качеством проекта.</w:t>
            </w:r>
          </w:p>
          <w:p w:rsidR="00393083" w:rsidRDefault="00393083" w:rsidP="00D216A7">
            <w:pPr>
              <w:pStyle w:val="ac"/>
              <w:numPr>
                <w:ilvl w:val="0"/>
                <w:numId w:val="31"/>
              </w:numPr>
              <w:tabs>
                <w:tab w:val="left" w:pos="315"/>
              </w:tabs>
              <w:ind w:left="0" w:firstLine="0"/>
              <w:jc w:val="both"/>
              <w:rPr>
                <w:rFonts w:ascii="Times New Roman" w:hAnsi="Times New Roman"/>
                <w:sz w:val="24"/>
                <w:szCs w:val="24"/>
              </w:rPr>
            </w:pPr>
            <w:r w:rsidRPr="00393083">
              <w:rPr>
                <w:rFonts w:ascii="Times New Roman" w:hAnsi="Times New Roman"/>
                <w:sz w:val="24"/>
                <w:szCs w:val="24"/>
              </w:rPr>
              <w:t>Принципы построения эффективной системы контроля</w:t>
            </w:r>
          </w:p>
          <w:p w:rsidR="000343AF" w:rsidRPr="00986FA5" w:rsidRDefault="00393083" w:rsidP="00D216A7">
            <w:pPr>
              <w:pStyle w:val="ac"/>
              <w:numPr>
                <w:ilvl w:val="0"/>
                <w:numId w:val="31"/>
              </w:numPr>
              <w:tabs>
                <w:tab w:val="left" w:pos="315"/>
              </w:tabs>
              <w:ind w:left="0" w:firstLine="0"/>
              <w:jc w:val="both"/>
              <w:rPr>
                <w:rFonts w:ascii="Times New Roman" w:hAnsi="Times New Roman"/>
                <w:sz w:val="24"/>
                <w:szCs w:val="24"/>
              </w:rPr>
            </w:pPr>
            <w:r w:rsidRPr="00986FA5">
              <w:rPr>
                <w:rFonts w:ascii="Times New Roman" w:hAnsi="Times New Roman"/>
                <w:sz w:val="24"/>
                <w:szCs w:val="24"/>
              </w:rPr>
              <w:t>Обеспечение качества.</w:t>
            </w:r>
          </w:p>
          <w:p w:rsidR="000343AF" w:rsidRPr="00090364" w:rsidRDefault="00D216A7" w:rsidP="007B5F3B">
            <w:pPr>
              <w:jc w:val="both"/>
              <w:rPr>
                <w:rFonts w:ascii="Times New Roman" w:hAnsi="Times New Roman"/>
                <w:sz w:val="24"/>
                <w:szCs w:val="24"/>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Pr>
                <w:rFonts w:ascii="Times New Roman" w:hAnsi="Times New Roman"/>
                <w:bCs/>
                <w:sz w:val="24"/>
                <w:szCs w:val="24"/>
              </w:rPr>
              <w:t>раздел 8 – 1-9; раздел 9 – 2-5</w:t>
            </w:r>
            <w:r>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0343AF" w:rsidRDefault="000343AF" w:rsidP="007837A0">
            <w:pPr>
              <w:jc w:val="both"/>
              <w:rPr>
                <w:rFonts w:ascii="Times New Roman" w:hAnsi="Times New Roman"/>
                <w:sz w:val="24"/>
                <w:szCs w:val="24"/>
              </w:rPr>
            </w:pPr>
            <w:r w:rsidRPr="00090364">
              <w:rPr>
                <w:rFonts w:ascii="Times New Roman" w:hAnsi="Times New Roman"/>
                <w:sz w:val="24"/>
                <w:szCs w:val="24"/>
              </w:rPr>
              <w:t>Фронтальный опрос студентов в контексте тематики занятия.</w:t>
            </w:r>
          </w:p>
          <w:p w:rsidR="000343AF" w:rsidRPr="00090364" w:rsidRDefault="000343AF" w:rsidP="000343AF">
            <w:pP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0343AF" w:rsidRPr="00090364" w:rsidRDefault="000343AF" w:rsidP="000343AF">
            <w:pP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Тестирование,</w:t>
            </w:r>
          </w:p>
          <w:p w:rsidR="000343AF" w:rsidRPr="00090364" w:rsidRDefault="000343AF" w:rsidP="000343AF">
            <w:pPr>
              <w:jc w:val="both"/>
              <w:rPr>
                <w:rFonts w:ascii="Times New Roman" w:hAnsi="Times New Roman"/>
                <w:sz w:val="24"/>
                <w:szCs w:val="24"/>
              </w:rPr>
            </w:pPr>
            <w:r w:rsidRPr="00090364">
              <w:rPr>
                <w:rFonts w:ascii="Times New Roman" w:eastAsia="Times New Roman" w:hAnsi="Times New Roman"/>
                <w:color w:val="000000"/>
                <w:sz w:val="24"/>
                <w:szCs w:val="24"/>
                <w:lang w:eastAsia="ru-RU"/>
              </w:rPr>
              <w:t>Разбор кейса</w:t>
            </w:r>
          </w:p>
        </w:tc>
      </w:tr>
      <w:tr w:rsidR="000343AF" w:rsidRPr="00090364" w:rsidTr="00ED406A">
        <w:tc>
          <w:tcPr>
            <w:tcW w:w="1951" w:type="dxa"/>
            <w:vAlign w:val="center"/>
          </w:tcPr>
          <w:p w:rsidR="000343AF" w:rsidRPr="00090364" w:rsidRDefault="000343AF" w:rsidP="007837A0">
            <w:pPr>
              <w:shd w:val="clear" w:color="auto" w:fill="FFFFFF"/>
              <w:textAlignment w:val="baseline"/>
              <w:rPr>
                <w:rFonts w:ascii="Times New Roman" w:eastAsia="Times New Roman" w:hAnsi="Times New Roman"/>
                <w:b/>
                <w:bCs/>
                <w:sz w:val="24"/>
                <w:szCs w:val="24"/>
                <w:lang w:eastAsia="ru-RU"/>
              </w:rPr>
            </w:pPr>
            <w:r w:rsidRPr="00D06392">
              <w:rPr>
                <w:rFonts w:ascii="Times New Roman" w:eastAsia="Times New Roman" w:hAnsi="Times New Roman"/>
                <w:b/>
                <w:bCs/>
                <w:sz w:val="24"/>
                <w:szCs w:val="24"/>
                <w:lang w:eastAsia="ru-RU"/>
              </w:rPr>
              <w:t>Тема 8.</w:t>
            </w:r>
            <w:r w:rsidRPr="00D06392">
              <w:rPr>
                <w:rFonts w:ascii="Times New Roman" w:hAnsi="Times New Roman"/>
                <w:sz w:val="24"/>
                <w:szCs w:val="24"/>
              </w:rPr>
              <w:t xml:space="preserve"> Контроль и регулирование </w:t>
            </w:r>
            <w:r w:rsidR="00986FA5">
              <w:rPr>
                <w:rFonts w:ascii="Times New Roman" w:hAnsi="Times New Roman"/>
                <w:sz w:val="24"/>
                <w:szCs w:val="24"/>
              </w:rPr>
              <w:t xml:space="preserve">спортивного </w:t>
            </w:r>
            <w:r w:rsidRPr="00D06392">
              <w:rPr>
                <w:rFonts w:ascii="Times New Roman" w:hAnsi="Times New Roman"/>
                <w:sz w:val="24"/>
                <w:szCs w:val="24"/>
              </w:rPr>
              <w:t>проекта. Особенности управления изменениями в крупных проектах</w:t>
            </w:r>
          </w:p>
        </w:tc>
        <w:tc>
          <w:tcPr>
            <w:tcW w:w="5812" w:type="dxa"/>
          </w:tcPr>
          <w:p w:rsidR="00986FA5" w:rsidRDefault="00986FA5" w:rsidP="00D216A7">
            <w:pPr>
              <w:pStyle w:val="ac"/>
              <w:numPr>
                <w:ilvl w:val="0"/>
                <w:numId w:val="32"/>
              </w:numPr>
              <w:tabs>
                <w:tab w:val="left" w:pos="300"/>
              </w:tabs>
              <w:ind w:left="0" w:firstLine="0"/>
              <w:jc w:val="both"/>
              <w:rPr>
                <w:rFonts w:ascii="Times New Roman" w:hAnsi="Times New Roman"/>
                <w:sz w:val="24"/>
                <w:szCs w:val="24"/>
              </w:rPr>
            </w:pPr>
            <w:r w:rsidRPr="00986FA5">
              <w:rPr>
                <w:rFonts w:ascii="Times New Roman" w:hAnsi="Times New Roman"/>
                <w:sz w:val="24"/>
                <w:szCs w:val="24"/>
              </w:rPr>
              <w:t xml:space="preserve">Принципы построения эффективной системы контроля крупного проекта.  </w:t>
            </w:r>
          </w:p>
          <w:p w:rsidR="000343AF" w:rsidRDefault="00986FA5" w:rsidP="00D216A7">
            <w:pPr>
              <w:pStyle w:val="ac"/>
              <w:numPr>
                <w:ilvl w:val="0"/>
                <w:numId w:val="32"/>
              </w:numPr>
              <w:tabs>
                <w:tab w:val="left" w:pos="300"/>
              </w:tabs>
              <w:ind w:left="0" w:firstLine="0"/>
              <w:jc w:val="both"/>
              <w:rPr>
                <w:rFonts w:ascii="Times New Roman" w:hAnsi="Times New Roman"/>
                <w:sz w:val="24"/>
                <w:szCs w:val="24"/>
              </w:rPr>
            </w:pPr>
            <w:r w:rsidRPr="00986FA5">
              <w:rPr>
                <w:rFonts w:ascii="Times New Roman" w:hAnsi="Times New Roman"/>
                <w:sz w:val="24"/>
                <w:szCs w:val="24"/>
              </w:rPr>
              <w:t xml:space="preserve">Определение понятий </w:t>
            </w:r>
            <w:r w:rsidR="00CE448A">
              <w:rPr>
                <w:rFonts w:ascii="Times New Roman" w:hAnsi="Times New Roman"/>
                <w:sz w:val="24"/>
                <w:szCs w:val="24"/>
              </w:rPr>
              <w:t>«</w:t>
            </w:r>
            <w:r w:rsidRPr="00986FA5">
              <w:rPr>
                <w:rFonts w:ascii="Times New Roman" w:hAnsi="Times New Roman"/>
                <w:sz w:val="24"/>
                <w:szCs w:val="24"/>
              </w:rPr>
              <w:t>корректирующие действия</w:t>
            </w:r>
            <w:r w:rsidR="00CE448A">
              <w:rPr>
                <w:rFonts w:ascii="Times New Roman" w:hAnsi="Times New Roman"/>
                <w:sz w:val="24"/>
                <w:szCs w:val="24"/>
              </w:rPr>
              <w:t>»</w:t>
            </w:r>
            <w:r w:rsidRPr="00986FA5">
              <w:rPr>
                <w:rFonts w:ascii="Times New Roman" w:hAnsi="Times New Roman"/>
                <w:sz w:val="24"/>
                <w:szCs w:val="24"/>
              </w:rPr>
              <w:t xml:space="preserve"> и </w:t>
            </w:r>
            <w:r w:rsidR="00CE448A">
              <w:rPr>
                <w:rFonts w:ascii="Times New Roman" w:hAnsi="Times New Roman"/>
                <w:sz w:val="24"/>
                <w:szCs w:val="24"/>
              </w:rPr>
              <w:t>«</w:t>
            </w:r>
            <w:r w:rsidRPr="00986FA5">
              <w:rPr>
                <w:rFonts w:ascii="Times New Roman" w:hAnsi="Times New Roman"/>
                <w:sz w:val="24"/>
                <w:szCs w:val="24"/>
              </w:rPr>
              <w:t>управление изменениями проекта</w:t>
            </w:r>
            <w:r w:rsidR="00CE448A">
              <w:rPr>
                <w:rFonts w:ascii="Times New Roman" w:hAnsi="Times New Roman"/>
                <w:sz w:val="24"/>
                <w:szCs w:val="24"/>
              </w:rPr>
              <w:t>»</w:t>
            </w:r>
            <w:r w:rsidRPr="00986FA5">
              <w:rPr>
                <w:rFonts w:ascii="Times New Roman" w:hAnsi="Times New Roman"/>
                <w:sz w:val="24"/>
                <w:szCs w:val="24"/>
              </w:rPr>
              <w:t>.</w:t>
            </w:r>
          </w:p>
          <w:p w:rsidR="00986FA5" w:rsidRDefault="00986FA5" w:rsidP="00D216A7">
            <w:pPr>
              <w:pStyle w:val="ac"/>
              <w:numPr>
                <w:ilvl w:val="0"/>
                <w:numId w:val="32"/>
              </w:numPr>
              <w:tabs>
                <w:tab w:val="left" w:pos="300"/>
              </w:tabs>
              <w:ind w:left="0" w:firstLine="0"/>
              <w:jc w:val="both"/>
              <w:rPr>
                <w:rFonts w:ascii="Times New Roman" w:hAnsi="Times New Roman"/>
                <w:sz w:val="24"/>
                <w:szCs w:val="24"/>
              </w:rPr>
            </w:pPr>
            <w:r w:rsidRPr="00986FA5">
              <w:rPr>
                <w:rFonts w:ascii="Times New Roman" w:hAnsi="Times New Roman"/>
                <w:sz w:val="24"/>
                <w:szCs w:val="24"/>
              </w:rPr>
              <w:t>Отслеживание хода выполнения крупного спортивного проекта</w:t>
            </w:r>
            <w:r>
              <w:rPr>
                <w:rFonts w:ascii="Times New Roman" w:hAnsi="Times New Roman"/>
                <w:sz w:val="24"/>
                <w:szCs w:val="24"/>
              </w:rPr>
              <w:t>.</w:t>
            </w:r>
          </w:p>
          <w:p w:rsidR="000343AF" w:rsidRPr="00986FA5" w:rsidRDefault="00986FA5" w:rsidP="00D216A7">
            <w:pPr>
              <w:pStyle w:val="ac"/>
              <w:numPr>
                <w:ilvl w:val="0"/>
                <w:numId w:val="32"/>
              </w:numPr>
              <w:tabs>
                <w:tab w:val="left" w:pos="300"/>
              </w:tabs>
              <w:ind w:left="0" w:firstLine="0"/>
              <w:jc w:val="both"/>
              <w:rPr>
                <w:rFonts w:ascii="Times New Roman" w:hAnsi="Times New Roman"/>
                <w:sz w:val="24"/>
                <w:szCs w:val="24"/>
              </w:rPr>
            </w:pPr>
            <w:r w:rsidRPr="00986FA5">
              <w:rPr>
                <w:rFonts w:ascii="Times New Roman" w:hAnsi="Times New Roman"/>
                <w:sz w:val="24"/>
                <w:szCs w:val="24"/>
              </w:rPr>
              <w:t>Определение причин выявленных расхождений.</w:t>
            </w:r>
          </w:p>
          <w:p w:rsidR="000343AF" w:rsidRPr="00090364" w:rsidRDefault="00D216A7" w:rsidP="007B5F3B">
            <w:pPr>
              <w:jc w:val="both"/>
              <w:rPr>
                <w:rFonts w:ascii="Times New Roman" w:hAnsi="Times New Roman"/>
                <w:sz w:val="24"/>
                <w:szCs w:val="24"/>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Pr>
                <w:rFonts w:ascii="Times New Roman" w:hAnsi="Times New Roman"/>
                <w:bCs/>
                <w:sz w:val="24"/>
                <w:szCs w:val="24"/>
              </w:rPr>
              <w:t>раздел 8 – 1-9; раздел 9 – 2-5</w:t>
            </w:r>
            <w:r>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0343AF" w:rsidRDefault="000343AF" w:rsidP="007837A0">
            <w:pPr>
              <w:jc w:val="both"/>
              <w:rPr>
                <w:rFonts w:ascii="Times New Roman" w:hAnsi="Times New Roman"/>
                <w:sz w:val="24"/>
                <w:szCs w:val="24"/>
              </w:rPr>
            </w:pPr>
            <w:r w:rsidRPr="00090364">
              <w:rPr>
                <w:rFonts w:ascii="Times New Roman" w:hAnsi="Times New Roman"/>
                <w:sz w:val="24"/>
                <w:szCs w:val="24"/>
              </w:rPr>
              <w:t>Фронтальный опрос студентов в контексте тематики занятия.</w:t>
            </w:r>
          </w:p>
          <w:p w:rsidR="000343AF" w:rsidRPr="00090364" w:rsidRDefault="000343AF" w:rsidP="000343AF">
            <w:pP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0343AF" w:rsidRPr="00090364" w:rsidRDefault="000343AF" w:rsidP="000343AF">
            <w:pPr>
              <w:jc w:val="both"/>
              <w:rPr>
                <w:rFonts w:ascii="Times New Roman" w:hAnsi="Times New Roman"/>
                <w:sz w:val="24"/>
                <w:szCs w:val="24"/>
              </w:rPr>
            </w:pPr>
            <w:r w:rsidRPr="00090364">
              <w:rPr>
                <w:rFonts w:ascii="Times New Roman" w:eastAsia="Times New Roman" w:hAnsi="Times New Roman"/>
                <w:color w:val="000000"/>
                <w:sz w:val="24"/>
                <w:szCs w:val="24"/>
                <w:lang w:eastAsia="ru-RU"/>
              </w:rPr>
              <w:t>Разбор кейса</w:t>
            </w:r>
          </w:p>
        </w:tc>
      </w:tr>
    </w:tbl>
    <w:p w:rsidR="002D276D" w:rsidRPr="00090364" w:rsidRDefault="002D276D" w:rsidP="002D276D">
      <w:pPr>
        <w:pStyle w:val="1"/>
        <w:ind w:firstLine="709"/>
        <w:jc w:val="both"/>
        <w:rPr>
          <w:sz w:val="28"/>
          <w:szCs w:val="28"/>
        </w:rPr>
      </w:pPr>
      <w:bookmarkStart w:id="12" w:name="_Toc70975403"/>
      <w:r w:rsidRPr="00090364">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12"/>
    </w:p>
    <w:p w:rsidR="000C371C" w:rsidRDefault="002D276D" w:rsidP="002D276D">
      <w:pPr>
        <w:pStyle w:val="2"/>
        <w:ind w:firstLine="709"/>
        <w:jc w:val="both"/>
        <w:rPr>
          <w:sz w:val="28"/>
          <w:szCs w:val="28"/>
        </w:rPr>
      </w:pPr>
      <w:bookmarkStart w:id="13" w:name="_Toc70975404"/>
      <w:bookmarkStart w:id="14" w:name="_Toc423446402"/>
      <w:r w:rsidRPr="00090364">
        <w:rPr>
          <w:sz w:val="28"/>
          <w:szCs w:val="28"/>
        </w:rPr>
        <w:t>6.1. Перечень вопросов, отводимых на самостоятельное освоение дисциплины, формы внеаудиторной самостоятельной работы</w:t>
      </w:r>
      <w:bookmarkEnd w:id="13"/>
    </w:p>
    <w:p w:rsidR="008B0489" w:rsidRPr="008B0489" w:rsidRDefault="00DB6DE7" w:rsidP="000B2BCF">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r>
        <w:rPr>
          <w:rFonts w:ascii="Times New Roman" w:hAnsi="Times New Roman"/>
          <w:bCs/>
          <w:sz w:val="28"/>
          <w:szCs w:val="28"/>
        </w:rPr>
        <w:t>Разделы,</w:t>
      </w:r>
      <w:r w:rsidR="008B0489" w:rsidRPr="008B0489">
        <w:rPr>
          <w:rFonts w:ascii="Times New Roman" w:hAnsi="Times New Roman"/>
          <w:bCs/>
          <w:sz w:val="28"/>
          <w:szCs w:val="28"/>
        </w:rPr>
        <w:t xml:space="preserve"> отводимые на самостоятельное освоение обучающихся</w:t>
      </w:r>
      <w:r w:rsidR="00D216A7">
        <w:rPr>
          <w:rFonts w:ascii="Times New Roman" w:hAnsi="Times New Roman"/>
          <w:bCs/>
          <w:sz w:val="28"/>
          <w:szCs w:val="28"/>
        </w:rPr>
        <w:t>,</w:t>
      </w:r>
      <w:r w:rsidR="008B0489" w:rsidRPr="008B0489">
        <w:rPr>
          <w:rFonts w:ascii="Times New Roman" w:hAnsi="Times New Roman"/>
          <w:bCs/>
          <w:sz w:val="28"/>
          <w:szCs w:val="28"/>
        </w:rPr>
        <w:t xml:space="preserve"> </w:t>
      </w:r>
      <w:r>
        <w:rPr>
          <w:rFonts w:ascii="Times New Roman" w:hAnsi="Times New Roman"/>
          <w:bCs/>
          <w:sz w:val="28"/>
          <w:szCs w:val="28"/>
        </w:rPr>
        <w:t>дисциплины</w:t>
      </w:r>
      <w:r w:rsidR="008B0489">
        <w:rPr>
          <w:rFonts w:ascii="Times New Roman" w:hAnsi="Times New Roman"/>
          <w:bCs/>
          <w:sz w:val="28"/>
          <w:szCs w:val="28"/>
        </w:rPr>
        <w:t xml:space="preserve"> </w:t>
      </w:r>
      <w:r w:rsidR="00CE448A">
        <w:rPr>
          <w:rFonts w:ascii="Times New Roman" w:hAnsi="Times New Roman"/>
          <w:bCs/>
          <w:sz w:val="28"/>
          <w:szCs w:val="28"/>
        </w:rPr>
        <w:t>«</w:t>
      </w:r>
      <w:r w:rsidR="008B0489" w:rsidRPr="008B0489">
        <w:rPr>
          <w:rFonts w:ascii="Times New Roman" w:hAnsi="Times New Roman"/>
          <w:bCs/>
          <w:sz w:val="28"/>
          <w:szCs w:val="28"/>
        </w:rPr>
        <w:t>Уп</w:t>
      </w:r>
      <w:r w:rsidR="008B0489">
        <w:rPr>
          <w:rFonts w:ascii="Times New Roman" w:hAnsi="Times New Roman"/>
          <w:bCs/>
          <w:sz w:val="28"/>
          <w:szCs w:val="28"/>
        </w:rPr>
        <w:t xml:space="preserve">равление </w:t>
      </w:r>
      <w:r w:rsidR="00015B19">
        <w:rPr>
          <w:rFonts w:ascii="Times New Roman" w:hAnsi="Times New Roman"/>
          <w:bCs/>
          <w:sz w:val="28"/>
          <w:szCs w:val="28"/>
        </w:rPr>
        <w:t xml:space="preserve">крупными </w:t>
      </w:r>
      <w:r w:rsidR="008B0489">
        <w:rPr>
          <w:rFonts w:ascii="Times New Roman" w:hAnsi="Times New Roman"/>
          <w:bCs/>
          <w:sz w:val="28"/>
          <w:szCs w:val="28"/>
        </w:rPr>
        <w:t>спортивными проектами</w:t>
      </w:r>
      <w:r w:rsidR="00CE448A">
        <w:rPr>
          <w:rFonts w:ascii="Times New Roman" w:hAnsi="Times New Roman"/>
          <w:bCs/>
          <w:sz w:val="28"/>
          <w:szCs w:val="28"/>
        </w:rPr>
        <w:t>»</w:t>
      </w:r>
      <w:r w:rsidR="008B0489">
        <w:rPr>
          <w:rFonts w:ascii="Times New Roman" w:hAnsi="Times New Roman"/>
          <w:bCs/>
          <w:sz w:val="28"/>
          <w:szCs w:val="28"/>
        </w:rPr>
        <w:t xml:space="preserve"> п</w:t>
      </w:r>
      <w:r w:rsidR="008B0489" w:rsidRPr="008B0489">
        <w:rPr>
          <w:rFonts w:ascii="Times New Roman" w:hAnsi="Times New Roman"/>
          <w:bCs/>
          <w:sz w:val="28"/>
          <w:szCs w:val="28"/>
        </w:rPr>
        <w:t>редставлены в таблице.</w:t>
      </w:r>
    </w:p>
    <w:p w:rsidR="002D276D" w:rsidRPr="00430410" w:rsidRDefault="002D276D" w:rsidP="002D276D">
      <w:pPr>
        <w:spacing w:after="0" w:line="360" w:lineRule="auto"/>
        <w:ind w:firstLine="709"/>
        <w:jc w:val="right"/>
        <w:rPr>
          <w:rFonts w:ascii="Times New Roman" w:eastAsia="Times New Roman" w:hAnsi="Times New Roman"/>
          <w:sz w:val="24"/>
          <w:szCs w:val="24"/>
          <w:lang w:eastAsia="ru-RU"/>
        </w:rPr>
      </w:pPr>
      <w:bookmarkStart w:id="15" w:name="_Toc423446403"/>
      <w:bookmarkEnd w:id="14"/>
      <w:r w:rsidRPr="00430410">
        <w:rPr>
          <w:rFonts w:ascii="Times New Roman" w:eastAsia="Times New Roman" w:hAnsi="Times New Roman"/>
          <w:sz w:val="24"/>
          <w:szCs w:val="24"/>
          <w:lang w:eastAsia="ru-RU"/>
        </w:rPr>
        <w:t>Таблица</w:t>
      </w:r>
      <w:r w:rsidR="00883B9F">
        <w:rPr>
          <w:rFonts w:ascii="Times New Roman" w:eastAsia="Times New Roman" w:hAnsi="Times New Roman"/>
          <w:sz w:val="24"/>
          <w:szCs w:val="24"/>
          <w:lang w:eastAsia="ru-RU"/>
        </w:rPr>
        <w:t xml:space="preserve"> </w:t>
      </w:r>
      <w:r w:rsidR="00B474F3">
        <w:rPr>
          <w:rFonts w:ascii="Times New Roman" w:eastAsia="Times New Roman" w:hAnsi="Times New Roman"/>
          <w:sz w:val="24"/>
          <w:szCs w:val="24"/>
          <w:lang w:eastAsia="ru-RU"/>
        </w:rPr>
        <w:t>4</w:t>
      </w:r>
      <w:r w:rsidR="00AD4B21" w:rsidRPr="00430410">
        <w:rPr>
          <w:rFonts w:ascii="Times New Roman" w:eastAsia="Times New Roman" w:hAnsi="Times New Roman"/>
          <w:sz w:val="24"/>
          <w:szCs w:val="24"/>
          <w:lang w:eastAsia="ru-RU"/>
        </w:rPr>
        <w:t xml:space="preserve"> </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4468"/>
        <w:gridCol w:w="2636"/>
      </w:tblGrid>
      <w:tr w:rsidR="002D276D" w:rsidRPr="00090364" w:rsidTr="007837A0">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D276D" w:rsidRPr="00090364" w:rsidRDefault="002D276D" w:rsidP="007837A0">
            <w:pPr>
              <w:jc w:val="center"/>
              <w:rPr>
                <w:rFonts w:ascii="Times New Roman" w:hAnsi="Times New Roman"/>
                <w:b/>
                <w:bCs/>
                <w:color w:val="000000"/>
                <w:sz w:val="24"/>
                <w:szCs w:val="24"/>
                <w:u w:color="000000"/>
              </w:rPr>
            </w:pPr>
            <w:r w:rsidRPr="00090364">
              <w:rPr>
                <w:rFonts w:ascii="Times New Roman" w:hAnsi="Times New Roman"/>
                <w:b/>
                <w:bCs/>
                <w:color w:val="000000"/>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8B2F7F">
            <w:pPr>
              <w:jc w:val="both"/>
              <w:rPr>
                <w:rFonts w:ascii="Times New Roman" w:hAnsi="Times New Roman"/>
                <w:color w:val="000000"/>
                <w:sz w:val="24"/>
                <w:szCs w:val="24"/>
                <w:u w:color="000000"/>
              </w:rPr>
            </w:pPr>
            <w:r w:rsidRPr="00090364">
              <w:rPr>
                <w:rFonts w:ascii="Times New Roman" w:hAnsi="Times New Roman"/>
                <w:b/>
                <w:bCs/>
                <w:color w:val="000000"/>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7837A0">
            <w:pPr>
              <w:jc w:val="center"/>
              <w:rPr>
                <w:rFonts w:ascii="Times New Roman" w:hAnsi="Times New Roman"/>
                <w:color w:val="000000"/>
                <w:sz w:val="24"/>
                <w:szCs w:val="24"/>
                <w:u w:color="000000"/>
              </w:rPr>
            </w:pPr>
            <w:r w:rsidRPr="00090364">
              <w:rPr>
                <w:rFonts w:ascii="Times New Roman" w:hAnsi="Times New Roman"/>
                <w:b/>
                <w:bCs/>
                <w:color w:val="000000"/>
                <w:sz w:val="24"/>
                <w:szCs w:val="24"/>
                <w:u w:color="000000"/>
              </w:rPr>
              <w:t>Формы внеаудиторной самостоятельной работы</w:t>
            </w:r>
          </w:p>
        </w:tc>
      </w:tr>
      <w:tr w:rsidR="002D276D" w:rsidRPr="00090364" w:rsidTr="007837A0">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15B19" w:rsidRPr="00D06392" w:rsidRDefault="00015B19" w:rsidP="00015B19">
            <w:pPr>
              <w:shd w:val="clear" w:color="auto" w:fill="FFFFFF"/>
              <w:textAlignment w:val="baseline"/>
              <w:rPr>
                <w:rFonts w:ascii="Times New Roman" w:hAnsi="Times New Roman"/>
                <w:bCs/>
                <w:sz w:val="24"/>
                <w:szCs w:val="24"/>
              </w:rPr>
            </w:pPr>
            <w:r w:rsidRPr="00D06392">
              <w:rPr>
                <w:rFonts w:ascii="Times New Roman" w:hAnsi="Times New Roman"/>
                <w:b/>
                <w:bCs/>
                <w:sz w:val="24"/>
                <w:szCs w:val="24"/>
              </w:rPr>
              <w:lastRenderedPageBreak/>
              <w:t>Тема 1</w:t>
            </w:r>
            <w:r w:rsidRPr="00D06392">
              <w:rPr>
                <w:rFonts w:ascii="Times New Roman" w:hAnsi="Times New Roman"/>
                <w:bCs/>
                <w:sz w:val="24"/>
                <w:szCs w:val="24"/>
              </w:rPr>
              <w:t xml:space="preserve">. </w:t>
            </w:r>
            <w:r w:rsidRPr="00D06392">
              <w:rPr>
                <w:rFonts w:ascii="Times New Roman" w:hAnsi="Times New Roman"/>
                <w:sz w:val="24"/>
                <w:szCs w:val="24"/>
              </w:rPr>
              <w:t>Основы управления проектами в индустрии спорта</w:t>
            </w:r>
          </w:p>
          <w:p w:rsidR="002D276D" w:rsidRPr="00090364" w:rsidRDefault="002D276D" w:rsidP="00015B19">
            <w:pPr>
              <w:jc w:val="both"/>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B474F3">
            <w:pPr>
              <w:jc w:val="both"/>
              <w:rPr>
                <w:rFonts w:ascii="Times New Roman" w:eastAsia="Times New Roman" w:hAnsi="Times New Roman"/>
                <w:color w:val="000000"/>
                <w:sz w:val="24"/>
                <w:szCs w:val="24"/>
              </w:rPr>
            </w:pPr>
            <w:r w:rsidRPr="00090375">
              <w:rPr>
                <w:rFonts w:ascii="Times New Roman" w:hAnsi="Times New Roman"/>
                <w:sz w:val="24"/>
                <w:szCs w:val="24"/>
              </w:rPr>
              <w:t xml:space="preserve"> </w:t>
            </w:r>
            <w:r w:rsidR="00090375" w:rsidRPr="00090375">
              <w:rPr>
                <w:rFonts w:ascii="Times New Roman" w:hAnsi="Times New Roman"/>
                <w:sz w:val="24"/>
                <w:szCs w:val="24"/>
              </w:rPr>
              <w:t xml:space="preserve">Основные понятия </w:t>
            </w:r>
            <w:r w:rsidR="00CE448A">
              <w:rPr>
                <w:rFonts w:ascii="Times New Roman" w:hAnsi="Times New Roman"/>
                <w:sz w:val="24"/>
                <w:szCs w:val="24"/>
              </w:rPr>
              <w:t>«</w:t>
            </w:r>
            <w:r w:rsidR="00090375" w:rsidRPr="00090375">
              <w:rPr>
                <w:rFonts w:ascii="Times New Roman" w:hAnsi="Times New Roman"/>
                <w:sz w:val="24"/>
                <w:szCs w:val="24"/>
              </w:rPr>
              <w:t>проект</w:t>
            </w:r>
            <w:r w:rsidR="00CE448A">
              <w:rPr>
                <w:rFonts w:ascii="Times New Roman" w:hAnsi="Times New Roman"/>
                <w:sz w:val="24"/>
                <w:szCs w:val="24"/>
              </w:rPr>
              <w:t>»</w:t>
            </w:r>
            <w:r w:rsidR="00090375" w:rsidRPr="00090375">
              <w:rPr>
                <w:rFonts w:ascii="Times New Roman" w:hAnsi="Times New Roman"/>
                <w:sz w:val="24"/>
                <w:szCs w:val="24"/>
              </w:rPr>
              <w:t xml:space="preserve"> и </w:t>
            </w:r>
            <w:r w:rsidR="00CE448A">
              <w:rPr>
                <w:rFonts w:ascii="Times New Roman" w:hAnsi="Times New Roman"/>
                <w:sz w:val="24"/>
                <w:szCs w:val="24"/>
              </w:rPr>
              <w:t>«</w:t>
            </w:r>
            <w:r w:rsidR="00090375" w:rsidRPr="00090375">
              <w:rPr>
                <w:rFonts w:ascii="Times New Roman" w:hAnsi="Times New Roman"/>
                <w:sz w:val="24"/>
                <w:szCs w:val="24"/>
              </w:rPr>
              <w:t>управление проектом</w:t>
            </w:r>
            <w:r w:rsidR="00CE448A">
              <w:rPr>
                <w:rFonts w:ascii="Times New Roman" w:hAnsi="Times New Roman"/>
                <w:sz w:val="24"/>
                <w:szCs w:val="24"/>
              </w:rPr>
              <w:t>»</w:t>
            </w:r>
            <w:r w:rsidR="00090375" w:rsidRPr="00090375">
              <w:rPr>
                <w:rFonts w:ascii="Times New Roman" w:hAnsi="Times New Roman"/>
                <w:sz w:val="24"/>
                <w:szCs w:val="24"/>
              </w:rPr>
              <w:t xml:space="preserve">. Отличие проектного управления от традиционного управления целевыми программами по развитию спортивной индустрии. </w:t>
            </w:r>
            <w:r w:rsidR="00CE448A">
              <w:rPr>
                <w:rFonts w:ascii="Times New Roman" w:hAnsi="Times New Roman"/>
                <w:sz w:val="24"/>
                <w:szCs w:val="24"/>
              </w:rPr>
              <w:t>«</w:t>
            </w:r>
            <w:r w:rsidR="00090375" w:rsidRPr="00090375">
              <w:rPr>
                <w:rFonts w:ascii="Times New Roman" w:hAnsi="Times New Roman"/>
                <w:sz w:val="24"/>
                <w:szCs w:val="24"/>
              </w:rPr>
              <w:t>Допущения</w:t>
            </w:r>
            <w:r w:rsidR="00CE448A">
              <w:rPr>
                <w:rFonts w:ascii="Times New Roman" w:hAnsi="Times New Roman"/>
                <w:sz w:val="24"/>
                <w:szCs w:val="24"/>
              </w:rPr>
              <w:t>»</w:t>
            </w:r>
            <w:r w:rsidR="00090375" w:rsidRPr="00090375">
              <w:rPr>
                <w:rFonts w:ascii="Times New Roman" w:hAnsi="Times New Roman"/>
                <w:sz w:val="24"/>
                <w:szCs w:val="24"/>
              </w:rPr>
              <w:t xml:space="preserve"> и </w:t>
            </w:r>
            <w:r w:rsidR="00CE448A">
              <w:rPr>
                <w:rFonts w:ascii="Times New Roman" w:hAnsi="Times New Roman"/>
                <w:sz w:val="24"/>
                <w:szCs w:val="24"/>
              </w:rPr>
              <w:t>«</w:t>
            </w:r>
            <w:r w:rsidR="00090375" w:rsidRPr="00090375">
              <w:rPr>
                <w:rFonts w:ascii="Times New Roman" w:hAnsi="Times New Roman"/>
                <w:sz w:val="24"/>
                <w:szCs w:val="24"/>
              </w:rPr>
              <w:t>ограничения</w:t>
            </w:r>
            <w:r w:rsidR="00CE448A">
              <w:rPr>
                <w:rFonts w:ascii="Times New Roman" w:hAnsi="Times New Roman"/>
                <w:sz w:val="24"/>
                <w:szCs w:val="24"/>
              </w:rPr>
              <w:t>»</w:t>
            </w:r>
            <w:r w:rsidR="00090375" w:rsidRPr="00090375">
              <w:rPr>
                <w:rFonts w:ascii="Times New Roman" w:hAnsi="Times New Roman"/>
                <w:sz w:val="24"/>
                <w:szCs w:val="24"/>
              </w:rPr>
              <w:t xml:space="preserve"> в крупном спортивном проекте.</w:t>
            </w:r>
            <w:r w:rsidR="00090375" w:rsidRPr="00090375">
              <w:rPr>
                <w:sz w:val="24"/>
                <w:szCs w:val="24"/>
              </w:rPr>
              <w:t xml:space="preserve"> </w:t>
            </w:r>
            <w:r w:rsidR="00090375" w:rsidRPr="00090375">
              <w:rPr>
                <w:rFonts w:ascii="Times New Roman" w:hAnsi="Times New Roman"/>
                <w:sz w:val="24"/>
                <w:szCs w:val="24"/>
              </w:rPr>
              <w:t xml:space="preserve"> Управление программой и портфелем спортивных проектов. Сложности, связанные с формированием проектных офисов в организациях индустрии спорта.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015B19" w:rsidP="00477688">
            <w:pPr>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Подготовка к семинарским</w:t>
            </w:r>
            <w:r w:rsidR="002D276D" w:rsidRPr="00090364">
              <w:rPr>
                <w:rFonts w:ascii="Times New Roman" w:eastAsia="Times New Roman" w:hAnsi="Times New Roman"/>
                <w:bCs/>
                <w:color w:val="000000"/>
                <w:sz w:val="24"/>
                <w:szCs w:val="24"/>
              </w:rPr>
              <w:t xml:space="preserve"> заняти</w:t>
            </w:r>
            <w:r>
              <w:rPr>
                <w:rFonts w:ascii="Times New Roman" w:eastAsia="Times New Roman" w:hAnsi="Times New Roman"/>
                <w:bCs/>
                <w:color w:val="000000"/>
                <w:sz w:val="24"/>
                <w:szCs w:val="24"/>
              </w:rPr>
              <w:t>ям</w:t>
            </w:r>
            <w:r w:rsidR="002D276D" w:rsidRPr="00090364">
              <w:rPr>
                <w:rFonts w:ascii="Times New Roman" w:eastAsia="Times New Roman" w:hAnsi="Times New Roman"/>
                <w:bCs/>
                <w:color w:val="000000"/>
                <w:sz w:val="24"/>
                <w:szCs w:val="24"/>
              </w:rPr>
              <w:t>, изучение литературы.</w:t>
            </w:r>
          </w:p>
          <w:p w:rsidR="002D276D" w:rsidRPr="00090364" w:rsidRDefault="002D276D" w:rsidP="00477688">
            <w:pPr>
              <w:jc w:val="both"/>
              <w:rPr>
                <w:rFonts w:ascii="Times New Roman" w:eastAsia="Arial Unicode MS" w:hAnsi="Times New Roman"/>
                <w:color w:val="000000"/>
                <w:sz w:val="24"/>
                <w:szCs w:val="24"/>
              </w:rPr>
            </w:pPr>
          </w:p>
        </w:tc>
      </w:tr>
      <w:tr w:rsidR="002D276D" w:rsidRPr="00090364" w:rsidTr="00477688">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15B19" w:rsidRPr="00D06392" w:rsidRDefault="00015B19" w:rsidP="00015B19">
            <w:pPr>
              <w:rPr>
                <w:rFonts w:ascii="Times New Roman" w:hAnsi="Times New Roman"/>
                <w:sz w:val="24"/>
                <w:szCs w:val="24"/>
              </w:rPr>
            </w:pPr>
            <w:r w:rsidRPr="00D06392">
              <w:rPr>
                <w:rFonts w:ascii="Times New Roman" w:eastAsia="Times New Roman" w:hAnsi="Times New Roman"/>
                <w:b/>
                <w:bCs/>
                <w:sz w:val="24"/>
                <w:szCs w:val="24"/>
              </w:rPr>
              <w:t>Тема 2.</w:t>
            </w:r>
            <w:r w:rsidRPr="00D06392">
              <w:rPr>
                <w:rFonts w:ascii="Times New Roman" w:eastAsia="Times New Roman" w:hAnsi="Times New Roman"/>
                <w:bCs/>
                <w:sz w:val="24"/>
                <w:szCs w:val="24"/>
              </w:rPr>
              <w:t xml:space="preserve"> </w:t>
            </w:r>
            <w:r w:rsidRPr="00D06392">
              <w:rPr>
                <w:rFonts w:ascii="Times New Roman" w:hAnsi="Times New Roman"/>
                <w:sz w:val="24"/>
                <w:szCs w:val="24"/>
              </w:rPr>
              <w:t>Процессы и фазы управления крупными спортивными проектами</w:t>
            </w:r>
          </w:p>
          <w:p w:rsidR="002D276D" w:rsidRPr="00090364" w:rsidRDefault="002D276D" w:rsidP="00477688">
            <w:pPr>
              <w:jc w:val="both"/>
              <w:rPr>
                <w:rFonts w:ascii="Times New Roman" w:eastAsia="Times New Roman" w:hAnsi="Times New Roman"/>
                <w:b/>
                <w:bCs/>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090375" w:rsidP="00B474F3">
            <w:pPr>
              <w:jc w:val="both"/>
              <w:rPr>
                <w:color w:val="000000"/>
                <w:sz w:val="28"/>
                <w:szCs w:val="28"/>
              </w:rPr>
            </w:pPr>
            <w:r w:rsidRPr="00090375">
              <w:rPr>
                <w:rFonts w:ascii="Times New Roman" w:hAnsi="Times New Roman"/>
                <w:sz w:val="24"/>
                <w:szCs w:val="24"/>
              </w:rPr>
              <w:t xml:space="preserve"> Основные группы процессов управления проектом: инициация, планирование, исполнение, мониторинг и контроль, завершение, их характеристика и особенности реализации.  Разработка критериев выбора проекта.  Способы сбора информации о проекте спортивной организации. Разработка устава и назначение руководства крупного спортивного проекта. Основные уровни планирования, система планов крупного спортивного проекта. Планирование целей и содержания проекта индустрии спорта. Процедуры организации исполнения проекта. Центр управления проектом</w:t>
            </w:r>
            <w:r w:rsidR="00C24D7C">
              <w:rPr>
                <w:rFonts w:ascii="Times New Roman" w:hAnsi="Times New Roman"/>
                <w:sz w:val="24"/>
                <w:szCs w:val="24"/>
              </w:rPr>
              <w:t>.</w:t>
            </w:r>
            <w:r w:rsidRPr="00090375">
              <w:rPr>
                <w:rFonts w:ascii="Times New Roman" w:hAnsi="Times New Roman"/>
                <w:sz w:val="24"/>
                <w:szCs w:val="24"/>
              </w:rPr>
              <w:t xml:space="preserve"> Современная практика управления процессами мониторинга и контроля, процессами закрытия проектов в спортивных</w:t>
            </w:r>
            <w:r w:rsidRPr="00090375">
              <w:rPr>
                <w:rFonts w:ascii="Times New Roman" w:hAnsi="Times New Roman"/>
                <w:b/>
                <w:sz w:val="24"/>
                <w:szCs w:val="24"/>
              </w:rPr>
              <w:t xml:space="preserve"> </w:t>
            </w:r>
            <w:r w:rsidRPr="00090375">
              <w:rPr>
                <w:rFonts w:ascii="Times New Roman" w:hAnsi="Times New Roman"/>
                <w:sz w:val="24"/>
                <w:szCs w:val="24"/>
              </w:rPr>
              <w:t xml:space="preserve">организациях.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w:t>
            </w:r>
            <w:r w:rsidR="00015B19">
              <w:rPr>
                <w:rFonts w:ascii="Times New Roman" w:eastAsia="Times New Roman" w:hAnsi="Times New Roman"/>
                <w:bCs/>
                <w:color w:val="000000"/>
                <w:sz w:val="24"/>
                <w:szCs w:val="24"/>
              </w:rPr>
              <w:t>им</w:t>
            </w:r>
            <w:r w:rsidRPr="00090364">
              <w:rPr>
                <w:rFonts w:ascii="Times New Roman" w:eastAsia="Times New Roman" w:hAnsi="Times New Roman"/>
                <w:bCs/>
                <w:color w:val="000000"/>
                <w:sz w:val="24"/>
                <w:szCs w:val="24"/>
              </w:rPr>
              <w:t xml:space="preserve"> заняти</w:t>
            </w:r>
            <w:r w:rsidR="00015B19">
              <w:rPr>
                <w:rFonts w:ascii="Times New Roman" w:eastAsia="Times New Roman" w:hAnsi="Times New Roman"/>
                <w:bCs/>
                <w:color w:val="000000"/>
                <w:sz w:val="24"/>
                <w:szCs w:val="24"/>
              </w:rPr>
              <w:t>ям</w:t>
            </w:r>
            <w:r w:rsidRPr="00090364">
              <w:rPr>
                <w:rFonts w:ascii="Times New Roman" w:eastAsia="Times New Roman" w:hAnsi="Times New Roman"/>
                <w:bCs/>
                <w:color w:val="000000"/>
                <w:sz w:val="24"/>
                <w:szCs w:val="24"/>
              </w:rPr>
              <w:t>, изучение литературы.</w:t>
            </w:r>
          </w:p>
          <w:p w:rsidR="002D276D" w:rsidRPr="00090364" w:rsidRDefault="002D276D" w:rsidP="00477688">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тестированию.</w:t>
            </w:r>
          </w:p>
        </w:tc>
      </w:tr>
      <w:tr w:rsidR="002D276D" w:rsidRPr="00090364" w:rsidTr="007837A0">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D276D" w:rsidRPr="00015B19" w:rsidRDefault="00015B19" w:rsidP="00477688">
            <w:pPr>
              <w:jc w:val="both"/>
              <w:rPr>
                <w:rFonts w:ascii="Times New Roman" w:hAnsi="Times New Roman"/>
                <w:color w:val="000000"/>
                <w:sz w:val="24"/>
                <w:szCs w:val="24"/>
              </w:rPr>
            </w:pPr>
            <w:r w:rsidRPr="00015B19">
              <w:rPr>
                <w:rFonts w:ascii="Times New Roman" w:hAnsi="Times New Roman"/>
                <w:b/>
                <w:bCs/>
                <w:sz w:val="24"/>
                <w:szCs w:val="24"/>
              </w:rPr>
              <w:t>Тема 3.</w:t>
            </w:r>
            <w:r w:rsidRPr="00015B19">
              <w:rPr>
                <w:rFonts w:ascii="Times New Roman" w:hAnsi="Times New Roman"/>
                <w:sz w:val="24"/>
                <w:szCs w:val="24"/>
              </w:rPr>
              <w:t xml:space="preserve"> Управление содержанием и продолжительностью крупного спортивного проекта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850B4A" w:rsidP="00B474F3">
            <w:pPr>
              <w:jc w:val="both"/>
              <w:rPr>
                <w:color w:val="000000"/>
              </w:rPr>
            </w:pPr>
            <w:r w:rsidRPr="00850B4A">
              <w:rPr>
                <w:rFonts w:ascii="Times New Roman" w:hAnsi="Times New Roman"/>
                <w:sz w:val="24"/>
                <w:szCs w:val="24"/>
              </w:rPr>
              <w:t xml:space="preserve">Определение работ крупного спортивного проекта. Особенности разработки иерархической структуры работ (WBS).  Определение понятия </w:t>
            </w:r>
            <w:r w:rsidR="00CE448A">
              <w:rPr>
                <w:rFonts w:ascii="Times New Roman" w:hAnsi="Times New Roman"/>
                <w:sz w:val="24"/>
                <w:szCs w:val="24"/>
              </w:rPr>
              <w:t>«</w:t>
            </w:r>
            <w:r w:rsidRPr="00850B4A">
              <w:rPr>
                <w:rFonts w:ascii="Times New Roman" w:hAnsi="Times New Roman"/>
                <w:sz w:val="24"/>
                <w:szCs w:val="24"/>
              </w:rPr>
              <w:t>управление продолжительностью проекта</w:t>
            </w:r>
            <w:r w:rsidR="00CE448A">
              <w:rPr>
                <w:rFonts w:ascii="Times New Roman" w:hAnsi="Times New Roman"/>
                <w:sz w:val="24"/>
                <w:szCs w:val="24"/>
              </w:rPr>
              <w:t>»</w:t>
            </w:r>
            <w:r w:rsidRPr="00850B4A">
              <w:rPr>
                <w:rFonts w:ascii="Times New Roman" w:hAnsi="Times New Roman"/>
                <w:sz w:val="24"/>
                <w:szCs w:val="24"/>
              </w:rPr>
              <w:t xml:space="preserve">. Метод СРМ. Основные идеи, преимущества и недостатки, способы построения, дополнительные возможности, </w:t>
            </w:r>
            <w:r w:rsidR="00CE448A">
              <w:rPr>
                <w:rFonts w:ascii="Times New Roman" w:hAnsi="Times New Roman"/>
                <w:sz w:val="24"/>
                <w:szCs w:val="24"/>
              </w:rPr>
              <w:t>«</w:t>
            </w:r>
            <w:r w:rsidRPr="00850B4A">
              <w:rPr>
                <w:rFonts w:ascii="Times New Roman" w:hAnsi="Times New Roman"/>
                <w:sz w:val="24"/>
                <w:szCs w:val="24"/>
              </w:rPr>
              <w:t>узкие места</w:t>
            </w:r>
            <w:r w:rsidR="00CE448A">
              <w:rPr>
                <w:rFonts w:ascii="Times New Roman" w:hAnsi="Times New Roman"/>
                <w:sz w:val="24"/>
                <w:szCs w:val="24"/>
              </w:rPr>
              <w:t>»</w:t>
            </w:r>
            <w:r w:rsidRPr="00850B4A">
              <w:rPr>
                <w:rFonts w:ascii="Times New Roman" w:hAnsi="Times New Roman"/>
                <w:sz w:val="24"/>
                <w:szCs w:val="24"/>
              </w:rPr>
              <w:t xml:space="preserve">. Построение организационно-технологической модели проекта. Основные принципы и вехи разработки плана управления проектом.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w:t>
            </w:r>
            <w:r w:rsidR="00015B19">
              <w:rPr>
                <w:rFonts w:ascii="Times New Roman" w:eastAsia="Times New Roman" w:hAnsi="Times New Roman"/>
                <w:bCs/>
                <w:color w:val="000000"/>
                <w:sz w:val="24"/>
                <w:szCs w:val="24"/>
              </w:rPr>
              <w:t>и</w:t>
            </w:r>
            <w:r w:rsidRPr="00090364">
              <w:rPr>
                <w:rFonts w:ascii="Times New Roman" w:eastAsia="Times New Roman" w:hAnsi="Times New Roman"/>
                <w:bCs/>
                <w:color w:val="000000"/>
                <w:sz w:val="24"/>
                <w:szCs w:val="24"/>
              </w:rPr>
              <w:t>м заняти</w:t>
            </w:r>
            <w:r w:rsidR="00015B19">
              <w:rPr>
                <w:rFonts w:ascii="Times New Roman" w:eastAsia="Times New Roman" w:hAnsi="Times New Roman"/>
                <w:bCs/>
                <w:color w:val="000000"/>
                <w:sz w:val="24"/>
                <w:szCs w:val="24"/>
              </w:rPr>
              <w:t>ям</w:t>
            </w:r>
            <w:r w:rsidRPr="00090364">
              <w:rPr>
                <w:rFonts w:ascii="Times New Roman" w:eastAsia="Times New Roman" w:hAnsi="Times New Roman"/>
                <w:bCs/>
                <w:color w:val="000000"/>
                <w:sz w:val="24"/>
                <w:szCs w:val="24"/>
              </w:rPr>
              <w:t>, изучение литературы.</w:t>
            </w:r>
          </w:p>
          <w:p w:rsidR="002D276D" w:rsidRPr="00090364" w:rsidRDefault="002D276D" w:rsidP="00477688">
            <w:pPr>
              <w:jc w:val="both"/>
              <w:rPr>
                <w:rFonts w:ascii="Times New Roman" w:eastAsia="Arial Unicode MS" w:hAnsi="Times New Roman"/>
                <w:color w:val="000000"/>
                <w:sz w:val="24"/>
                <w:szCs w:val="24"/>
              </w:rPr>
            </w:pPr>
            <w:r w:rsidRPr="00090364">
              <w:rPr>
                <w:rFonts w:ascii="Times New Roman" w:eastAsia="Times New Roman" w:hAnsi="Times New Roman"/>
                <w:bCs/>
                <w:color w:val="000000"/>
                <w:sz w:val="24"/>
                <w:szCs w:val="24"/>
              </w:rPr>
              <w:t>Решение расчетно-аналитических задач.</w:t>
            </w:r>
          </w:p>
        </w:tc>
      </w:tr>
      <w:tr w:rsidR="002D276D" w:rsidRPr="00090364" w:rsidTr="00477688">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15B19" w:rsidRPr="00D06392" w:rsidRDefault="00015B19" w:rsidP="00015B19">
            <w:pPr>
              <w:rPr>
                <w:rFonts w:ascii="Times New Roman" w:hAnsi="Times New Roman"/>
                <w:sz w:val="24"/>
                <w:szCs w:val="24"/>
              </w:rPr>
            </w:pPr>
            <w:r w:rsidRPr="00D06392">
              <w:rPr>
                <w:rFonts w:ascii="Times New Roman" w:eastAsia="Times New Roman" w:hAnsi="Times New Roman"/>
                <w:b/>
                <w:bCs/>
                <w:sz w:val="24"/>
                <w:szCs w:val="24"/>
              </w:rPr>
              <w:t>Тема 4.</w:t>
            </w:r>
            <w:r w:rsidRPr="00D06392">
              <w:rPr>
                <w:rFonts w:ascii="Times New Roman" w:hAnsi="Times New Roman"/>
                <w:sz w:val="24"/>
                <w:szCs w:val="24"/>
              </w:rPr>
              <w:t xml:space="preserve"> Управление ресурсным потенциалом крупного спортивного проекта</w:t>
            </w:r>
          </w:p>
          <w:p w:rsidR="002D276D" w:rsidRPr="00090364" w:rsidRDefault="002D276D" w:rsidP="00477688">
            <w:pPr>
              <w:jc w:val="both"/>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850B4A" w:rsidP="00B474F3">
            <w:pPr>
              <w:jc w:val="both"/>
              <w:rPr>
                <w:rFonts w:ascii="Times New Roman" w:eastAsia="Times New Roman" w:hAnsi="Times New Roman"/>
                <w:bCs/>
                <w:color w:val="000000"/>
                <w:sz w:val="24"/>
                <w:szCs w:val="24"/>
              </w:rPr>
            </w:pPr>
            <w:r w:rsidRPr="00850B4A">
              <w:rPr>
                <w:rFonts w:ascii="Times New Roman" w:hAnsi="Times New Roman"/>
                <w:sz w:val="24"/>
                <w:szCs w:val="24"/>
              </w:rPr>
              <w:t xml:space="preserve">Составляющие ресурсного планирования. Разработка общей концепции распределения ресурсов. Прогнозное распределение ресурсов на основе графиков потребности. Оценка качества ресурсов. Основное правило </w:t>
            </w:r>
            <w:r w:rsidRPr="00850B4A">
              <w:rPr>
                <w:rFonts w:ascii="Times New Roman" w:hAnsi="Times New Roman"/>
                <w:sz w:val="24"/>
                <w:szCs w:val="24"/>
              </w:rPr>
              <w:lastRenderedPageBreak/>
              <w:t>планирования ресурсов в проектной деятельности. Ресурсные конфликты. Методики назначения и выравнивания ресурсов.</w:t>
            </w:r>
            <w:r w:rsidR="00DA7A3B">
              <w:rPr>
                <w:rFonts w:ascii="Times New Roman" w:hAnsi="Times New Roman"/>
                <w:sz w:val="24"/>
                <w:szCs w:val="24"/>
              </w:rPr>
              <w:t xml:space="preserve"> </w:t>
            </w:r>
            <w:r w:rsidRPr="00850B4A">
              <w:rPr>
                <w:rFonts w:ascii="Times New Roman" w:hAnsi="Times New Roman"/>
                <w:sz w:val="24"/>
                <w:szCs w:val="24"/>
              </w:rPr>
              <w:t xml:space="preserve"> Этапы материально-технического обеспечения проектов. Управление закупочной деятельностью в крупных проектах. Управление человеческими ресурсами. Особенности разработки плана управления человеческими ресурсами крупного спортивного проекта. Составление матрицы ответственности (матрицы </w:t>
            </w:r>
            <w:r w:rsidRPr="00850B4A">
              <w:rPr>
                <w:rFonts w:ascii="Times New Roman" w:hAnsi="Times New Roman"/>
                <w:sz w:val="24"/>
                <w:szCs w:val="24"/>
                <w:lang w:val="en-US"/>
              </w:rPr>
              <w:t>RACI</w:t>
            </w:r>
            <w:r w:rsidRPr="00850B4A">
              <w:rPr>
                <w:rFonts w:ascii="Times New Roman" w:hAnsi="Times New Roman"/>
                <w:sz w:val="24"/>
                <w:szCs w:val="24"/>
              </w:rPr>
              <w:t>). Концепция управления взаимодействиями в проекте. Связующие события проекта. Пять этапов управления взаимодействием. Особенности управления коммуникациями в крупном проекте.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eastAsia="Arial Unicode MS" w:hAnsi="Times New Roman"/>
                <w:color w:val="000000"/>
                <w:sz w:val="24"/>
                <w:szCs w:val="24"/>
              </w:rPr>
            </w:pPr>
            <w:r w:rsidRPr="00090364">
              <w:rPr>
                <w:rFonts w:ascii="Times New Roman" w:eastAsia="Times New Roman" w:hAnsi="Times New Roman"/>
                <w:bCs/>
                <w:color w:val="000000"/>
                <w:sz w:val="24"/>
                <w:szCs w:val="24"/>
              </w:rPr>
              <w:lastRenderedPageBreak/>
              <w:t>Подготовка к семинарским и практическим занятиям, изучение литературы. Решение расчетно-</w:t>
            </w:r>
            <w:r w:rsidRPr="00090364">
              <w:rPr>
                <w:rFonts w:ascii="Times New Roman" w:eastAsia="Times New Roman" w:hAnsi="Times New Roman"/>
                <w:bCs/>
                <w:color w:val="000000"/>
                <w:sz w:val="24"/>
                <w:szCs w:val="24"/>
              </w:rPr>
              <w:lastRenderedPageBreak/>
              <w:t>аналитических задач.</w:t>
            </w:r>
          </w:p>
        </w:tc>
      </w:tr>
      <w:tr w:rsidR="002D276D" w:rsidRPr="00090364" w:rsidTr="007837A0">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15B19" w:rsidRPr="00D06392" w:rsidRDefault="00015B19" w:rsidP="008B2F7F">
            <w:pPr>
              <w:jc w:val="both"/>
              <w:rPr>
                <w:rFonts w:ascii="Times New Roman" w:hAnsi="Times New Roman"/>
                <w:b/>
                <w:i/>
                <w:sz w:val="24"/>
                <w:szCs w:val="24"/>
              </w:rPr>
            </w:pPr>
            <w:r w:rsidRPr="00D06392">
              <w:rPr>
                <w:rFonts w:ascii="Times New Roman" w:eastAsia="Times New Roman" w:hAnsi="Times New Roman"/>
                <w:b/>
                <w:bCs/>
                <w:sz w:val="24"/>
                <w:szCs w:val="24"/>
              </w:rPr>
              <w:lastRenderedPageBreak/>
              <w:t xml:space="preserve">Тема 5. </w:t>
            </w:r>
            <w:r w:rsidRPr="00D06392">
              <w:rPr>
                <w:rFonts w:ascii="Times New Roman" w:hAnsi="Times New Roman"/>
                <w:sz w:val="24"/>
                <w:szCs w:val="24"/>
              </w:rPr>
              <w:t>Финансирование</w:t>
            </w:r>
            <w:r w:rsidR="00986FA5">
              <w:rPr>
                <w:rFonts w:ascii="Times New Roman" w:hAnsi="Times New Roman"/>
                <w:sz w:val="24"/>
                <w:szCs w:val="24"/>
              </w:rPr>
              <w:t xml:space="preserve"> спортивного </w:t>
            </w:r>
            <w:r w:rsidRPr="00D06392">
              <w:rPr>
                <w:rFonts w:ascii="Times New Roman" w:hAnsi="Times New Roman"/>
                <w:sz w:val="24"/>
                <w:szCs w:val="24"/>
              </w:rPr>
              <w:t xml:space="preserve"> проекта и управление его стоимостью</w:t>
            </w:r>
            <w:r w:rsidRPr="00D06392">
              <w:rPr>
                <w:rFonts w:ascii="Times New Roman" w:hAnsi="Times New Roman"/>
                <w:b/>
                <w:sz w:val="24"/>
                <w:szCs w:val="24"/>
              </w:rPr>
              <w:t xml:space="preserve">  </w:t>
            </w:r>
          </w:p>
          <w:p w:rsidR="002D276D" w:rsidRPr="00090364" w:rsidRDefault="002D276D" w:rsidP="008B2F7F">
            <w:pPr>
              <w:jc w:val="both"/>
              <w:rPr>
                <w:rFonts w:ascii="Times New Roman" w:eastAsia="Times New Roman" w:hAnsi="Times New Roman"/>
                <w:b/>
                <w:bCs/>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DA7A3B" w:rsidP="008B2F7F">
            <w:pPr>
              <w:jc w:val="both"/>
              <w:rPr>
                <w:rFonts w:ascii="Times New Roman" w:eastAsiaTheme="minorHAnsi" w:hAnsi="Times New Roman"/>
                <w:color w:val="000000"/>
                <w:sz w:val="24"/>
                <w:szCs w:val="24"/>
              </w:rPr>
            </w:pPr>
            <w:r w:rsidRPr="00DA7A3B">
              <w:rPr>
                <w:rFonts w:ascii="Times New Roman" w:hAnsi="Times New Roman"/>
                <w:sz w:val="24"/>
                <w:szCs w:val="24"/>
              </w:rPr>
              <w:t>Финансирование, смета и бюджет проекта. Составление плана финансирования проекта. Управление стоимостью спортивного проекта. Основные принципы управления стоимостью проекта. Методы контроля стоимости проекта. Основы оценки эффективности крупных спортивных проектов. Разработка бюджета проекта. Оценка стоимости проекта. Виды оценок стоимости и их цели. Структура стоимости проекта. Метод освоенного объема. Формирование бюджета проекта. Прогнозные показатели  освоения бюджета проекта</w:t>
            </w:r>
            <w:r>
              <w:rPr>
                <w:rFonts w:ascii="Times New Roman" w:hAnsi="Times New Roman"/>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8B2F7F">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семинарским и практическим занятиям, изучение литературы. Решение расчетно-аналитических задач.</w:t>
            </w:r>
          </w:p>
        </w:tc>
      </w:tr>
      <w:tr w:rsidR="000343AF" w:rsidRPr="00090364" w:rsidTr="007837A0">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15B19" w:rsidRDefault="00015B19" w:rsidP="008B2F7F">
            <w:pPr>
              <w:jc w:val="both"/>
              <w:rPr>
                <w:rFonts w:ascii="Times New Roman" w:eastAsia="Times New Roman" w:hAnsi="Times New Roman"/>
                <w:b/>
                <w:bCs/>
                <w:sz w:val="24"/>
                <w:szCs w:val="24"/>
              </w:rPr>
            </w:pPr>
            <w:r w:rsidRPr="00090364">
              <w:rPr>
                <w:rFonts w:ascii="Times New Roman" w:eastAsia="Times New Roman" w:hAnsi="Times New Roman"/>
                <w:b/>
                <w:bCs/>
                <w:sz w:val="24"/>
                <w:szCs w:val="24"/>
              </w:rPr>
              <w:t xml:space="preserve">Тема </w:t>
            </w:r>
            <w:r>
              <w:rPr>
                <w:rFonts w:ascii="Times New Roman" w:eastAsia="Times New Roman" w:hAnsi="Times New Roman"/>
                <w:b/>
                <w:bCs/>
                <w:sz w:val="24"/>
                <w:szCs w:val="24"/>
              </w:rPr>
              <w:t>6</w:t>
            </w:r>
            <w:r w:rsidRPr="00090364">
              <w:rPr>
                <w:rFonts w:ascii="Times New Roman" w:eastAsia="Times New Roman" w:hAnsi="Times New Roman"/>
                <w:b/>
                <w:bCs/>
                <w:sz w:val="24"/>
                <w:szCs w:val="24"/>
              </w:rPr>
              <w:t>.</w:t>
            </w:r>
          </w:p>
          <w:p w:rsidR="000343AF" w:rsidRPr="00090364" w:rsidRDefault="00015B19" w:rsidP="008B2F7F">
            <w:pPr>
              <w:jc w:val="both"/>
              <w:rPr>
                <w:rFonts w:ascii="Times New Roman" w:eastAsia="Times New Roman" w:hAnsi="Times New Roman"/>
                <w:b/>
                <w:bCs/>
                <w:sz w:val="24"/>
                <w:szCs w:val="24"/>
              </w:rPr>
            </w:pPr>
            <w:r w:rsidRPr="00D06392">
              <w:rPr>
                <w:rFonts w:ascii="Times New Roman" w:hAnsi="Times New Roman"/>
                <w:sz w:val="24"/>
                <w:szCs w:val="24"/>
              </w:rPr>
              <w:t>Неопределенность и риски в проектном менеджменте. Управление рисками спортивного проекта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43AF" w:rsidRPr="00090364" w:rsidRDefault="00DA7A3B" w:rsidP="00B474F3">
            <w:pPr>
              <w:jc w:val="both"/>
              <w:rPr>
                <w:rFonts w:ascii="Times New Roman" w:hAnsi="Times New Roman"/>
                <w:sz w:val="24"/>
                <w:szCs w:val="24"/>
              </w:rPr>
            </w:pPr>
            <w:r w:rsidRPr="00DA7A3B">
              <w:rPr>
                <w:rFonts w:ascii="Times New Roman" w:hAnsi="Times New Roman"/>
                <w:sz w:val="24"/>
                <w:szCs w:val="24"/>
              </w:rPr>
              <w:t xml:space="preserve">Современные практики управления проектами индустрии спорта в отдельных странах, трудности, с которыми пришлось столкнуться, непредвиденные ситуации и риски. Общее понятие риска проекта. Классификация проектных рисков.  Идентификация рисков в сфере спорта. Планирование управления рисками. Инструменты управления рисками. Экономические результаты рисков. Формирование концептуальной позиции отношения к возможностям в проекте. Выявление возможностей в спортивном проекте. Принятие решения о реализации выявленных возможностей крупного спортивного проекта и их согласование.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43AF" w:rsidRPr="00090364" w:rsidRDefault="00015B19" w:rsidP="008B2F7F">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семинарским и практическим занятиям, изучение литературы. Решение расчетно-аналитических задач.</w:t>
            </w:r>
          </w:p>
        </w:tc>
      </w:tr>
      <w:tr w:rsidR="000343AF" w:rsidRPr="00090364" w:rsidTr="007837A0">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15B19" w:rsidRPr="00D06392" w:rsidRDefault="00015B19" w:rsidP="008B2F7F">
            <w:pPr>
              <w:jc w:val="both"/>
              <w:rPr>
                <w:rFonts w:ascii="Times New Roman" w:hAnsi="Times New Roman"/>
                <w:sz w:val="24"/>
                <w:szCs w:val="24"/>
              </w:rPr>
            </w:pPr>
            <w:r w:rsidRPr="00D06392">
              <w:rPr>
                <w:rFonts w:ascii="Times New Roman" w:eastAsia="Times New Roman" w:hAnsi="Times New Roman"/>
                <w:b/>
                <w:bCs/>
                <w:sz w:val="24"/>
                <w:szCs w:val="24"/>
              </w:rPr>
              <w:lastRenderedPageBreak/>
              <w:t>Тема 7.</w:t>
            </w:r>
            <w:r w:rsidRPr="00D06392">
              <w:rPr>
                <w:rFonts w:ascii="Times New Roman" w:hAnsi="Times New Roman"/>
                <w:sz w:val="24"/>
                <w:szCs w:val="24"/>
              </w:rPr>
              <w:t xml:space="preserve"> Менеджмент качества спортивного проекта</w:t>
            </w:r>
          </w:p>
          <w:p w:rsidR="000343AF" w:rsidRPr="00090364" w:rsidRDefault="000343AF" w:rsidP="008B2F7F">
            <w:pPr>
              <w:jc w:val="both"/>
              <w:rPr>
                <w:rFonts w:ascii="Times New Roman" w:eastAsia="Times New Roman" w:hAnsi="Times New Roman"/>
                <w:b/>
                <w:bCs/>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43AF" w:rsidRPr="00090364" w:rsidRDefault="00393083" w:rsidP="00B474F3">
            <w:pPr>
              <w:jc w:val="both"/>
              <w:rPr>
                <w:rFonts w:ascii="Times New Roman" w:hAnsi="Times New Roman"/>
                <w:sz w:val="24"/>
                <w:szCs w:val="24"/>
              </w:rPr>
            </w:pPr>
            <w:r w:rsidRPr="00393083">
              <w:rPr>
                <w:rFonts w:ascii="Times New Roman" w:hAnsi="Times New Roman"/>
                <w:sz w:val="24"/>
                <w:szCs w:val="24"/>
              </w:rPr>
              <w:t>Менеджмент качества спортивного проекта. Применение международных стандартов в системах менеджмента качества спортивного проекта. Планирование управления качеством. Инструменты управления и контроля качества. Требования к системе контроля. Отслеживание хода выполнения проекта. Аудиты качества. Контроль качества.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15B19" w:rsidRPr="00090364" w:rsidRDefault="00015B19" w:rsidP="008B2F7F">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w:t>
            </w:r>
            <w:r>
              <w:rPr>
                <w:rFonts w:ascii="Times New Roman" w:eastAsia="Times New Roman" w:hAnsi="Times New Roman"/>
                <w:bCs/>
                <w:color w:val="000000"/>
                <w:sz w:val="24"/>
                <w:szCs w:val="24"/>
              </w:rPr>
              <w:t>им</w:t>
            </w:r>
            <w:r w:rsidRPr="00090364">
              <w:rPr>
                <w:rFonts w:ascii="Times New Roman" w:eastAsia="Times New Roman" w:hAnsi="Times New Roman"/>
                <w:bCs/>
                <w:color w:val="000000"/>
                <w:sz w:val="24"/>
                <w:szCs w:val="24"/>
              </w:rPr>
              <w:t xml:space="preserve"> заняти</w:t>
            </w:r>
            <w:r>
              <w:rPr>
                <w:rFonts w:ascii="Times New Roman" w:eastAsia="Times New Roman" w:hAnsi="Times New Roman"/>
                <w:bCs/>
                <w:color w:val="000000"/>
                <w:sz w:val="24"/>
                <w:szCs w:val="24"/>
              </w:rPr>
              <w:t>ям</w:t>
            </w:r>
            <w:r w:rsidRPr="00090364">
              <w:rPr>
                <w:rFonts w:ascii="Times New Roman" w:eastAsia="Times New Roman" w:hAnsi="Times New Roman"/>
                <w:bCs/>
                <w:color w:val="000000"/>
                <w:sz w:val="24"/>
                <w:szCs w:val="24"/>
              </w:rPr>
              <w:t>, изучение литературы.</w:t>
            </w:r>
          </w:p>
          <w:p w:rsidR="000343AF" w:rsidRPr="00090364" w:rsidRDefault="00015B19" w:rsidP="008B2F7F">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тестированию.</w:t>
            </w:r>
          </w:p>
        </w:tc>
      </w:tr>
      <w:tr w:rsidR="000343AF" w:rsidRPr="00090364" w:rsidTr="007837A0">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343AF" w:rsidRPr="00090364" w:rsidRDefault="00015B19" w:rsidP="008B2F7F">
            <w:pPr>
              <w:jc w:val="both"/>
              <w:rPr>
                <w:rFonts w:ascii="Times New Roman" w:eastAsia="Times New Roman" w:hAnsi="Times New Roman"/>
                <w:b/>
                <w:bCs/>
                <w:sz w:val="24"/>
                <w:szCs w:val="24"/>
              </w:rPr>
            </w:pPr>
            <w:r w:rsidRPr="00D06392">
              <w:rPr>
                <w:rFonts w:ascii="Times New Roman" w:eastAsia="Times New Roman" w:hAnsi="Times New Roman"/>
                <w:b/>
                <w:bCs/>
                <w:sz w:val="24"/>
                <w:szCs w:val="24"/>
              </w:rPr>
              <w:t>Тема 8.</w:t>
            </w:r>
            <w:r w:rsidRPr="00D06392">
              <w:rPr>
                <w:rFonts w:ascii="Times New Roman" w:hAnsi="Times New Roman"/>
                <w:sz w:val="24"/>
                <w:szCs w:val="24"/>
              </w:rPr>
              <w:t xml:space="preserve"> Контроль и регулирование </w:t>
            </w:r>
            <w:r w:rsidR="00986FA5">
              <w:rPr>
                <w:rFonts w:ascii="Times New Roman" w:hAnsi="Times New Roman"/>
                <w:sz w:val="24"/>
                <w:szCs w:val="24"/>
              </w:rPr>
              <w:t xml:space="preserve">спортивного </w:t>
            </w:r>
            <w:r w:rsidRPr="00D06392">
              <w:rPr>
                <w:rFonts w:ascii="Times New Roman" w:hAnsi="Times New Roman"/>
                <w:sz w:val="24"/>
                <w:szCs w:val="24"/>
              </w:rPr>
              <w:t>проекта. Особенности управления изменениями в крупных проектах</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43AF" w:rsidRPr="00090364" w:rsidRDefault="00986FA5" w:rsidP="008B2F7F">
            <w:pPr>
              <w:jc w:val="both"/>
              <w:rPr>
                <w:rFonts w:ascii="Times New Roman" w:hAnsi="Times New Roman"/>
                <w:sz w:val="24"/>
                <w:szCs w:val="24"/>
              </w:rPr>
            </w:pPr>
            <w:r w:rsidRPr="00986FA5">
              <w:rPr>
                <w:rFonts w:ascii="Times New Roman" w:hAnsi="Times New Roman"/>
                <w:sz w:val="24"/>
                <w:szCs w:val="24"/>
              </w:rPr>
              <w:t xml:space="preserve">Требования к системе контроля в крупных проектах.  Метод освоенного объема. Проверка финансовой отчетности.  Способы отслеживания и документации. Анализ уровня результатов, достигнутых в результате выполнения работ по проекту. Сравнение фактических показателей крупного спортивного проекта с запланированными показателями. Завершение невыполненных обязательств.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15B19" w:rsidRPr="00090364" w:rsidRDefault="00015B19" w:rsidP="008B2F7F">
            <w:pPr>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Подготовка к семинарским</w:t>
            </w:r>
            <w:r w:rsidRPr="00090364">
              <w:rPr>
                <w:rFonts w:ascii="Times New Roman" w:eastAsia="Times New Roman" w:hAnsi="Times New Roman"/>
                <w:bCs/>
                <w:color w:val="000000"/>
                <w:sz w:val="24"/>
                <w:szCs w:val="24"/>
              </w:rPr>
              <w:t xml:space="preserve"> заняти</w:t>
            </w:r>
            <w:r>
              <w:rPr>
                <w:rFonts w:ascii="Times New Roman" w:eastAsia="Times New Roman" w:hAnsi="Times New Roman"/>
                <w:bCs/>
                <w:color w:val="000000"/>
                <w:sz w:val="24"/>
                <w:szCs w:val="24"/>
              </w:rPr>
              <w:t>ям</w:t>
            </w:r>
            <w:r w:rsidRPr="00090364">
              <w:rPr>
                <w:rFonts w:ascii="Times New Roman" w:eastAsia="Times New Roman" w:hAnsi="Times New Roman"/>
                <w:bCs/>
                <w:color w:val="000000"/>
                <w:sz w:val="24"/>
                <w:szCs w:val="24"/>
              </w:rPr>
              <w:t>, изучение литературы.</w:t>
            </w:r>
          </w:p>
          <w:p w:rsidR="000343AF" w:rsidRPr="00090364" w:rsidRDefault="000343AF" w:rsidP="008B2F7F">
            <w:pPr>
              <w:jc w:val="both"/>
              <w:rPr>
                <w:rFonts w:ascii="Times New Roman" w:eastAsia="Times New Roman" w:hAnsi="Times New Roman"/>
                <w:bCs/>
                <w:color w:val="000000"/>
                <w:sz w:val="24"/>
                <w:szCs w:val="24"/>
              </w:rPr>
            </w:pPr>
          </w:p>
        </w:tc>
      </w:tr>
    </w:tbl>
    <w:p w:rsidR="002D276D" w:rsidRPr="00090364" w:rsidRDefault="002D276D" w:rsidP="008B2F7F">
      <w:pPr>
        <w:pStyle w:val="2"/>
        <w:spacing w:before="0" w:beforeAutospacing="0" w:after="0" w:afterAutospacing="0" w:line="360" w:lineRule="auto"/>
        <w:jc w:val="both"/>
        <w:rPr>
          <w:sz w:val="28"/>
          <w:szCs w:val="28"/>
        </w:rPr>
      </w:pPr>
      <w:bookmarkStart w:id="16" w:name="_Toc70975406"/>
    </w:p>
    <w:p w:rsidR="002D276D" w:rsidRDefault="002D276D" w:rsidP="002D276D">
      <w:pPr>
        <w:pStyle w:val="2"/>
        <w:spacing w:before="0" w:beforeAutospacing="0" w:after="0" w:afterAutospacing="0" w:line="360" w:lineRule="auto"/>
        <w:jc w:val="both"/>
        <w:rPr>
          <w:sz w:val="28"/>
          <w:szCs w:val="28"/>
        </w:rPr>
      </w:pPr>
      <w:r w:rsidRPr="00090364">
        <w:rPr>
          <w:sz w:val="28"/>
          <w:szCs w:val="28"/>
        </w:rPr>
        <w:t>6.2. Перечень вопросов, заданий, тем для подготовки к текущему контролю</w:t>
      </w:r>
      <w:bookmarkEnd w:id="16"/>
      <w:r w:rsidRPr="00090364">
        <w:rPr>
          <w:sz w:val="28"/>
          <w:szCs w:val="28"/>
        </w:rPr>
        <w:t xml:space="preserve"> </w:t>
      </w:r>
      <w:bookmarkEnd w:id="15"/>
    </w:p>
    <w:p w:rsidR="00015B19" w:rsidRPr="006625E9" w:rsidRDefault="000B2BCF" w:rsidP="00196E49">
      <w:pPr>
        <w:tabs>
          <w:tab w:val="left" w:pos="993"/>
        </w:tabs>
        <w:spacing w:after="0" w:line="360" w:lineRule="auto"/>
        <w:jc w:val="both"/>
        <w:rPr>
          <w:rFonts w:ascii="Times New Roman" w:hAnsi="Times New Roman"/>
          <w:b/>
          <w:sz w:val="28"/>
          <w:szCs w:val="28"/>
        </w:rPr>
      </w:pPr>
      <w:r>
        <w:rPr>
          <w:color w:val="FF0000"/>
          <w:sz w:val="28"/>
          <w:szCs w:val="28"/>
        </w:rPr>
        <w:t xml:space="preserve">          </w:t>
      </w:r>
      <w:r w:rsidR="006D6072" w:rsidRPr="006625E9">
        <w:rPr>
          <w:rFonts w:ascii="Times New Roman" w:hAnsi="Times New Roman"/>
          <w:b/>
          <w:sz w:val="28"/>
          <w:szCs w:val="28"/>
        </w:rPr>
        <w:t>П</w:t>
      </w:r>
      <w:r w:rsidRPr="006625E9">
        <w:rPr>
          <w:rFonts w:ascii="Times New Roman" w:hAnsi="Times New Roman"/>
          <w:b/>
          <w:sz w:val="28"/>
          <w:szCs w:val="28"/>
        </w:rPr>
        <w:t>римерные вопросы для контрольной работы</w:t>
      </w:r>
    </w:p>
    <w:p w:rsidR="002444D5" w:rsidRPr="002444D5" w:rsidRDefault="001E0CA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b/>
          <w:sz w:val="28"/>
          <w:szCs w:val="28"/>
        </w:rPr>
        <w:t xml:space="preserve"> </w:t>
      </w:r>
      <w:r w:rsidR="002444D5" w:rsidRPr="002444D5">
        <w:rPr>
          <w:rFonts w:ascii="Times New Roman" w:hAnsi="Times New Roman"/>
          <w:sz w:val="28"/>
          <w:szCs w:val="28"/>
        </w:rPr>
        <w:t xml:space="preserve">Основные понятия </w:t>
      </w:r>
      <w:r w:rsidR="00CE448A">
        <w:rPr>
          <w:rFonts w:ascii="Times New Roman" w:hAnsi="Times New Roman"/>
          <w:sz w:val="28"/>
          <w:szCs w:val="28"/>
        </w:rPr>
        <w:t>«</w:t>
      </w:r>
      <w:r w:rsidR="002444D5" w:rsidRPr="002444D5">
        <w:rPr>
          <w:rFonts w:ascii="Times New Roman" w:hAnsi="Times New Roman"/>
          <w:sz w:val="28"/>
          <w:szCs w:val="28"/>
        </w:rPr>
        <w:t>проект</w:t>
      </w:r>
      <w:r w:rsidR="00CE448A">
        <w:rPr>
          <w:rFonts w:ascii="Times New Roman" w:hAnsi="Times New Roman"/>
          <w:sz w:val="28"/>
          <w:szCs w:val="28"/>
        </w:rPr>
        <w:t>»</w:t>
      </w:r>
      <w:r w:rsidR="002444D5" w:rsidRPr="002444D5">
        <w:rPr>
          <w:rFonts w:ascii="Times New Roman" w:hAnsi="Times New Roman"/>
          <w:sz w:val="28"/>
          <w:szCs w:val="28"/>
        </w:rPr>
        <w:t xml:space="preserve"> и </w:t>
      </w:r>
      <w:r w:rsidR="00CE448A">
        <w:rPr>
          <w:rFonts w:ascii="Times New Roman" w:hAnsi="Times New Roman"/>
          <w:sz w:val="28"/>
          <w:szCs w:val="28"/>
        </w:rPr>
        <w:t>«</w:t>
      </w:r>
      <w:r w:rsidR="002444D5" w:rsidRPr="002444D5">
        <w:rPr>
          <w:rFonts w:ascii="Times New Roman" w:hAnsi="Times New Roman"/>
          <w:sz w:val="28"/>
          <w:szCs w:val="28"/>
        </w:rPr>
        <w:t>управление проектом</w:t>
      </w:r>
      <w:r w:rsidR="00CE448A">
        <w:rPr>
          <w:rFonts w:ascii="Times New Roman" w:hAnsi="Times New Roman"/>
          <w:sz w:val="28"/>
          <w:szCs w:val="28"/>
        </w:rPr>
        <w:t>»</w:t>
      </w:r>
      <w:r w:rsidR="002444D5" w:rsidRPr="002444D5">
        <w:rPr>
          <w:rFonts w:ascii="Times New Roman" w:hAnsi="Times New Roman"/>
          <w:sz w:val="28"/>
          <w:szCs w:val="28"/>
        </w:rPr>
        <w:t xml:space="preserve">. </w:t>
      </w:r>
    </w:p>
    <w:p w:rsidR="002444D5" w:rsidRPr="002444D5" w:rsidRDefault="00CE448A"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Pr>
          <w:rFonts w:ascii="Times New Roman" w:hAnsi="Times New Roman"/>
          <w:sz w:val="28"/>
          <w:szCs w:val="28"/>
        </w:rPr>
        <w:t>«</w:t>
      </w:r>
      <w:r w:rsidR="002444D5" w:rsidRPr="002444D5">
        <w:rPr>
          <w:rFonts w:ascii="Times New Roman" w:hAnsi="Times New Roman"/>
          <w:sz w:val="28"/>
          <w:szCs w:val="28"/>
        </w:rPr>
        <w:t>Допущения</w:t>
      </w:r>
      <w:r>
        <w:rPr>
          <w:rFonts w:ascii="Times New Roman" w:hAnsi="Times New Roman"/>
          <w:sz w:val="28"/>
          <w:szCs w:val="28"/>
        </w:rPr>
        <w:t>»</w:t>
      </w:r>
      <w:r w:rsidR="002444D5" w:rsidRPr="002444D5">
        <w:rPr>
          <w:rFonts w:ascii="Times New Roman" w:hAnsi="Times New Roman"/>
          <w:sz w:val="28"/>
          <w:szCs w:val="28"/>
        </w:rPr>
        <w:t xml:space="preserve"> и </w:t>
      </w:r>
      <w:r>
        <w:rPr>
          <w:rFonts w:ascii="Times New Roman" w:hAnsi="Times New Roman"/>
          <w:sz w:val="28"/>
          <w:szCs w:val="28"/>
        </w:rPr>
        <w:t>«</w:t>
      </w:r>
      <w:r w:rsidR="002444D5" w:rsidRPr="002444D5">
        <w:rPr>
          <w:rFonts w:ascii="Times New Roman" w:hAnsi="Times New Roman"/>
          <w:sz w:val="28"/>
          <w:szCs w:val="28"/>
        </w:rPr>
        <w:t>ограничения</w:t>
      </w:r>
      <w:r>
        <w:rPr>
          <w:rFonts w:ascii="Times New Roman" w:hAnsi="Times New Roman"/>
          <w:sz w:val="28"/>
          <w:szCs w:val="28"/>
        </w:rPr>
        <w:t>»</w:t>
      </w:r>
      <w:r w:rsidR="002444D5" w:rsidRPr="002444D5">
        <w:rPr>
          <w:rFonts w:ascii="Times New Roman" w:hAnsi="Times New Roman"/>
          <w:sz w:val="28"/>
          <w:szCs w:val="28"/>
        </w:rPr>
        <w:t xml:space="preserve"> в крупном спортивном проекте.</w:t>
      </w:r>
    </w:p>
    <w:p w:rsidR="00196E49"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Управление программой и </w:t>
      </w:r>
      <w:r>
        <w:rPr>
          <w:rFonts w:ascii="Times New Roman" w:hAnsi="Times New Roman"/>
          <w:sz w:val="28"/>
          <w:szCs w:val="28"/>
        </w:rPr>
        <w:t xml:space="preserve">портфелем спортивных проектов.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090375">
        <w:rPr>
          <w:rFonts w:ascii="Times New Roman" w:hAnsi="Times New Roman"/>
          <w:sz w:val="24"/>
          <w:szCs w:val="24"/>
        </w:rPr>
        <w:t xml:space="preserve">.  </w:t>
      </w:r>
      <w:r w:rsidRPr="002444D5">
        <w:rPr>
          <w:rFonts w:ascii="Times New Roman" w:hAnsi="Times New Roman"/>
          <w:sz w:val="28"/>
          <w:szCs w:val="28"/>
        </w:rPr>
        <w:t xml:space="preserve">Разработка критериев выбора </w:t>
      </w:r>
      <w:r>
        <w:rPr>
          <w:rFonts w:ascii="Times New Roman" w:hAnsi="Times New Roman"/>
          <w:sz w:val="28"/>
          <w:szCs w:val="28"/>
        </w:rPr>
        <w:t xml:space="preserve">спортивного </w:t>
      </w:r>
      <w:r w:rsidRPr="002444D5">
        <w:rPr>
          <w:rFonts w:ascii="Times New Roman" w:hAnsi="Times New Roman"/>
          <w:sz w:val="28"/>
          <w:szCs w:val="28"/>
        </w:rPr>
        <w:t xml:space="preserve">проекта.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Способы сбора информации о проекте спортивной организации.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Разработка устава и назначение руководства крупного спортивного проекта.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Основные уровни планирования, система планов крупного спортивного проекта. </w:t>
      </w:r>
    </w:p>
    <w:p w:rsid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Современная практика управления процессами мониторинга и контроля, процессами закрытия проектов в спортивных</w:t>
      </w:r>
      <w:r w:rsidRPr="002444D5">
        <w:rPr>
          <w:rFonts w:ascii="Times New Roman" w:hAnsi="Times New Roman"/>
          <w:b/>
          <w:sz w:val="28"/>
          <w:szCs w:val="28"/>
        </w:rPr>
        <w:t xml:space="preserve"> </w:t>
      </w:r>
      <w:r w:rsidRPr="002444D5">
        <w:rPr>
          <w:rFonts w:ascii="Times New Roman" w:hAnsi="Times New Roman"/>
          <w:sz w:val="28"/>
          <w:szCs w:val="28"/>
        </w:rPr>
        <w:t>организациях.</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Построение организационно-технологической модели проекта. </w:t>
      </w:r>
    </w:p>
    <w:p w:rsid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Основные принципы и вехи разработки плана управления проектом.</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lastRenderedPageBreak/>
        <w:t xml:space="preserve">Составляющие ресурсного планирования.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Разработка общей концепции распределения ресурсов.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Основное правило планирования ресурсов в проектной деятельности.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Этапы материально-технического обеспечения проектов.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Управление закупочной деятельностью в крупных проектах</w:t>
      </w:r>
      <w:r>
        <w:rPr>
          <w:rFonts w:ascii="Times New Roman" w:hAnsi="Times New Roman"/>
          <w:sz w:val="28"/>
          <w:szCs w:val="28"/>
        </w:rPr>
        <w:t>.</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 Особенности разработки плана управления человеческими ресурсами крупного спортивного проекта.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Концепция управления взаимодействиями в проекте.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Финансирование, смета и бюджет проекта.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Управление стоимостью спортивного проекта.</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 Основные принципы управления стоимостью проекта.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Методы контроля стоимости проекта.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Основы оценки эффективности крупных спортивных проектов.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Разработка бюджета проекта. </w:t>
      </w:r>
    </w:p>
    <w:p w:rsid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Оценка стоимости проекта. Виды оценок стоимости и их цели.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Классификация проектных рисков.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Идентификация рисков в сфере спорта.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Планирование управления рисками.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Инструменты управления рисками.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Экономические результаты рисков.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Формирование концептуальной позиции отношения к возможностям в проекте.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Выявление возможностей в спортивном проекте. </w:t>
      </w:r>
    </w:p>
    <w:p w:rsid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Принятие решения о реализации выявленных возможностей крупного спортивного проекта и их согласование</w:t>
      </w:r>
    </w:p>
    <w:p w:rsid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Применение международных стандартов в системах менеджмента качества спортивного проекта.</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Анализ уровня результатов, достигнутых в результате выполнения работ по проекту.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lastRenderedPageBreak/>
        <w:t xml:space="preserve">Сравнение фактических показателей крупного спортивного проекта с запланированными показателями. </w:t>
      </w:r>
    </w:p>
    <w:p w:rsidR="002444D5" w:rsidRPr="002444D5" w:rsidRDefault="002444D5" w:rsidP="002444D5">
      <w:pPr>
        <w:pStyle w:val="ac"/>
        <w:numPr>
          <w:ilvl w:val="0"/>
          <w:numId w:val="40"/>
        </w:numPr>
        <w:tabs>
          <w:tab w:val="left" w:pos="993"/>
        </w:tabs>
        <w:spacing w:after="0" w:line="360" w:lineRule="auto"/>
        <w:ind w:left="360"/>
        <w:jc w:val="both"/>
        <w:rPr>
          <w:rFonts w:ascii="Times New Roman" w:hAnsi="Times New Roman"/>
          <w:b/>
          <w:sz w:val="28"/>
          <w:szCs w:val="28"/>
        </w:rPr>
      </w:pPr>
      <w:r w:rsidRPr="002444D5">
        <w:rPr>
          <w:rFonts w:ascii="Times New Roman" w:hAnsi="Times New Roman"/>
          <w:sz w:val="28"/>
          <w:szCs w:val="28"/>
        </w:rPr>
        <w:t>Завершение невыполненных обязательств.</w:t>
      </w:r>
    </w:p>
    <w:p w:rsidR="002444D5" w:rsidRPr="002444D5" w:rsidRDefault="002444D5" w:rsidP="001E0CA5">
      <w:pPr>
        <w:tabs>
          <w:tab w:val="left" w:pos="993"/>
        </w:tabs>
        <w:spacing w:after="0" w:line="360" w:lineRule="auto"/>
        <w:jc w:val="both"/>
        <w:rPr>
          <w:rFonts w:ascii="Times New Roman" w:hAnsi="Times New Roman"/>
          <w:b/>
          <w:sz w:val="28"/>
          <w:szCs w:val="28"/>
        </w:rPr>
      </w:pPr>
    </w:p>
    <w:p w:rsidR="001E0CA5" w:rsidRPr="006625E9" w:rsidRDefault="001E0CA5" w:rsidP="001E0CA5">
      <w:pPr>
        <w:tabs>
          <w:tab w:val="left" w:pos="993"/>
        </w:tabs>
        <w:spacing w:after="0" w:line="360" w:lineRule="auto"/>
        <w:jc w:val="both"/>
        <w:rPr>
          <w:rFonts w:ascii="Times New Roman" w:hAnsi="Times New Roman"/>
          <w:b/>
          <w:sz w:val="28"/>
          <w:szCs w:val="28"/>
        </w:rPr>
      </w:pPr>
      <w:r w:rsidRPr="006625E9">
        <w:rPr>
          <w:rFonts w:ascii="Times New Roman" w:hAnsi="Times New Roman"/>
          <w:b/>
          <w:sz w:val="28"/>
          <w:szCs w:val="28"/>
        </w:rPr>
        <w:t>Типовые задания контрольной работы</w:t>
      </w:r>
    </w:p>
    <w:p w:rsidR="001E0CA5" w:rsidRDefault="001E0CA5" w:rsidP="001E0CA5">
      <w:pPr>
        <w:spacing w:after="0" w:line="360" w:lineRule="auto"/>
        <w:ind w:firstLine="708"/>
        <w:jc w:val="both"/>
        <w:rPr>
          <w:rFonts w:ascii="Times New Roman" w:hAnsi="Times New Roman"/>
          <w:b/>
          <w:bCs/>
          <w:sz w:val="28"/>
          <w:szCs w:val="28"/>
        </w:rPr>
      </w:pPr>
      <w:r w:rsidRPr="006625E9">
        <w:rPr>
          <w:rFonts w:ascii="Times New Roman" w:hAnsi="Times New Roman"/>
          <w:b/>
          <w:bCs/>
          <w:sz w:val="28"/>
          <w:szCs w:val="28"/>
        </w:rPr>
        <w:t xml:space="preserve">Задание 1. </w:t>
      </w:r>
    </w:p>
    <w:p w:rsidR="002444D5" w:rsidRPr="002444D5" w:rsidRDefault="002444D5" w:rsidP="002444D5">
      <w:pPr>
        <w:spacing w:after="0"/>
        <w:ind w:firstLine="708"/>
        <w:jc w:val="both"/>
        <w:rPr>
          <w:rFonts w:ascii="Times New Roman" w:hAnsi="Times New Roman"/>
          <w:bCs/>
          <w:sz w:val="28"/>
          <w:szCs w:val="28"/>
        </w:rPr>
      </w:pPr>
      <w:r w:rsidRPr="002444D5">
        <w:rPr>
          <w:rFonts w:ascii="Times New Roman" w:hAnsi="Times New Roman"/>
          <w:bCs/>
          <w:sz w:val="28"/>
          <w:szCs w:val="28"/>
        </w:rPr>
        <w:t xml:space="preserve">Дайте развернутый ответ на вопрос </w:t>
      </w:r>
      <w:r w:rsidR="00CE448A">
        <w:rPr>
          <w:rFonts w:ascii="Times New Roman" w:hAnsi="Times New Roman"/>
          <w:bCs/>
          <w:sz w:val="28"/>
          <w:szCs w:val="28"/>
        </w:rPr>
        <w:t>«</w:t>
      </w:r>
      <w:r w:rsidRPr="002444D5">
        <w:rPr>
          <w:rFonts w:ascii="Times New Roman" w:hAnsi="Times New Roman"/>
          <w:bCs/>
          <w:sz w:val="28"/>
          <w:szCs w:val="28"/>
        </w:rPr>
        <w:t>Финансирование, смета и бюджет крупного спортивного проекта</w:t>
      </w:r>
      <w:r w:rsidR="00CE448A">
        <w:rPr>
          <w:rFonts w:ascii="Times New Roman" w:hAnsi="Times New Roman"/>
          <w:bCs/>
          <w:sz w:val="28"/>
          <w:szCs w:val="28"/>
        </w:rPr>
        <w:t>»</w:t>
      </w:r>
    </w:p>
    <w:p w:rsidR="001E0CA5" w:rsidRDefault="001E0CA5" w:rsidP="001E0CA5">
      <w:pPr>
        <w:spacing w:after="0" w:line="360" w:lineRule="auto"/>
        <w:ind w:firstLine="708"/>
        <w:jc w:val="both"/>
        <w:rPr>
          <w:rFonts w:ascii="Times New Roman" w:hAnsi="Times New Roman"/>
          <w:b/>
          <w:bCs/>
          <w:sz w:val="28"/>
          <w:szCs w:val="28"/>
        </w:rPr>
      </w:pPr>
      <w:r w:rsidRPr="006625E9">
        <w:rPr>
          <w:rFonts w:ascii="Times New Roman" w:hAnsi="Times New Roman"/>
          <w:b/>
          <w:bCs/>
          <w:sz w:val="28"/>
          <w:szCs w:val="28"/>
        </w:rPr>
        <w:t>Задание 2.</w:t>
      </w:r>
    </w:p>
    <w:p w:rsidR="002444D5" w:rsidRPr="002444D5" w:rsidRDefault="002444D5" w:rsidP="002444D5">
      <w:pPr>
        <w:spacing w:after="0"/>
        <w:ind w:firstLine="708"/>
        <w:jc w:val="both"/>
        <w:rPr>
          <w:rFonts w:ascii="Times New Roman" w:hAnsi="Times New Roman"/>
          <w:bCs/>
          <w:sz w:val="28"/>
          <w:szCs w:val="28"/>
        </w:rPr>
      </w:pPr>
      <w:r w:rsidRPr="002444D5">
        <w:rPr>
          <w:rFonts w:ascii="Times New Roman" w:hAnsi="Times New Roman"/>
          <w:bCs/>
          <w:sz w:val="28"/>
          <w:szCs w:val="28"/>
        </w:rPr>
        <w:t xml:space="preserve">Дайте развернутый ответ на вопрос </w:t>
      </w:r>
      <w:r w:rsidR="00CE448A">
        <w:rPr>
          <w:rFonts w:ascii="Times New Roman" w:hAnsi="Times New Roman"/>
          <w:bCs/>
          <w:sz w:val="28"/>
          <w:szCs w:val="28"/>
        </w:rPr>
        <w:t>«</w:t>
      </w:r>
      <w:r w:rsidRPr="002444D5">
        <w:rPr>
          <w:rFonts w:ascii="Times New Roman" w:hAnsi="Times New Roman"/>
          <w:bCs/>
          <w:sz w:val="28"/>
          <w:szCs w:val="28"/>
        </w:rPr>
        <w:t>Классификация проектных рисков при разработке и реализации крупных спортивных проектов</w:t>
      </w:r>
      <w:r w:rsidR="00CE448A">
        <w:rPr>
          <w:rFonts w:ascii="Times New Roman" w:hAnsi="Times New Roman"/>
          <w:bCs/>
          <w:sz w:val="28"/>
          <w:szCs w:val="28"/>
        </w:rPr>
        <w:t>»</w:t>
      </w:r>
      <w:r w:rsidRPr="002444D5">
        <w:rPr>
          <w:rFonts w:ascii="Times New Roman" w:hAnsi="Times New Roman"/>
          <w:bCs/>
          <w:sz w:val="28"/>
          <w:szCs w:val="28"/>
        </w:rPr>
        <w:t>. Приведите примеры.</w:t>
      </w:r>
    </w:p>
    <w:p w:rsidR="001E0CA5" w:rsidRPr="006625E9" w:rsidRDefault="001E0CA5" w:rsidP="001E0CA5">
      <w:pPr>
        <w:spacing w:after="0" w:line="360" w:lineRule="auto"/>
        <w:ind w:firstLine="708"/>
        <w:jc w:val="both"/>
        <w:rPr>
          <w:rFonts w:ascii="Times New Roman" w:hAnsi="Times New Roman"/>
          <w:b/>
          <w:bCs/>
          <w:sz w:val="28"/>
          <w:szCs w:val="28"/>
        </w:rPr>
      </w:pPr>
      <w:r w:rsidRPr="006625E9">
        <w:rPr>
          <w:rFonts w:ascii="Times New Roman" w:hAnsi="Times New Roman"/>
          <w:b/>
          <w:bCs/>
          <w:sz w:val="28"/>
          <w:szCs w:val="28"/>
        </w:rPr>
        <w:t>Задание 3.</w:t>
      </w:r>
    </w:p>
    <w:p w:rsidR="006625E9" w:rsidRDefault="006625E9" w:rsidP="006625E9">
      <w:pPr>
        <w:spacing w:after="0"/>
        <w:ind w:firstLine="709"/>
        <w:jc w:val="both"/>
        <w:rPr>
          <w:rFonts w:ascii="Times New Roman" w:hAnsi="Times New Roman"/>
          <w:bCs/>
          <w:sz w:val="28"/>
          <w:szCs w:val="28"/>
        </w:rPr>
      </w:pPr>
      <w:r>
        <w:rPr>
          <w:rFonts w:ascii="Times New Roman" w:hAnsi="Times New Roman"/>
          <w:bCs/>
          <w:sz w:val="28"/>
          <w:szCs w:val="28"/>
        </w:rPr>
        <w:t>Проработайте идею проекта по организации крупного спортивного мероприятия в одном из регионов Российской Федерации по следующим параметрам:</w:t>
      </w:r>
    </w:p>
    <w:p w:rsidR="006625E9" w:rsidRDefault="006625E9" w:rsidP="006625E9">
      <w:pPr>
        <w:spacing w:after="0"/>
        <w:ind w:firstLine="709"/>
        <w:jc w:val="both"/>
        <w:rPr>
          <w:rFonts w:ascii="Times New Roman" w:hAnsi="Times New Roman"/>
          <w:bCs/>
          <w:sz w:val="28"/>
          <w:szCs w:val="28"/>
        </w:rPr>
      </w:pPr>
      <w:r>
        <w:rPr>
          <w:rFonts w:ascii="Times New Roman" w:hAnsi="Times New Roman"/>
          <w:bCs/>
          <w:sz w:val="28"/>
          <w:szCs w:val="28"/>
        </w:rPr>
        <w:t>- определить цель проекта</w:t>
      </w:r>
    </w:p>
    <w:p w:rsidR="00015B19" w:rsidRPr="006625E9" w:rsidRDefault="006625E9" w:rsidP="006625E9">
      <w:pPr>
        <w:spacing w:after="0"/>
        <w:ind w:firstLine="709"/>
        <w:jc w:val="both"/>
        <w:rPr>
          <w:rFonts w:ascii="Times New Roman" w:hAnsi="Times New Roman"/>
          <w:bCs/>
          <w:sz w:val="28"/>
          <w:szCs w:val="28"/>
        </w:rPr>
      </w:pPr>
      <w:r w:rsidRPr="006625E9">
        <w:rPr>
          <w:rFonts w:ascii="Times New Roman" w:hAnsi="Times New Roman"/>
          <w:bCs/>
          <w:sz w:val="28"/>
          <w:szCs w:val="28"/>
        </w:rPr>
        <w:t>- описать: удовлетворяемые в ходе реализации проекта; ограничения реализации проекта; ресурсы, необходимые для реализации проекта</w:t>
      </w:r>
    </w:p>
    <w:p w:rsidR="006625E9" w:rsidRPr="006625E9" w:rsidRDefault="006625E9" w:rsidP="006625E9">
      <w:pPr>
        <w:spacing w:after="0"/>
        <w:ind w:firstLine="709"/>
        <w:jc w:val="both"/>
        <w:rPr>
          <w:rFonts w:ascii="Times New Roman" w:hAnsi="Times New Roman"/>
          <w:bCs/>
          <w:sz w:val="28"/>
          <w:szCs w:val="28"/>
        </w:rPr>
      </w:pPr>
      <w:r w:rsidRPr="006625E9">
        <w:rPr>
          <w:rFonts w:ascii="Times New Roman" w:hAnsi="Times New Roman"/>
          <w:bCs/>
          <w:sz w:val="28"/>
          <w:szCs w:val="28"/>
        </w:rPr>
        <w:t>- определить тип реализуемого проекта и обосновать свой выбор.</w:t>
      </w:r>
    </w:p>
    <w:p w:rsidR="006625E9" w:rsidRDefault="006625E9" w:rsidP="006625E9">
      <w:pPr>
        <w:spacing w:after="0"/>
        <w:ind w:firstLine="709"/>
        <w:jc w:val="both"/>
        <w:rPr>
          <w:rFonts w:ascii="Times New Roman" w:hAnsi="Times New Roman"/>
          <w:bCs/>
          <w:sz w:val="28"/>
          <w:szCs w:val="28"/>
        </w:rPr>
      </w:pPr>
      <w:r w:rsidRPr="006625E9">
        <w:rPr>
          <w:rFonts w:ascii="Times New Roman" w:hAnsi="Times New Roman"/>
          <w:bCs/>
          <w:sz w:val="28"/>
          <w:szCs w:val="28"/>
        </w:rPr>
        <w:t>- заполнить таблицу видов работ по этапам реализации проекта с указанием необходимых ресурсов и их объема согласно выбранному варианту проекта.</w:t>
      </w:r>
    </w:p>
    <w:p w:rsidR="006625E9" w:rsidRPr="008B2F7F" w:rsidRDefault="006625E9" w:rsidP="006625E9">
      <w:pPr>
        <w:spacing w:after="0"/>
        <w:ind w:firstLine="709"/>
        <w:jc w:val="center"/>
        <w:rPr>
          <w:rFonts w:ascii="Times New Roman" w:hAnsi="Times New Roman"/>
          <w:bCs/>
          <w:sz w:val="24"/>
          <w:szCs w:val="24"/>
        </w:rPr>
      </w:pPr>
      <w:r w:rsidRPr="008B2F7F">
        <w:rPr>
          <w:rFonts w:ascii="Times New Roman" w:hAnsi="Times New Roman"/>
          <w:bCs/>
          <w:sz w:val="24"/>
          <w:szCs w:val="24"/>
        </w:rPr>
        <w:t>Этапы и виды работ проекта</w:t>
      </w:r>
    </w:p>
    <w:tbl>
      <w:tblPr>
        <w:tblStyle w:val="a9"/>
        <w:tblW w:w="0" w:type="auto"/>
        <w:tblLook w:val="04A0" w:firstRow="1" w:lastRow="0" w:firstColumn="1" w:lastColumn="0" w:noHBand="0" w:noVBand="1"/>
      </w:tblPr>
      <w:tblGrid>
        <w:gridCol w:w="2518"/>
        <w:gridCol w:w="2267"/>
        <w:gridCol w:w="2393"/>
        <w:gridCol w:w="2393"/>
      </w:tblGrid>
      <w:tr w:rsidR="006625E9" w:rsidRPr="008B2F7F" w:rsidTr="008B2F7F">
        <w:tc>
          <w:tcPr>
            <w:tcW w:w="2518" w:type="dxa"/>
          </w:tcPr>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Этап / вид работы</w:t>
            </w:r>
          </w:p>
        </w:tc>
        <w:tc>
          <w:tcPr>
            <w:tcW w:w="2267" w:type="dxa"/>
          </w:tcPr>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Срок выполнения работы</w:t>
            </w:r>
          </w:p>
        </w:tc>
        <w:tc>
          <w:tcPr>
            <w:tcW w:w="2393" w:type="dxa"/>
          </w:tcPr>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Вид необходимых ресурсов</w:t>
            </w:r>
          </w:p>
        </w:tc>
        <w:tc>
          <w:tcPr>
            <w:tcW w:w="2393" w:type="dxa"/>
          </w:tcPr>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Количество необходимых ресурсов, с ед. изм.</w:t>
            </w:r>
          </w:p>
        </w:tc>
      </w:tr>
      <w:tr w:rsidR="006625E9" w:rsidRPr="008B2F7F" w:rsidTr="008B2F7F">
        <w:trPr>
          <w:trHeight w:val="835"/>
        </w:trPr>
        <w:tc>
          <w:tcPr>
            <w:tcW w:w="2518" w:type="dxa"/>
          </w:tcPr>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1. …</w:t>
            </w:r>
          </w:p>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1.1. …</w:t>
            </w:r>
          </w:p>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1.2. …</w:t>
            </w:r>
          </w:p>
          <w:p w:rsidR="002444D5" w:rsidRPr="008B2F7F" w:rsidRDefault="002444D5" w:rsidP="00CE448A">
            <w:pPr>
              <w:rPr>
                <w:rFonts w:ascii="Times New Roman" w:hAnsi="Times New Roman"/>
                <w:bCs/>
                <w:sz w:val="24"/>
                <w:szCs w:val="24"/>
              </w:rPr>
            </w:pPr>
            <w:r w:rsidRPr="008B2F7F">
              <w:rPr>
                <w:rFonts w:ascii="Times New Roman" w:hAnsi="Times New Roman"/>
                <w:bCs/>
                <w:sz w:val="24"/>
                <w:szCs w:val="24"/>
              </w:rPr>
              <w:t>…</w:t>
            </w:r>
          </w:p>
        </w:tc>
        <w:tc>
          <w:tcPr>
            <w:tcW w:w="2267" w:type="dxa"/>
          </w:tcPr>
          <w:p w:rsidR="006625E9" w:rsidRPr="008B2F7F" w:rsidRDefault="006625E9" w:rsidP="00CE448A">
            <w:pPr>
              <w:rPr>
                <w:rFonts w:ascii="Times New Roman" w:hAnsi="Times New Roman"/>
                <w:bCs/>
                <w:sz w:val="24"/>
                <w:szCs w:val="24"/>
              </w:rPr>
            </w:pPr>
          </w:p>
        </w:tc>
        <w:tc>
          <w:tcPr>
            <w:tcW w:w="2393" w:type="dxa"/>
          </w:tcPr>
          <w:p w:rsidR="006625E9" w:rsidRPr="008B2F7F" w:rsidRDefault="006625E9" w:rsidP="00CE448A">
            <w:pPr>
              <w:rPr>
                <w:rFonts w:ascii="Times New Roman" w:hAnsi="Times New Roman"/>
                <w:bCs/>
                <w:sz w:val="24"/>
                <w:szCs w:val="24"/>
              </w:rPr>
            </w:pPr>
          </w:p>
        </w:tc>
        <w:tc>
          <w:tcPr>
            <w:tcW w:w="2393" w:type="dxa"/>
          </w:tcPr>
          <w:p w:rsidR="006625E9" w:rsidRPr="008B2F7F" w:rsidRDefault="006625E9" w:rsidP="00CE448A">
            <w:pPr>
              <w:rPr>
                <w:rFonts w:ascii="Times New Roman" w:hAnsi="Times New Roman"/>
                <w:bCs/>
                <w:sz w:val="24"/>
                <w:szCs w:val="24"/>
              </w:rPr>
            </w:pPr>
          </w:p>
        </w:tc>
      </w:tr>
      <w:tr w:rsidR="002444D5" w:rsidRPr="008B2F7F" w:rsidTr="008B2F7F">
        <w:tc>
          <w:tcPr>
            <w:tcW w:w="2518" w:type="dxa"/>
          </w:tcPr>
          <w:p w:rsidR="002444D5" w:rsidRPr="008B2F7F" w:rsidRDefault="002444D5" w:rsidP="00CE448A">
            <w:pPr>
              <w:rPr>
                <w:rFonts w:ascii="Times New Roman" w:hAnsi="Times New Roman"/>
                <w:bCs/>
                <w:sz w:val="24"/>
                <w:szCs w:val="24"/>
              </w:rPr>
            </w:pPr>
            <w:r w:rsidRPr="008B2F7F">
              <w:rPr>
                <w:rFonts w:ascii="Times New Roman" w:hAnsi="Times New Roman"/>
                <w:bCs/>
                <w:sz w:val="24"/>
                <w:szCs w:val="24"/>
              </w:rPr>
              <w:t xml:space="preserve">2… </w:t>
            </w:r>
          </w:p>
          <w:p w:rsidR="002444D5" w:rsidRPr="008B2F7F" w:rsidRDefault="002444D5" w:rsidP="00CE448A">
            <w:pPr>
              <w:rPr>
                <w:rFonts w:ascii="Times New Roman" w:hAnsi="Times New Roman"/>
                <w:bCs/>
                <w:sz w:val="24"/>
                <w:szCs w:val="24"/>
              </w:rPr>
            </w:pPr>
            <w:r w:rsidRPr="008B2F7F">
              <w:rPr>
                <w:rFonts w:ascii="Times New Roman" w:hAnsi="Times New Roman"/>
                <w:bCs/>
                <w:sz w:val="24"/>
                <w:szCs w:val="24"/>
              </w:rPr>
              <w:t>2.1. …</w:t>
            </w:r>
          </w:p>
          <w:p w:rsidR="002444D5" w:rsidRPr="008B2F7F" w:rsidRDefault="002444D5" w:rsidP="00CE448A">
            <w:pPr>
              <w:rPr>
                <w:rFonts w:ascii="Times New Roman" w:hAnsi="Times New Roman"/>
                <w:bCs/>
                <w:sz w:val="24"/>
                <w:szCs w:val="24"/>
              </w:rPr>
            </w:pPr>
            <w:r w:rsidRPr="008B2F7F">
              <w:rPr>
                <w:rFonts w:ascii="Times New Roman" w:hAnsi="Times New Roman"/>
                <w:bCs/>
                <w:sz w:val="24"/>
                <w:szCs w:val="24"/>
              </w:rPr>
              <w:t xml:space="preserve">2.2…. </w:t>
            </w:r>
          </w:p>
          <w:p w:rsidR="002444D5" w:rsidRPr="008B2F7F" w:rsidRDefault="002444D5" w:rsidP="00CE448A">
            <w:pPr>
              <w:rPr>
                <w:rFonts w:ascii="Times New Roman" w:hAnsi="Times New Roman"/>
                <w:bCs/>
                <w:sz w:val="24"/>
                <w:szCs w:val="24"/>
              </w:rPr>
            </w:pPr>
            <w:r w:rsidRPr="008B2F7F">
              <w:rPr>
                <w:rFonts w:ascii="Times New Roman" w:hAnsi="Times New Roman"/>
                <w:bCs/>
                <w:sz w:val="24"/>
                <w:szCs w:val="24"/>
              </w:rPr>
              <w:t>….</w:t>
            </w:r>
          </w:p>
        </w:tc>
        <w:tc>
          <w:tcPr>
            <w:tcW w:w="2267" w:type="dxa"/>
          </w:tcPr>
          <w:p w:rsidR="002444D5" w:rsidRPr="008B2F7F" w:rsidRDefault="002444D5" w:rsidP="00CE448A">
            <w:pPr>
              <w:rPr>
                <w:rFonts w:ascii="Times New Roman" w:hAnsi="Times New Roman"/>
                <w:bCs/>
                <w:sz w:val="24"/>
                <w:szCs w:val="24"/>
              </w:rPr>
            </w:pPr>
          </w:p>
        </w:tc>
        <w:tc>
          <w:tcPr>
            <w:tcW w:w="2393" w:type="dxa"/>
          </w:tcPr>
          <w:p w:rsidR="002444D5" w:rsidRPr="008B2F7F" w:rsidRDefault="002444D5" w:rsidP="00CE448A">
            <w:pPr>
              <w:rPr>
                <w:rFonts w:ascii="Times New Roman" w:hAnsi="Times New Roman"/>
                <w:bCs/>
                <w:sz w:val="24"/>
                <w:szCs w:val="24"/>
              </w:rPr>
            </w:pPr>
          </w:p>
        </w:tc>
        <w:tc>
          <w:tcPr>
            <w:tcW w:w="2393" w:type="dxa"/>
          </w:tcPr>
          <w:p w:rsidR="002444D5" w:rsidRPr="008B2F7F" w:rsidRDefault="002444D5" w:rsidP="00CE448A">
            <w:pPr>
              <w:rPr>
                <w:rFonts w:ascii="Times New Roman" w:hAnsi="Times New Roman"/>
                <w:bCs/>
                <w:sz w:val="24"/>
                <w:szCs w:val="24"/>
              </w:rPr>
            </w:pPr>
          </w:p>
        </w:tc>
      </w:tr>
      <w:tr w:rsidR="002444D5" w:rsidRPr="008B2F7F" w:rsidTr="008B2F7F">
        <w:trPr>
          <w:trHeight w:val="469"/>
        </w:trPr>
        <w:tc>
          <w:tcPr>
            <w:tcW w:w="2518" w:type="dxa"/>
          </w:tcPr>
          <w:p w:rsidR="002444D5" w:rsidRPr="008B2F7F" w:rsidRDefault="002444D5" w:rsidP="00CE448A">
            <w:pPr>
              <w:rPr>
                <w:rFonts w:ascii="Times New Roman" w:hAnsi="Times New Roman"/>
                <w:bCs/>
                <w:sz w:val="24"/>
                <w:szCs w:val="24"/>
              </w:rPr>
            </w:pPr>
            <w:r w:rsidRPr="008B2F7F">
              <w:rPr>
                <w:rFonts w:ascii="Times New Roman" w:hAnsi="Times New Roman"/>
                <w:bCs/>
                <w:sz w:val="24"/>
                <w:szCs w:val="24"/>
              </w:rPr>
              <w:t>И т.д.</w:t>
            </w:r>
          </w:p>
        </w:tc>
        <w:tc>
          <w:tcPr>
            <w:tcW w:w="2267" w:type="dxa"/>
          </w:tcPr>
          <w:p w:rsidR="002444D5" w:rsidRPr="008B2F7F" w:rsidRDefault="002444D5" w:rsidP="00CE448A">
            <w:pPr>
              <w:rPr>
                <w:rFonts w:ascii="Times New Roman" w:hAnsi="Times New Roman"/>
                <w:bCs/>
                <w:sz w:val="24"/>
                <w:szCs w:val="24"/>
              </w:rPr>
            </w:pPr>
          </w:p>
        </w:tc>
        <w:tc>
          <w:tcPr>
            <w:tcW w:w="2393" w:type="dxa"/>
          </w:tcPr>
          <w:p w:rsidR="002444D5" w:rsidRPr="008B2F7F" w:rsidRDefault="002444D5" w:rsidP="00CE448A">
            <w:pPr>
              <w:rPr>
                <w:rFonts w:ascii="Times New Roman" w:hAnsi="Times New Roman"/>
                <w:bCs/>
                <w:sz w:val="24"/>
                <w:szCs w:val="24"/>
              </w:rPr>
            </w:pPr>
          </w:p>
        </w:tc>
        <w:tc>
          <w:tcPr>
            <w:tcW w:w="2393" w:type="dxa"/>
          </w:tcPr>
          <w:p w:rsidR="002444D5" w:rsidRPr="008B2F7F" w:rsidRDefault="002444D5" w:rsidP="00CE448A">
            <w:pPr>
              <w:rPr>
                <w:rFonts w:ascii="Times New Roman" w:hAnsi="Times New Roman"/>
                <w:bCs/>
                <w:sz w:val="24"/>
                <w:szCs w:val="24"/>
              </w:rPr>
            </w:pPr>
          </w:p>
        </w:tc>
      </w:tr>
    </w:tbl>
    <w:p w:rsidR="006625E9" w:rsidRPr="008B2F7F" w:rsidRDefault="006625E9" w:rsidP="006625E9">
      <w:pPr>
        <w:spacing w:after="0"/>
        <w:ind w:firstLine="709"/>
        <w:jc w:val="center"/>
        <w:rPr>
          <w:rFonts w:ascii="Times New Roman" w:hAnsi="Times New Roman"/>
          <w:bCs/>
          <w:sz w:val="24"/>
          <w:szCs w:val="24"/>
        </w:rPr>
      </w:pPr>
    </w:p>
    <w:p w:rsidR="001E0CA5" w:rsidRPr="006625E9" w:rsidRDefault="001E0CA5" w:rsidP="001E0CA5">
      <w:pPr>
        <w:pStyle w:val="3"/>
        <w:spacing w:before="0" w:line="360" w:lineRule="auto"/>
        <w:ind w:firstLine="709"/>
        <w:jc w:val="both"/>
        <w:rPr>
          <w:rFonts w:ascii="Times New Roman" w:hAnsi="Times New Roman"/>
          <w:bCs w:val="0"/>
          <w:color w:val="auto"/>
          <w:sz w:val="28"/>
          <w:szCs w:val="28"/>
        </w:rPr>
      </w:pPr>
      <w:r w:rsidRPr="006625E9">
        <w:rPr>
          <w:rFonts w:ascii="Times New Roman" w:hAnsi="Times New Roman"/>
          <w:bCs w:val="0"/>
          <w:color w:val="auto"/>
          <w:sz w:val="28"/>
          <w:szCs w:val="28"/>
        </w:rPr>
        <w:t>Примеры практических заданий</w:t>
      </w:r>
    </w:p>
    <w:p w:rsidR="006625E9" w:rsidRPr="002444D5" w:rsidRDefault="001E0CA5" w:rsidP="002444D5">
      <w:pPr>
        <w:spacing w:after="0"/>
        <w:ind w:firstLine="709"/>
        <w:jc w:val="both"/>
        <w:rPr>
          <w:rFonts w:ascii="Times New Roman" w:hAnsi="Times New Roman"/>
          <w:bCs/>
          <w:sz w:val="28"/>
          <w:szCs w:val="28"/>
        </w:rPr>
      </w:pPr>
      <w:r w:rsidRPr="002444D5">
        <w:rPr>
          <w:rFonts w:ascii="Times New Roman" w:hAnsi="Times New Roman"/>
          <w:bCs/>
          <w:i/>
          <w:sz w:val="28"/>
          <w:szCs w:val="28"/>
        </w:rPr>
        <w:t>Задание № 1.</w:t>
      </w:r>
    </w:p>
    <w:p w:rsidR="002444D5" w:rsidRDefault="002444D5" w:rsidP="002444D5">
      <w:pPr>
        <w:widowControl w:val="0"/>
        <w:ind w:firstLine="708"/>
        <w:jc w:val="both"/>
        <w:rPr>
          <w:rFonts w:ascii="Times New Roman" w:eastAsia="Times New Roman" w:hAnsi="Times New Roman"/>
          <w:noProof/>
          <w:sz w:val="28"/>
          <w:szCs w:val="28"/>
          <w:lang w:eastAsia="ru-RU"/>
        </w:rPr>
      </w:pPr>
      <w:r w:rsidRPr="002444D5">
        <w:rPr>
          <w:rFonts w:ascii="Times New Roman" w:eastAsia="Times New Roman" w:hAnsi="Times New Roman"/>
          <w:noProof/>
          <w:sz w:val="28"/>
          <w:szCs w:val="28"/>
          <w:lang w:eastAsia="ru-RU"/>
        </w:rPr>
        <w:lastRenderedPageBreak/>
        <w:t xml:space="preserve">Главным ограничением проекта </w:t>
      </w:r>
      <w:r>
        <w:rPr>
          <w:rFonts w:ascii="Times New Roman" w:eastAsia="Times New Roman" w:hAnsi="Times New Roman"/>
          <w:noProof/>
          <w:sz w:val="28"/>
          <w:szCs w:val="28"/>
          <w:lang w:eastAsia="ru-RU"/>
        </w:rPr>
        <w:t xml:space="preserve">строительства бобслейной трассы </w:t>
      </w:r>
      <w:r w:rsidRPr="002444D5">
        <w:rPr>
          <w:rFonts w:ascii="Times New Roman" w:eastAsia="Times New Roman" w:hAnsi="Times New Roman"/>
          <w:noProof/>
          <w:sz w:val="28"/>
          <w:szCs w:val="28"/>
          <w:lang w:eastAsia="ru-RU"/>
        </w:rPr>
        <w:t>является качество. Какой из инструментов оценки операций вы, как менеджер данного проекта, выберете, чтобы избежать рисков, связанных с расписанием, и обеспечить отсутствие давления на команду проекта со стороны графика выполнения работ?</w:t>
      </w:r>
    </w:p>
    <w:p w:rsidR="000D51DE" w:rsidRPr="000D51DE" w:rsidRDefault="002444D5" w:rsidP="000D51DE">
      <w:pPr>
        <w:pBdr>
          <w:top w:val="nil"/>
          <w:left w:val="nil"/>
          <w:bottom w:val="nil"/>
          <w:right w:val="nil"/>
          <w:between w:val="nil"/>
          <w:bar w:val="nil"/>
        </w:pBdr>
        <w:ind w:firstLine="709"/>
        <w:jc w:val="both"/>
        <w:rPr>
          <w:rFonts w:ascii="Times New Roman" w:hAnsi="Times New Roman"/>
          <w:color w:val="000000"/>
          <w:sz w:val="28"/>
          <w:szCs w:val="28"/>
          <w:u w:color="000000"/>
          <w:bdr w:val="nil"/>
          <w:lang w:eastAsia="ru-RU"/>
        </w:rPr>
      </w:pPr>
      <w:r w:rsidRPr="000D51DE">
        <w:rPr>
          <w:rFonts w:ascii="Times New Roman" w:eastAsia="Times New Roman" w:hAnsi="Times New Roman"/>
          <w:noProof/>
          <w:sz w:val="28"/>
          <w:szCs w:val="28"/>
          <w:lang w:eastAsia="ru-RU"/>
        </w:rPr>
        <w:t xml:space="preserve">2. </w:t>
      </w:r>
      <w:r w:rsidR="000D51DE" w:rsidRPr="000D51DE">
        <w:rPr>
          <w:rFonts w:ascii="Times New Roman" w:hAnsi="Times New Roman"/>
          <w:color w:val="000000"/>
          <w:sz w:val="28"/>
          <w:szCs w:val="28"/>
          <w:u w:color="000000"/>
          <w:bdr w:val="nil"/>
          <w:lang w:eastAsia="ru-RU"/>
        </w:rPr>
        <w:t>Вы являетесь руководителем крупного спортивного проекта, и ваш проект идет по плану. Команда проекта создала образец, который будет демонстрироваться потенциальным клиентам. Что вы сделаете на следующем совещании по статусу проекта с участием заинтересованных сторон?  Аргументируйте свой ответ.</w:t>
      </w:r>
    </w:p>
    <w:p w:rsidR="002444D5" w:rsidRDefault="002444D5" w:rsidP="006625E9">
      <w:pPr>
        <w:spacing w:after="0"/>
        <w:ind w:firstLine="709"/>
        <w:jc w:val="both"/>
        <w:rPr>
          <w:rFonts w:ascii="Times New Roman" w:hAnsi="Times New Roman"/>
          <w:bCs/>
          <w:sz w:val="28"/>
          <w:szCs w:val="28"/>
        </w:rPr>
      </w:pPr>
    </w:p>
    <w:p w:rsidR="002D276D" w:rsidRPr="00090364" w:rsidRDefault="002D276D" w:rsidP="00883B9F">
      <w:pPr>
        <w:pStyle w:val="3"/>
        <w:spacing w:before="0"/>
        <w:ind w:firstLine="709"/>
        <w:jc w:val="both"/>
        <w:rPr>
          <w:rFonts w:ascii="Times New Roman" w:hAnsi="Times New Roman"/>
          <w:bCs w:val="0"/>
          <w:color w:val="auto"/>
          <w:sz w:val="28"/>
          <w:szCs w:val="28"/>
        </w:rPr>
      </w:pPr>
      <w:bookmarkStart w:id="17" w:name="_Toc70975407"/>
      <w:r w:rsidRPr="00090364">
        <w:rPr>
          <w:rFonts w:ascii="Times New Roman" w:hAnsi="Times New Roman"/>
          <w:bCs w:val="0"/>
          <w:color w:val="auto"/>
          <w:sz w:val="28"/>
          <w:szCs w:val="28"/>
        </w:rPr>
        <w:t>Типовые тестовые задания по дисциплине</w:t>
      </w:r>
      <w:bookmarkEnd w:id="17"/>
    </w:p>
    <w:p w:rsidR="00072816" w:rsidRPr="00072816" w:rsidRDefault="002D276D" w:rsidP="00883B9F">
      <w:pPr>
        <w:spacing w:after="0"/>
        <w:ind w:firstLine="709"/>
        <w:jc w:val="both"/>
        <w:rPr>
          <w:rFonts w:ascii="Times New Roman" w:hAnsi="Times New Roman"/>
          <w:b/>
          <w:sz w:val="28"/>
          <w:szCs w:val="28"/>
        </w:rPr>
      </w:pPr>
      <w:r w:rsidRPr="00090364">
        <w:rPr>
          <w:rFonts w:ascii="Times New Roman" w:hAnsi="Times New Roman"/>
          <w:b/>
          <w:sz w:val="28"/>
          <w:szCs w:val="28"/>
        </w:rPr>
        <w:t xml:space="preserve">1. </w:t>
      </w:r>
      <w:r w:rsidR="00072816" w:rsidRPr="00072816">
        <w:rPr>
          <w:rFonts w:ascii="Times New Roman" w:hAnsi="Times New Roman"/>
          <w:b/>
          <w:sz w:val="28"/>
          <w:szCs w:val="28"/>
        </w:rPr>
        <w:t>Документ, формально подтверждающий старт проекта и предоставляющий руководителю проекта необходимые полномочия - это…</w:t>
      </w:r>
    </w:p>
    <w:p w:rsidR="00072816" w:rsidRPr="00072816" w:rsidRDefault="00072816" w:rsidP="00883B9F">
      <w:pPr>
        <w:spacing w:after="0"/>
        <w:ind w:firstLine="709"/>
        <w:jc w:val="both"/>
        <w:rPr>
          <w:rFonts w:ascii="Times New Roman" w:hAnsi="Times New Roman"/>
          <w:sz w:val="28"/>
          <w:szCs w:val="28"/>
        </w:rPr>
      </w:pPr>
      <w:r w:rsidRPr="00072816">
        <w:rPr>
          <w:rFonts w:ascii="Times New Roman" w:hAnsi="Times New Roman"/>
          <w:sz w:val="28"/>
          <w:szCs w:val="28"/>
        </w:rPr>
        <w:t xml:space="preserve">А) план проекта </w:t>
      </w:r>
    </w:p>
    <w:p w:rsidR="00072816" w:rsidRPr="00072816" w:rsidRDefault="00072816" w:rsidP="00883B9F">
      <w:pPr>
        <w:spacing w:after="0"/>
        <w:ind w:firstLine="709"/>
        <w:jc w:val="both"/>
        <w:rPr>
          <w:rFonts w:ascii="Times New Roman" w:hAnsi="Times New Roman"/>
          <w:sz w:val="28"/>
          <w:szCs w:val="28"/>
        </w:rPr>
      </w:pPr>
      <w:r w:rsidRPr="00072816">
        <w:rPr>
          <w:rFonts w:ascii="Times New Roman" w:hAnsi="Times New Roman"/>
          <w:sz w:val="28"/>
          <w:szCs w:val="28"/>
        </w:rPr>
        <w:t xml:space="preserve">Б) устав проекта </w:t>
      </w:r>
    </w:p>
    <w:p w:rsidR="00072816" w:rsidRPr="00072816" w:rsidRDefault="00072816" w:rsidP="00883B9F">
      <w:pPr>
        <w:spacing w:after="0"/>
        <w:ind w:firstLine="709"/>
        <w:jc w:val="both"/>
        <w:rPr>
          <w:rFonts w:ascii="Times New Roman" w:hAnsi="Times New Roman"/>
          <w:sz w:val="28"/>
          <w:szCs w:val="28"/>
        </w:rPr>
      </w:pPr>
      <w:r w:rsidRPr="00072816">
        <w:rPr>
          <w:rFonts w:ascii="Times New Roman" w:hAnsi="Times New Roman"/>
          <w:sz w:val="28"/>
          <w:szCs w:val="28"/>
        </w:rPr>
        <w:t>В) стандарт</w:t>
      </w:r>
    </w:p>
    <w:p w:rsidR="00072816" w:rsidRPr="00072816" w:rsidRDefault="00072816" w:rsidP="00883B9F">
      <w:pPr>
        <w:spacing w:after="0"/>
        <w:ind w:firstLine="709"/>
        <w:jc w:val="both"/>
        <w:rPr>
          <w:rFonts w:ascii="Times New Roman" w:hAnsi="Times New Roman"/>
          <w:sz w:val="28"/>
          <w:szCs w:val="28"/>
        </w:rPr>
      </w:pPr>
      <w:r w:rsidRPr="00072816">
        <w:rPr>
          <w:rFonts w:ascii="Times New Roman" w:hAnsi="Times New Roman"/>
          <w:sz w:val="28"/>
          <w:szCs w:val="28"/>
        </w:rPr>
        <w:t>Г) баланс</w:t>
      </w:r>
    </w:p>
    <w:p w:rsidR="001D5FA3" w:rsidRPr="001D5FA3" w:rsidRDefault="002D276D" w:rsidP="00883B9F">
      <w:pPr>
        <w:spacing w:after="0"/>
        <w:ind w:firstLine="709"/>
        <w:jc w:val="both"/>
        <w:rPr>
          <w:rFonts w:ascii="Times New Roman" w:hAnsi="Times New Roman"/>
          <w:b/>
          <w:sz w:val="28"/>
          <w:szCs w:val="28"/>
        </w:rPr>
      </w:pPr>
      <w:r w:rsidRPr="00090364">
        <w:rPr>
          <w:rFonts w:ascii="Times New Roman" w:hAnsi="Times New Roman"/>
          <w:b/>
          <w:sz w:val="28"/>
          <w:szCs w:val="28"/>
        </w:rPr>
        <w:t xml:space="preserve">2. </w:t>
      </w:r>
      <w:r w:rsidR="001D5FA3" w:rsidRPr="001D5FA3">
        <w:rPr>
          <w:rFonts w:ascii="Times New Roman" w:hAnsi="Times New Roman"/>
          <w:b/>
          <w:sz w:val="28"/>
          <w:szCs w:val="28"/>
        </w:rPr>
        <w:t>Фактор, который может в большей степени повлечь за собой изменения в иерархической структуре работ крупного спортивного проекта…</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А) </w:t>
      </w:r>
      <w:r>
        <w:rPr>
          <w:rFonts w:ascii="Times New Roman" w:hAnsi="Times New Roman"/>
          <w:sz w:val="28"/>
          <w:szCs w:val="28"/>
        </w:rPr>
        <w:t>и</w:t>
      </w:r>
      <w:r w:rsidRPr="001D5FA3">
        <w:rPr>
          <w:rFonts w:ascii="Times New Roman" w:hAnsi="Times New Roman"/>
          <w:sz w:val="28"/>
          <w:szCs w:val="28"/>
        </w:rPr>
        <w:t>зменения в содержании</w:t>
      </w:r>
    </w:p>
    <w:p w:rsidR="001D5FA3"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Б) и</w:t>
      </w:r>
      <w:r w:rsidRPr="001D5FA3">
        <w:rPr>
          <w:rFonts w:ascii="Times New Roman" w:hAnsi="Times New Roman"/>
          <w:sz w:val="28"/>
          <w:szCs w:val="28"/>
        </w:rPr>
        <w:t>зменения в стоимости</w:t>
      </w:r>
    </w:p>
    <w:p w:rsidR="001D5FA3"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В) п</w:t>
      </w:r>
      <w:r w:rsidRPr="001D5FA3">
        <w:rPr>
          <w:rFonts w:ascii="Times New Roman" w:hAnsi="Times New Roman"/>
          <w:sz w:val="28"/>
          <w:szCs w:val="28"/>
        </w:rPr>
        <w:t>ересмотры расписания</w:t>
      </w:r>
    </w:p>
    <w:p w:rsidR="001D5FA3"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Г) и</w:t>
      </w:r>
      <w:r w:rsidRPr="001D5FA3">
        <w:rPr>
          <w:rFonts w:ascii="Times New Roman" w:hAnsi="Times New Roman"/>
          <w:sz w:val="28"/>
          <w:szCs w:val="28"/>
        </w:rPr>
        <w:t>зменения в стратегиях реагирования</w:t>
      </w:r>
    </w:p>
    <w:p w:rsidR="002D276D"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Д) п</w:t>
      </w:r>
      <w:r w:rsidRPr="001D5FA3">
        <w:rPr>
          <w:rFonts w:ascii="Times New Roman" w:hAnsi="Times New Roman"/>
          <w:sz w:val="28"/>
          <w:szCs w:val="28"/>
        </w:rPr>
        <w:t>ересмотр количества поставщиков</w:t>
      </w:r>
    </w:p>
    <w:p w:rsidR="001D5FA3" w:rsidRPr="001D5FA3" w:rsidRDefault="002D276D" w:rsidP="00883B9F">
      <w:pPr>
        <w:spacing w:after="0"/>
        <w:ind w:firstLine="709"/>
        <w:jc w:val="both"/>
        <w:rPr>
          <w:rFonts w:ascii="Times New Roman" w:hAnsi="Times New Roman"/>
          <w:b/>
          <w:sz w:val="28"/>
          <w:szCs w:val="28"/>
        </w:rPr>
      </w:pPr>
      <w:r w:rsidRPr="00090364">
        <w:rPr>
          <w:rFonts w:ascii="Times New Roman" w:hAnsi="Times New Roman"/>
          <w:b/>
          <w:sz w:val="28"/>
          <w:szCs w:val="28"/>
        </w:rPr>
        <w:t>3.</w:t>
      </w:r>
      <w:r w:rsidR="001D5FA3" w:rsidRPr="001D5FA3">
        <w:t xml:space="preserve"> </w:t>
      </w:r>
      <w:r w:rsidR="001D5FA3" w:rsidRPr="001D5FA3">
        <w:rPr>
          <w:rFonts w:ascii="Times New Roman" w:hAnsi="Times New Roman"/>
          <w:b/>
          <w:sz w:val="28"/>
          <w:szCs w:val="28"/>
        </w:rPr>
        <w:t>Ключевое событие в жизни проекта, обычно связанное с завершением какого-то действия в проекте или же значимым достижением - это…</w:t>
      </w:r>
    </w:p>
    <w:p w:rsidR="001D5FA3" w:rsidRPr="001D5FA3" w:rsidRDefault="002D276D" w:rsidP="00883B9F">
      <w:pPr>
        <w:spacing w:after="0"/>
        <w:ind w:firstLine="709"/>
        <w:jc w:val="both"/>
        <w:rPr>
          <w:rFonts w:ascii="Times New Roman" w:hAnsi="Times New Roman"/>
          <w:b/>
          <w:sz w:val="28"/>
          <w:szCs w:val="28"/>
        </w:rPr>
      </w:pPr>
      <w:r w:rsidRPr="00090364">
        <w:rPr>
          <w:rFonts w:ascii="Times New Roman" w:hAnsi="Times New Roman"/>
          <w:b/>
          <w:sz w:val="28"/>
          <w:szCs w:val="28"/>
        </w:rPr>
        <w:t>4</w:t>
      </w:r>
      <w:r w:rsidRPr="001D5FA3">
        <w:rPr>
          <w:rFonts w:ascii="Times New Roman" w:hAnsi="Times New Roman"/>
          <w:b/>
          <w:sz w:val="28"/>
          <w:szCs w:val="28"/>
        </w:rPr>
        <w:t xml:space="preserve">. </w:t>
      </w:r>
      <w:r w:rsidR="001D5FA3" w:rsidRPr="001D5FA3">
        <w:rPr>
          <w:rFonts w:ascii="Times New Roman" w:hAnsi="Times New Roman"/>
          <w:b/>
          <w:bCs/>
          <w:sz w:val="28"/>
          <w:szCs w:val="28"/>
        </w:rPr>
        <w:t xml:space="preserve"> </w:t>
      </w:r>
      <w:r w:rsidR="001D5FA3" w:rsidRPr="001D5FA3">
        <w:rPr>
          <w:rFonts w:ascii="Times New Roman" w:hAnsi="Times New Roman"/>
          <w:b/>
          <w:sz w:val="28"/>
          <w:szCs w:val="28"/>
        </w:rPr>
        <w:t>Последовательность этапов цикла Деминга при управлении качеством следующая:</w:t>
      </w:r>
    </w:p>
    <w:p w:rsidR="001D5FA3" w:rsidRPr="001D5FA3" w:rsidRDefault="001D5FA3" w:rsidP="00883B9F">
      <w:pPr>
        <w:spacing w:after="0"/>
        <w:ind w:firstLine="709"/>
        <w:jc w:val="both"/>
        <w:rPr>
          <w:rFonts w:ascii="Times New Roman" w:hAnsi="Times New Roman"/>
          <w:shadow/>
          <w:color w:val="FFFFFF"/>
          <w:sz w:val="28"/>
          <w:szCs w:val="28"/>
        </w:rPr>
      </w:pPr>
      <w:r w:rsidRPr="001D5FA3">
        <w:rPr>
          <w:rFonts w:ascii="Times New Roman" w:hAnsi="Times New Roman"/>
          <w:sz w:val="28"/>
          <w:szCs w:val="28"/>
        </w:rPr>
        <w:t>1. планирование</w:t>
      </w:r>
      <w:r w:rsidRPr="001D5FA3">
        <w:rPr>
          <w:rFonts w:ascii="Times New Roman" w:hAnsi="Times New Roman"/>
          <w:shadow/>
          <w:color w:val="FFFFFF"/>
          <w:sz w:val="28"/>
          <w:szCs w:val="28"/>
        </w:rPr>
        <w:t xml:space="preserve"> </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2. контроль </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3. управление воздействием</w:t>
      </w:r>
    </w:p>
    <w:p w:rsidR="001D5FA3" w:rsidRPr="001D5FA3" w:rsidRDefault="001D5FA3" w:rsidP="00883B9F">
      <w:pPr>
        <w:spacing w:after="0"/>
        <w:ind w:firstLine="709"/>
        <w:jc w:val="both"/>
        <w:rPr>
          <w:rFonts w:ascii="Times New Roman" w:hAnsi="Times New Roman"/>
          <w:bCs/>
          <w:sz w:val="28"/>
          <w:szCs w:val="28"/>
        </w:rPr>
      </w:pPr>
      <w:r w:rsidRPr="001D5FA3">
        <w:rPr>
          <w:rFonts w:ascii="Times New Roman" w:hAnsi="Times New Roman"/>
          <w:sz w:val="28"/>
          <w:szCs w:val="28"/>
        </w:rPr>
        <w:t>4. осуществление</w:t>
      </w:r>
    </w:p>
    <w:p w:rsidR="001D5FA3" w:rsidRPr="001D5FA3" w:rsidRDefault="001D5FA3" w:rsidP="00883B9F">
      <w:pPr>
        <w:spacing w:after="0"/>
        <w:ind w:firstLine="709"/>
        <w:jc w:val="both"/>
        <w:rPr>
          <w:rFonts w:ascii="Times New Roman" w:hAnsi="Times New Roman"/>
          <w:b/>
          <w:sz w:val="28"/>
          <w:szCs w:val="28"/>
        </w:rPr>
      </w:pPr>
      <w:r w:rsidRPr="001D5FA3">
        <w:rPr>
          <w:rFonts w:ascii="Times New Roman" w:hAnsi="Times New Roman"/>
          <w:b/>
          <w:sz w:val="28"/>
          <w:szCs w:val="28"/>
        </w:rPr>
        <w:t>5.</w:t>
      </w:r>
      <w:r w:rsidRPr="001D5FA3">
        <w:rPr>
          <w:rFonts w:ascii="Times New Roman" w:hAnsi="Times New Roman"/>
          <w:sz w:val="28"/>
          <w:szCs w:val="28"/>
        </w:rPr>
        <w:t xml:space="preserve"> </w:t>
      </w:r>
      <w:r w:rsidRPr="001D5FA3">
        <w:rPr>
          <w:rFonts w:ascii="Times New Roman" w:hAnsi="Times New Roman"/>
          <w:b/>
          <w:sz w:val="28"/>
          <w:szCs w:val="28"/>
        </w:rPr>
        <w:t>Этапами процесса комплектования исполнителей крупного спортивного проекта являются…</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lastRenderedPageBreak/>
        <w:t>А) оценка потребности в персонале</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Б) поиск, отбор и  наем </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В) распределение по рабочим местам</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Г) стимулирование работников</w:t>
      </w:r>
    </w:p>
    <w:p w:rsidR="001D5FA3" w:rsidRPr="001D5FA3" w:rsidRDefault="001D5FA3" w:rsidP="00883B9F">
      <w:pPr>
        <w:spacing w:after="0"/>
        <w:ind w:firstLine="709"/>
        <w:jc w:val="both"/>
        <w:rPr>
          <w:rFonts w:ascii="Times New Roman" w:hAnsi="Times New Roman"/>
          <w:b/>
          <w:sz w:val="28"/>
          <w:szCs w:val="28"/>
        </w:rPr>
      </w:pPr>
      <w:r w:rsidRPr="001D5FA3">
        <w:rPr>
          <w:rFonts w:ascii="Times New Roman" w:hAnsi="Times New Roman"/>
          <w:sz w:val="28"/>
          <w:szCs w:val="28"/>
        </w:rPr>
        <w:t xml:space="preserve">6. </w:t>
      </w:r>
      <w:r w:rsidRPr="001D5FA3">
        <w:rPr>
          <w:rFonts w:ascii="Times New Roman" w:hAnsi="Times New Roman"/>
          <w:b/>
          <w:sz w:val="28"/>
          <w:szCs w:val="28"/>
        </w:rPr>
        <w:t>Показатель, выражаемый как соотношение освоенного объема к фактической стоимости - это…</w:t>
      </w:r>
    </w:p>
    <w:p w:rsidR="001D5FA3" w:rsidRPr="001D5FA3" w:rsidRDefault="001D5FA3" w:rsidP="00883B9F">
      <w:pPr>
        <w:spacing w:after="0"/>
        <w:ind w:firstLine="709"/>
        <w:jc w:val="both"/>
        <w:rPr>
          <w:rFonts w:ascii="Times New Roman" w:hAnsi="Times New Roman"/>
          <w:b/>
          <w:sz w:val="28"/>
          <w:szCs w:val="28"/>
        </w:rPr>
      </w:pPr>
      <w:r w:rsidRPr="001D5FA3">
        <w:rPr>
          <w:rFonts w:ascii="Times New Roman" w:hAnsi="Times New Roman"/>
          <w:b/>
          <w:sz w:val="28"/>
          <w:szCs w:val="28"/>
        </w:rPr>
        <w:t>7.</w:t>
      </w:r>
      <w:r w:rsidRPr="001D5FA3">
        <w:rPr>
          <w:rFonts w:ascii="Times New Roman" w:hAnsi="Times New Roman"/>
          <w:sz w:val="28"/>
          <w:szCs w:val="28"/>
        </w:rPr>
        <w:t xml:space="preserve"> </w:t>
      </w:r>
      <w:r w:rsidRPr="001D5FA3">
        <w:rPr>
          <w:rFonts w:ascii="Times New Roman" w:hAnsi="Times New Roman"/>
          <w:b/>
          <w:sz w:val="28"/>
          <w:szCs w:val="28"/>
        </w:rPr>
        <w:t>Процесс, с помощью которого оцениваются вероятность события риска и его последствия на основе численных рейтингов:</w:t>
      </w:r>
    </w:p>
    <w:p w:rsidR="001D5FA3"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 xml:space="preserve">А) </w:t>
      </w:r>
      <w:r w:rsidRPr="001D5FA3">
        <w:rPr>
          <w:rFonts w:ascii="Times New Roman" w:hAnsi="Times New Roman"/>
          <w:sz w:val="28"/>
          <w:szCs w:val="28"/>
        </w:rPr>
        <w:t>качественный анализ рисков</w:t>
      </w:r>
    </w:p>
    <w:p w:rsidR="001D5FA3"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Б</w:t>
      </w:r>
      <w:r w:rsidRPr="001D5FA3">
        <w:rPr>
          <w:rFonts w:ascii="Times New Roman" w:hAnsi="Times New Roman"/>
          <w:sz w:val="28"/>
          <w:szCs w:val="28"/>
        </w:rPr>
        <w:t>) количественный анализ рисков</w:t>
      </w:r>
    </w:p>
    <w:p w:rsidR="001D5FA3"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В</w:t>
      </w:r>
      <w:r w:rsidRPr="001D5FA3">
        <w:rPr>
          <w:rFonts w:ascii="Times New Roman" w:hAnsi="Times New Roman"/>
          <w:sz w:val="28"/>
          <w:szCs w:val="28"/>
        </w:rPr>
        <w:t>) идентификация рисков</w:t>
      </w:r>
    </w:p>
    <w:p w:rsid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Г</w:t>
      </w:r>
      <w:r w:rsidRPr="001D5FA3">
        <w:rPr>
          <w:rFonts w:ascii="Times New Roman" w:hAnsi="Times New Roman"/>
          <w:sz w:val="28"/>
          <w:szCs w:val="28"/>
        </w:rPr>
        <w:t xml:space="preserve">) планирование реагирования на риски </w:t>
      </w:r>
    </w:p>
    <w:p w:rsidR="001D5FA3" w:rsidRPr="001D5FA3" w:rsidRDefault="001D5FA3" w:rsidP="00883B9F">
      <w:pPr>
        <w:spacing w:after="0"/>
        <w:ind w:firstLine="709"/>
        <w:jc w:val="both"/>
        <w:rPr>
          <w:rFonts w:ascii="Times New Roman" w:hAnsi="Times New Roman"/>
          <w:b/>
          <w:sz w:val="28"/>
          <w:szCs w:val="28"/>
        </w:rPr>
      </w:pPr>
      <w:r w:rsidRPr="001D5FA3">
        <w:rPr>
          <w:rFonts w:ascii="Times New Roman" w:hAnsi="Times New Roman"/>
          <w:b/>
          <w:sz w:val="28"/>
          <w:szCs w:val="28"/>
        </w:rPr>
        <w:t>8. Требованиями к организации стимулирования труда являются….</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А) комплексность </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Б) дифференцированность </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В) гибкость </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Г) постепенность</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Д) оперативность </w:t>
      </w:r>
    </w:p>
    <w:p w:rsidR="001D5FA3" w:rsidRPr="001D5FA3" w:rsidRDefault="001D5FA3" w:rsidP="00883B9F">
      <w:pPr>
        <w:spacing w:after="0"/>
        <w:ind w:firstLine="709"/>
        <w:jc w:val="both"/>
        <w:rPr>
          <w:rFonts w:ascii="Times New Roman" w:hAnsi="Times New Roman"/>
          <w:b/>
          <w:sz w:val="28"/>
          <w:szCs w:val="28"/>
        </w:rPr>
      </w:pPr>
      <w:r w:rsidRPr="001D5FA3">
        <w:rPr>
          <w:rFonts w:ascii="Times New Roman" w:hAnsi="Times New Roman"/>
          <w:b/>
          <w:sz w:val="28"/>
          <w:szCs w:val="28"/>
        </w:rPr>
        <w:t>9. Условиями создания ситуации риска являются…</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А) наличие неопределенности</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Б) необходимость выбора альтернатив</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В) предсказуемость событий</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Г) недостаток информации</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Д) противодействие со стороны персонала и потребителя</w:t>
      </w:r>
    </w:p>
    <w:p w:rsidR="001D5FA3" w:rsidRPr="001D5FA3" w:rsidRDefault="001D5FA3" w:rsidP="00327EE7">
      <w:pPr>
        <w:ind w:firstLine="709"/>
        <w:jc w:val="both"/>
        <w:rPr>
          <w:rFonts w:ascii="Times New Roman" w:hAnsi="Times New Roman"/>
          <w:b/>
          <w:sz w:val="28"/>
          <w:szCs w:val="28"/>
        </w:rPr>
      </w:pPr>
      <w:r w:rsidRPr="001D5FA3">
        <w:rPr>
          <w:rFonts w:ascii="Times New Roman" w:hAnsi="Times New Roman"/>
          <w:b/>
          <w:sz w:val="28"/>
          <w:szCs w:val="28"/>
        </w:rPr>
        <w:t>10. Таблица, показывающая ресурсы проекта, назначенные для каждого пакета работ и лиц</w:t>
      </w:r>
      <w:r w:rsidR="00883B9F">
        <w:rPr>
          <w:rFonts w:ascii="Times New Roman" w:hAnsi="Times New Roman"/>
          <w:b/>
          <w:sz w:val="28"/>
          <w:szCs w:val="28"/>
        </w:rPr>
        <w:t>,</w:t>
      </w:r>
      <w:r w:rsidRPr="001D5FA3">
        <w:rPr>
          <w:rFonts w:ascii="Times New Roman" w:hAnsi="Times New Roman"/>
          <w:b/>
          <w:sz w:val="28"/>
          <w:szCs w:val="28"/>
        </w:rPr>
        <w:t xml:space="preserve"> ответственных за данные работы – это… </w:t>
      </w:r>
    </w:p>
    <w:p w:rsidR="001E0CA5" w:rsidRDefault="002D276D" w:rsidP="00327EE7">
      <w:pPr>
        <w:shd w:val="clear" w:color="auto" w:fill="FFFFFF" w:themeFill="background1"/>
        <w:spacing w:after="0" w:line="360" w:lineRule="auto"/>
        <w:ind w:firstLine="709"/>
        <w:jc w:val="both"/>
        <w:rPr>
          <w:rFonts w:ascii="Times New Roman" w:hAnsi="Times New Roman"/>
          <w:sz w:val="28"/>
          <w:szCs w:val="28"/>
        </w:rPr>
      </w:pPr>
      <w:r w:rsidRPr="005419BA">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w:t>
      </w:r>
      <w:r w:rsidR="001E0CA5" w:rsidRPr="005419BA">
        <w:rPr>
          <w:rFonts w:ascii="Times New Roman" w:hAnsi="Times New Roman"/>
          <w:sz w:val="28"/>
          <w:szCs w:val="28"/>
        </w:rPr>
        <w:t>Приказом от</w:t>
      </w:r>
      <w:r w:rsidR="00D95D5A" w:rsidRPr="005419BA">
        <w:rPr>
          <w:rFonts w:ascii="Times New Roman" w:hAnsi="Times New Roman"/>
          <w:sz w:val="28"/>
          <w:szCs w:val="28"/>
        </w:rPr>
        <w:t xml:space="preserve"> 23.03.2017 №0557/о </w:t>
      </w:r>
      <w:r w:rsidR="00CE448A">
        <w:rPr>
          <w:rFonts w:ascii="Times New Roman" w:hAnsi="Times New Roman"/>
          <w:sz w:val="28"/>
          <w:szCs w:val="28"/>
        </w:rPr>
        <w:t>«</w:t>
      </w:r>
      <w:r w:rsidR="00D95D5A" w:rsidRPr="005419BA">
        <w:rPr>
          <w:rFonts w:ascii="Times New Roman" w:hAnsi="Times New Roman"/>
          <w:sz w:val="28"/>
          <w:szCs w:val="28"/>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CE448A">
        <w:rPr>
          <w:rFonts w:ascii="Times New Roman" w:hAnsi="Times New Roman"/>
          <w:sz w:val="28"/>
          <w:szCs w:val="28"/>
        </w:rPr>
        <w:t>»</w:t>
      </w:r>
      <w:r w:rsidR="00D95D5A" w:rsidRPr="005419BA">
        <w:rPr>
          <w:rFonts w:ascii="Times New Roman" w:hAnsi="Times New Roman"/>
          <w:sz w:val="28"/>
          <w:szCs w:val="28"/>
        </w:rPr>
        <w:t> </w:t>
      </w:r>
      <w:r w:rsidR="001E0CA5" w:rsidRPr="005419BA">
        <w:rPr>
          <w:rFonts w:ascii="Times New Roman" w:hAnsi="Times New Roman"/>
          <w:sz w:val="28"/>
          <w:szCs w:val="28"/>
        </w:rPr>
        <w:t>и другими нормативными документами.</w:t>
      </w:r>
    </w:p>
    <w:p w:rsidR="002D276D" w:rsidRPr="00090364" w:rsidRDefault="00D95D5A" w:rsidP="005419BA">
      <w:pPr>
        <w:shd w:val="clear" w:color="auto" w:fill="FFFFFF" w:themeFill="background1"/>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p>
    <w:p w:rsidR="002D276D" w:rsidRPr="00090364" w:rsidRDefault="002D276D" w:rsidP="002D276D">
      <w:pPr>
        <w:pStyle w:val="1"/>
        <w:spacing w:before="0" w:after="0" w:line="360" w:lineRule="auto"/>
        <w:ind w:firstLine="709"/>
        <w:jc w:val="both"/>
        <w:rPr>
          <w:rFonts w:ascii="Times New Roman" w:hAnsi="Times New Roman" w:cs="Times New Roman"/>
          <w:sz w:val="28"/>
          <w:szCs w:val="28"/>
        </w:rPr>
      </w:pPr>
      <w:bookmarkStart w:id="18" w:name="_Toc70975411"/>
      <w:bookmarkStart w:id="19" w:name="_Toc421660307"/>
      <w:r w:rsidRPr="00090364">
        <w:rPr>
          <w:rFonts w:ascii="Times New Roman" w:hAnsi="Times New Roman" w:cs="Times New Roman"/>
          <w:sz w:val="28"/>
          <w:szCs w:val="28"/>
        </w:rPr>
        <w:t xml:space="preserve">7. Фонд оценочных средств для проведения промежуточной </w:t>
      </w:r>
      <w:r w:rsidRPr="00090364">
        <w:rPr>
          <w:rFonts w:ascii="Times New Roman" w:hAnsi="Times New Roman" w:cs="Times New Roman"/>
          <w:sz w:val="28"/>
          <w:szCs w:val="28"/>
        </w:rPr>
        <w:lastRenderedPageBreak/>
        <w:t>аттестации обучающихся по дисциплине</w:t>
      </w:r>
      <w:bookmarkEnd w:id="18"/>
      <w:r w:rsidRPr="00090364">
        <w:rPr>
          <w:rFonts w:ascii="Times New Roman" w:hAnsi="Times New Roman" w:cs="Times New Roman"/>
          <w:sz w:val="28"/>
          <w:szCs w:val="28"/>
        </w:rPr>
        <w:t xml:space="preserve"> </w:t>
      </w:r>
      <w:bookmarkEnd w:id="19"/>
    </w:p>
    <w:p w:rsidR="002D276D" w:rsidRPr="00090364" w:rsidRDefault="002D276D" w:rsidP="002D276D">
      <w:pPr>
        <w:spacing w:after="0" w:line="360" w:lineRule="auto"/>
        <w:ind w:firstLine="709"/>
        <w:jc w:val="both"/>
        <w:rPr>
          <w:rFonts w:ascii="Times New Roman" w:hAnsi="Times New Roman"/>
          <w:iCs/>
          <w:color w:val="000000"/>
          <w:spacing w:val="-4"/>
          <w:sz w:val="28"/>
          <w:szCs w:val="28"/>
        </w:rPr>
      </w:pPr>
      <w:r w:rsidRPr="00090364">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090364">
        <w:rPr>
          <w:rFonts w:ascii="Times New Roman" w:hAnsi="Times New Roman"/>
          <w:iCs/>
          <w:color w:val="000000"/>
          <w:spacing w:val="-4"/>
          <w:sz w:val="28"/>
          <w:szCs w:val="28"/>
        </w:rPr>
        <w:t xml:space="preserve"> </w:t>
      </w:r>
      <w:r w:rsidR="00CE448A">
        <w:rPr>
          <w:rFonts w:ascii="Times New Roman" w:hAnsi="Times New Roman"/>
          <w:iCs/>
          <w:color w:val="000000"/>
          <w:spacing w:val="-4"/>
          <w:sz w:val="28"/>
          <w:szCs w:val="28"/>
        </w:rPr>
        <w:t>«</w:t>
      </w:r>
      <w:r w:rsidRPr="00090364">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E448A">
        <w:rPr>
          <w:rFonts w:ascii="Times New Roman" w:hAnsi="Times New Roman"/>
          <w:iCs/>
          <w:color w:val="000000"/>
          <w:spacing w:val="-4"/>
          <w:sz w:val="28"/>
          <w:szCs w:val="28"/>
        </w:rPr>
        <w:t>»</w:t>
      </w:r>
      <w:r w:rsidRPr="00090364">
        <w:rPr>
          <w:rFonts w:ascii="Times New Roman" w:hAnsi="Times New Roman"/>
          <w:iCs/>
          <w:color w:val="000000"/>
          <w:spacing w:val="-4"/>
          <w:sz w:val="28"/>
          <w:szCs w:val="28"/>
        </w:rPr>
        <w:t>.</w:t>
      </w:r>
    </w:p>
    <w:p w:rsidR="002D276D" w:rsidRPr="00DB6DE7" w:rsidRDefault="002D276D" w:rsidP="002D276D">
      <w:pPr>
        <w:spacing w:after="0" w:line="360" w:lineRule="auto"/>
        <w:ind w:firstLine="709"/>
        <w:jc w:val="right"/>
        <w:rPr>
          <w:rFonts w:ascii="Times New Roman" w:hAnsi="Times New Roman"/>
          <w:iCs/>
          <w:spacing w:val="-4"/>
          <w:sz w:val="24"/>
          <w:szCs w:val="24"/>
        </w:rPr>
      </w:pPr>
      <w:r w:rsidRPr="00DB6DE7">
        <w:rPr>
          <w:rFonts w:ascii="Times New Roman" w:hAnsi="Times New Roman"/>
          <w:iCs/>
          <w:spacing w:val="-4"/>
          <w:sz w:val="24"/>
          <w:szCs w:val="24"/>
        </w:rPr>
        <w:t xml:space="preserve">Таблица </w:t>
      </w:r>
      <w:r w:rsidR="00AD4B21" w:rsidRPr="00DB6DE7">
        <w:rPr>
          <w:rFonts w:ascii="Times New Roman" w:hAnsi="Times New Roman"/>
          <w:iCs/>
          <w:spacing w:val="-4"/>
          <w:sz w:val="24"/>
          <w:szCs w:val="24"/>
        </w:rPr>
        <w:t>5</w:t>
      </w:r>
    </w:p>
    <w:tbl>
      <w:tblPr>
        <w:tblStyle w:val="a9"/>
        <w:tblW w:w="9629" w:type="dxa"/>
        <w:jc w:val="center"/>
        <w:tblLayout w:type="fixed"/>
        <w:tblLook w:val="04A0" w:firstRow="1" w:lastRow="0" w:firstColumn="1" w:lastColumn="0" w:noHBand="0" w:noVBand="1"/>
      </w:tblPr>
      <w:tblGrid>
        <w:gridCol w:w="2689"/>
        <w:gridCol w:w="1701"/>
        <w:gridCol w:w="1843"/>
        <w:gridCol w:w="3396"/>
      </w:tblGrid>
      <w:tr w:rsidR="002D276D" w:rsidRPr="00090364" w:rsidTr="00FF3972">
        <w:trPr>
          <w:jc w:val="center"/>
        </w:trPr>
        <w:tc>
          <w:tcPr>
            <w:tcW w:w="2689" w:type="dxa"/>
          </w:tcPr>
          <w:p w:rsidR="002D276D" w:rsidRPr="00090364" w:rsidRDefault="002D276D" w:rsidP="007837A0">
            <w:pPr>
              <w:jc w:val="center"/>
              <w:rPr>
                <w:rFonts w:ascii="Times New Roman" w:hAnsi="Times New Roman"/>
                <w:b/>
              </w:rPr>
            </w:pPr>
            <w:r w:rsidRPr="00090364">
              <w:rPr>
                <w:rFonts w:ascii="Times New Roman" w:hAnsi="Times New Roman"/>
                <w:b/>
              </w:rPr>
              <w:t>Наименование компетенции</w:t>
            </w:r>
          </w:p>
        </w:tc>
        <w:tc>
          <w:tcPr>
            <w:tcW w:w="1701" w:type="dxa"/>
          </w:tcPr>
          <w:p w:rsidR="002D276D" w:rsidRPr="00090364" w:rsidRDefault="002D276D" w:rsidP="007837A0">
            <w:pPr>
              <w:jc w:val="center"/>
              <w:rPr>
                <w:rFonts w:ascii="Times New Roman" w:hAnsi="Times New Roman"/>
                <w:b/>
              </w:rPr>
            </w:pPr>
            <w:r w:rsidRPr="00090364">
              <w:rPr>
                <w:rFonts w:ascii="Times New Roman" w:hAnsi="Times New Roman"/>
                <w:b/>
              </w:rPr>
              <w:t>Наименование  индикаторов достижения компетенции</w:t>
            </w:r>
          </w:p>
        </w:tc>
        <w:tc>
          <w:tcPr>
            <w:tcW w:w="1843" w:type="dxa"/>
          </w:tcPr>
          <w:p w:rsidR="002D276D" w:rsidRPr="00090364" w:rsidRDefault="002D276D" w:rsidP="007837A0">
            <w:pPr>
              <w:jc w:val="center"/>
              <w:rPr>
                <w:rFonts w:ascii="Times New Roman" w:hAnsi="Times New Roman"/>
                <w:b/>
              </w:rPr>
            </w:pPr>
            <w:r w:rsidRPr="00090364">
              <w:rPr>
                <w:rFonts w:ascii="Times New Roman" w:hAnsi="Times New Roman"/>
                <w:b/>
              </w:rPr>
              <w:t>Результаты обучения (умения и знания), соотнесенные с индикаторами достижения компетенции</w:t>
            </w:r>
          </w:p>
        </w:tc>
        <w:tc>
          <w:tcPr>
            <w:tcW w:w="3396" w:type="dxa"/>
          </w:tcPr>
          <w:p w:rsidR="002D276D" w:rsidRPr="00090364" w:rsidRDefault="002D276D" w:rsidP="007837A0">
            <w:pPr>
              <w:jc w:val="center"/>
              <w:rPr>
                <w:rFonts w:ascii="Times New Roman" w:hAnsi="Times New Roman"/>
                <w:b/>
              </w:rPr>
            </w:pPr>
            <w:r w:rsidRPr="00090364">
              <w:rPr>
                <w:rFonts w:ascii="Times New Roman" w:hAnsi="Times New Roman"/>
                <w:b/>
              </w:rPr>
              <w:t>Типовые контрольные задания</w:t>
            </w:r>
          </w:p>
        </w:tc>
      </w:tr>
      <w:tr w:rsidR="002D276D" w:rsidRPr="00090364" w:rsidTr="00FF3972">
        <w:trPr>
          <w:jc w:val="center"/>
        </w:trPr>
        <w:tc>
          <w:tcPr>
            <w:tcW w:w="2689" w:type="dxa"/>
          </w:tcPr>
          <w:p w:rsidR="002D276D" w:rsidRPr="00540FE3" w:rsidRDefault="002D276D" w:rsidP="007837A0">
            <w:pPr>
              <w:jc w:val="both"/>
              <w:rPr>
                <w:rFonts w:ascii="Times New Roman" w:eastAsia="Times New Roman" w:hAnsi="Times New Roman"/>
                <w:b/>
                <w:noProof/>
                <w:u w:val="single"/>
                <w:lang w:eastAsia="ru-RU"/>
              </w:rPr>
            </w:pPr>
            <w:r w:rsidRPr="00540FE3">
              <w:rPr>
                <w:rFonts w:ascii="Times New Roman" w:eastAsia="Times New Roman" w:hAnsi="Times New Roman"/>
                <w:b/>
                <w:noProof/>
                <w:u w:val="single"/>
                <w:lang w:eastAsia="ru-RU"/>
              </w:rPr>
              <w:t>ПК</w:t>
            </w:r>
            <w:r w:rsidR="00540FE3" w:rsidRPr="00540FE3">
              <w:rPr>
                <w:rFonts w:ascii="Times New Roman" w:eastAsia="Times New Roman" w:hAnsi="Times New Roman"/>
                <w:b/>
                <w:noProof/>
                <w:u w:val="single"/>
                <w:lang w:eastAsia="ru-RU"/>
              </w:rPr>
              <w:t>П</w:t>
            </w:r>
            <w:r w:rsidRPr="00540FE3">
              <w:rPr>
                <w:rFonts w:ascii="Times New Roman" w:eastAsia="Times New Roman" w:hAnsi="Times New Roman"/>
                <w:b/>
                <w:noProof/>
                <w:u w:val="single"/>
                <w:lang w:eastAsia="ru-RU"/>
              </w:rPr>
              <w:t>-1</w:t>
            </w:r>
          </w:p>
          <w:p w:rsidR="002D276D" w:rsidRPr="00540FE3" w:rsidRDefault="00540FE3" w:rsidP="007837A0">
            <w:pPr>
              <w:jc w:val="both"/>
              <w:rPr>
                <w:rFonts w:ascii="Times New Roman" w:hAnsi="Times New Roman"/>
              </w:rPr>
            </w:pPr>
            <w:r w:rsidRPr="00540FE3">
              <w:rPr>
                <w:rFonts w:ascii="Times New Roman" w:hAnsi="Times New Roman"/>
              </w:rPr>
              <w:t>Способность осуществлять контроль и учет деятельности спортивно-оздоровительной работы</w:t>
            </w:r>
          </w:p>
        </w:tc>
        <w:tc>
          <w:tcPr>
            <w:tcW w:w="1701" w:type="dxa"/>
          </w:tcPr>
          <w:p w:rsidR="00540FE3" w:rsidRPr="00540FE3" w:rsidRDefault="00540FE3" w:rsidP="00540FE3">
            <w:pPr>
              <w:autoSpaceDE w:val="0"/>
              <w:autoSpaceDN w:val="0"/>
              <w:adjustRightInd w:val="0"/>
              <w:rPr>
                <w:rFonts w:ascii="Times New Roman" w:hAnsi="Times New Roman"/>
              </w:rPr>
            </w:pPr>
            <w:r w:rsidRPr="00540FE3">
              <w:rPr>
                <w:rFonts w:ascii="Times New Roman" w:hAnsi="Times New Roman"/>
                <w:bCs/>
              </w:rPr>
              <w:t>1.</w:t>
            </w:r>
            <w:r w:rsidRPr="00540FE3">
              <w:rPr>
                <w:rFonts w:ascii="Times New Roman" w:hAnsi="Times New Roman"/>
              </w:rPr>
              <w:t xml:space="preserve"> Использует знания регулирующих норм в работе со средствами массовой информации и в продаже прав на телетрансляцию спортивных мероприятий</w:t>
            </w:r>
          </w:p>
          <w:p w:rsidR="00540FE3" w:rsidRPr="00540FE3" w:rsidRDefault="00540FE3" w:rsidP="00540FE3">
            <w:pPr>
              <w:autoSpaceDE w:val="0"/>
              <w:autoSpaceDN w:val="0"/>
              <w:adjustRightInd w:val="0"/>
              <w:jc w:val="both"/>
              <w:rPr>
                <w:rFonts w:ascii="Times New Roman" w:hAnsi="Times New Roman"/>
              </w:rPr>
            </w:pPr>
          </w:p>
          <w:p w:rsidR="002D276D" w:rsidRPr="00540FE3" w:rsidRDefault="002D276D" w:rsidP="007837A0">
            <w:pPr>
              <w:rPr>
                <w:rFonts w:ascii="Times New Roman" w:hAnsi="Times New Roman"/>
                <w:bCs/>
              </w:rPr>
            </w:pPr>
          </w:p>
        </w:tc>
        <w:tc>
          <w:tcPr>
            <w:tcW w:w="1843" w:type="dxa"/>
          </w:tcPr>
          <w:p w:rsidR="001D5A24" w:rsidRPr="00714FAF" w:rsidRDefault="001D5A24" w:rsidP="001D5A24">
            <w:pPr>
              <w:jc w:val="both"/>
              <w:rPr>
                <w:rFonts w:ascii="Times New Roman" w:hAnsi="Times New Roman"/>
              </w:rPr>
            </w:pPr>
            <w:r w:rsidRPr="00714FAF">
              <w:rPr>
                <w:rFonts w:ascii="Times New Roman" w:hAnsi="Times New Roman"/>
                <w:b/>
              </w:rPr>
              <w:t xml:space="preserve">Знать: </w:t>
            </w:r>
            <w:r w:rsidRPr="00714FAF">
              <w:rPr>
                <w:rFonts w:ascii="Times New Roman" w:hAnsi="Times New Roman"/>
              </w:rPr>
              <w:t>нормативно-правовые акты, регулирующие права на освещение спортивных мероприятий</w:t>
            </w:r>
          </w:p>
          <w:p w:rsidR="001D5A24" w:rsidRPr="00714FAF" w:rsidRDefault="001D5A24" w:rsidP="001D5A24">
            <w:pPr>
              <w:jc w:val="both"/>
              <w:rPr>
                <w:rFonts w:ascii="Times New Roman" w:hAnsi="Times New Roman"/>
              </w:rPr>
            </w:pPr>
            <w:r w:rsidRPr="00714FAF">
              <w:rPr>
                <w:rFonts w:ascii="Times New Roman" w:hAnsi="Times New Roman"/>
                <w:b/>
              </w:rPr>
              <w:t xml:space="preserve">Уметь: </w:t>
            </w:r>
            <w:r w:rsidRPr="00714FAF">
              <w:rPr>
                <w:rFonts w:ascii="Times New Roman" w:hAnsi="Times New Roman"/>
              </w:rPr>
              <w:t>применять на практике законодательные нормы, регулирующие освещение спортивных мероприятий</w:t>
            </w:r>
          </w:p>
          <w:p w:rsidR="002D276D" w:rsidRPr="00714FAF" w:rsidRDefault="002D276D" w:rsidP="003D3510">
            <w:pPr>
              <w:rPr>
                <w:rFonts w:ascii="Times New Roman" w:hAnsi="Times New Roman"/>
              </w:rPr>
            </w:pPr>
          </w:p>
        </w:tc>
        <w:tc>
          <w:tcPr>
            <w:tcW w:w="3396" w:type="dxa"/>
          </w:tcPr>
          <w:p w:rsidR="002D276D" w:rsidRPr="001D5A24" w:rsidRDefault="00540FE3" w:rsidP="00540FE3">
            <w:pPr>
              <w:rPr>
                <w:rFonts w:ascii="Times New Roman" w:hAnsi="Times New Roman"/>
                <w:b/>
              </w:rPr>
            </w:pPr>
            <w:r w:rsidRPr="001D5A24">
              <w:rPr>
                <w:rFonts w:ascii="Times New Roman" w:hAnsi="Times New Roman"/>
                <w:b/>
              </w:rPr>
              <w:t>Задание 1</w:t>
            </w:r>
          </w:p>
          <w:p w:rsidR="001D5A24" w:rsidRPr="00BE6CB0" w:rsidRDefault="001D5A24" w:rsidP="00540FE3">
            <w:pPr>
              <w:rPr>
                <w:rFonts w:ascii="Times New Roman" w:hAnsi="Times New Roman"/>
              </w:rPr>
            </w:pPr>
            <w:r w:rsidRPr="00BE6CB0">
              <w:rPr>
                <w:rFonts w:ascii="Times New Roman" w:hAnsi="Times New Roman"/>
              </w:rPr>
              <w:t>Организатор спортивного мероприятия при определении размера убытков, причиненных нарушением права на освещение спортивного мероприятия</w:t>
            </w:r>
            <w:r w:rsidR="00BE6CB0" w:rsidRPr="00BE6CB0">
              <w:rPr>
                <w:rFonts w:ascii="Times New Roman" w:hAnsi="Times New Roman"/>
              </w:rPr>
              <w:t>, может использовать:</w:t>
            </w:r>
          </w:p>
          <w:p w:rsidR="00BE6CB0" w:rsidRPr="00BE6CB0" w:rsidRDefault="00BE6CB0" w:rsidP="00540FE3">
            <w:pPr>
              <w:rPr>
                <w:rFonts w:ascii="Times New Roman" w:hAnsi="Times New Roman"/>
              </w:rPr>
            </w:pPr>
            <w:r w:rsidRPr="00BE6CB0">
              <w:rPr>
                <w:rFonts w:ascii="Times New Roman" w:hAnsi="Times New Roman"/>
              </w:rPr>
              <w:t>А) затратный подход;</w:t>
            </w:r>
          </w:p>
          <w:p w:rsidR="00BE6CB0" w:rsidRPr="00BE6CB0" w:rsidRDefault="00BE6CB0" w:rsidP="00540FE3">
            <w:pPr>
              <w:rPr>
                <w:rFonts w:ascii="Times New Roman" w:hAnsi="Times New Roman"/>
              </w:rPr>
            </w:pPr>
            <w:r w:rsidRPr="00BE6CB0">
              <w:rPr>
                <w:rFonts w:ascii="Times New Roman" w:hAnsi="Times New Roman"/>
              </w:rPr>
              <w:t>Б) сравнительный подход;</w:t>
            </w:r>
          </w:p>
          <w:p w:rsidR="00BE6CB0" w:rsidRPr="00BE6CB0" w:rsidRDefault="00BE6CB0" w:rsidP="00540FE3">
            <w:pPr>
              <w:rPr>
                <w:rFonts w:ascii="Times New Roman" w:hAnsi="Times New Roman"/>
              </w:rPr>
            </w:pPr>
            <w:r w:rsidRPr="00BE6CB0">
              <w:rPr>
                <w:rFonts w:ascii="Times New Roman" w:hAnsi="Times New Roman"/>
              </w:rPr>
              <w:t>В) доходный подход;</w:t>
            </w:r>
          </w:p>
          <w:p w:rsidR="00BE6CB0" w:rsidRPr="00BE6CB0" w:rsidRDefault="00BE6CB0" w:rsidP="00540FE3">
            <w:pPr>
              <w:rPr>
                <w:rFonts w:ascii="Times New Roman" w:hAnsi="Times New Roman"/>
              </w:rPr>
            </w:pPr>
            <w:r w:rsidRPr="00BE6CB0">
              <w:rPr>
                <w:rFonts w:ascii="Times New Roman" w:hAnsi="Times New Roman"/>
              </w:rPr>
              <w:t>Г) любой из перечисленных подходов;</w:t>
            </w:r>
          </w:p>
          <w:p w:rsidR="00BE6CB0" w:rsidRPr="00BE6CB0" w:rsidRDefault="00BE6CB0" w:rsidP="00540FE3">
            <w:pPr>
              <w:rPr>
                <w:rFonts w:ascii="Times New Roman" w:hAnsi="Times New Roman"/>
              </w:rPr>
            </w:pPr>
            <w:r w:rsidRPr="00BE6CB0">
              <w:rPr>
                <w:rFonts w:ascii="Times New Roman" w:hAnsi="Times New Roman"/>
              </w:rPr>
              <w:t>Д) ни один из перечисленных подходов</w:t>
            </w:r>
          </w:p>
          <w:p w:rsidR="00540FE3" w:rsidRDefault="00540FE3" w:rsidP="00540FE3">
            <w:pPr>
              <w:rPr>
                <w:rFonts w:ascii="Times New Roman" w:hAnsi="Times New Roman"/>
                <w:b/>
              </w:rPr>
            </w:pPr>
            <w:r w:rsidRPr="001D5A24">
              <w:rPr>
                <w:rFonts w:ascii="Times New Roman" w:hAnsi="Times New Roman"/>
                <w:b/>
              </w:rPr>
              <w:t>Задание 2</w:t>
            </w:r>
          </w:p>
          <w:p w:rsidR="00BE6CB0" w:rsidRDefault="00BE6CB0" w:rsidP="00540FE3">
            <w:pPr>
              <w:rPr>
                <w:rFonts w:ascii="Times New Roman" w:hAnsi="Times New Roman"/>
              </w:rPr>
            </w:pPr>
            <w:r>
              <w:rPr>
                <w:rFonts w:ascii="Times New Roman" w:hAnsi="Times New Roman"/>
              </w:rPr>
              <w:t xml:space="preserve">При проведении чемпионата области по шашкам, правами на трансляцию которого обладал  телеканал </w:t>
            </w:r>
            <w:r w:rsidR="00CE448A">
              <w:rPr>
                <w:rFonts w:ascii="Times New Roman" w:hAnsi="Times New Roman"/>
              </w:rPr>
              <w:t>«</w:t>
            </w:r>
            <w:r>
              <w:rPr>
                <w:rFonts w:ascii="Times New Roman" w:hAnsi="Times New Roman"/>
              </w:rPr>
              <w:t>Шашки-ТВ</w:t>
            </w:r>
            <w:r w:rsidR="00CE448A">
              <w:rPr>
                <w:rFonts w:ascii="Times New Roman" w:hAnsi="Times New Roman"/>
              </w:rPr>
              <w:t>»</w:t>
            </w:r>
            <w:r>
              <w:rPr>
                <w:rFonts w:ascii="Times New Roman" w:hAnsi="Times New Roman"/>
              </w:rPr>
              <w:t xml:space="preserve"> был выявлен факт несанкционированной трансляции состязаний интернет-каналом </w:t>
            </w:r>
            <w:r w:rsidR="00CE448A">
              <w:rPr>
                <w:rFonts w:ascii="Times New Roman" w:hAnsi="Times New Roman"/>
              </w:rPr>
              <w:t>«</w:t>
            </w:r>
            <w:r>
              <w:rPr>
                <w:rFonts w:ascii="Times New Roman" w:hAnsi="Times New Roman"/>
              </w:rPr>
              <w:t>Чапаев Стрим</w:t>
            </w:r>
            <w:r w:rsidR="00CE448A">
              <w:rPr>
                <w:rFonts w:ascii="Times New Roman" w:hAnsi="Times New Roman"/>
              </w:rPr>
              <w:t>»</w:t>
            </w:r>
            <w:r>
              <w:rPr>
                <w:rFonts w:ascii="Times New Roman" w:hAnsi="Times New Roman"/>
              </w:rPr>
              <w:t>.</w:t>
            </w:r>
          </w:p>
          <w:p w:rsidR="00BE6CB0" w:rsidRDefault="00BE6CB0" w:rsidP="00540FE3">
            <w:pPr>
              <w:rPr>
                <w:rFonts w:ascii="Times New Roman" w:hAnsi="Times New Roman"/>
              </w:rPr>
            </w:pPr>
            <w:r>
              <w:rPr>
                <w:rFonts w:ascii="Times New Roman" w:hAnsi="Times New Roman"/>
              </w:rPr>
              <w:t>В результате оценки было установлено, что расходы организатора, связанные с восстановлением нарушенного права составили 842 тыс. руб., снижение стоимости прав на трансляцию – 300 тыс. руб., а недополученные организатором доходы – 400 тыс. руб</w:t>
            </w:r>
            <w:r w:rsidR="00377F22">
              <w:rPr>
                <w:rFonts w:ascii="Times New Roman" w:hAnsi="Times New Roman"/>
              </w:rPr>
              <w:t>.</w:t>
            </w:r>
          </w:p>
          <w:p w:rsidR="00377F22" w:rsidRPr="00BE6CB0" w:rsidRDefault="00377F22" w:rsidP="00540FE3">
            <w:pPr>
              <w:rPr>
                <w:rFonts w:ascii="Times New Roman" w:hAnsi="Times New Roman"/>
              </w:rPr>
            </w:pPr>
            <w:r>
              <w:rPr>
                <w:rFonts w:ascii="Times New Roman" w:hAnsi="Times New Roman"/>
              </w:rPr>
              <w:t>Какова сумма реального ущерба организатора от нарушения прав на освещение спортивного мероприятия?</w:t>
            </w:r>
          </w:p>
        </w:tc>
      </w:tr>
      <w:tr w:rsidR="002D276D" w:rsidRPr="00090364" w:rsidTr="00FF3972">
        <w:trPr>
          <w:jc w:val="center"/>
        </w:trPr>
        <w:tc>
          <w:tcPr>
            <w:tcW w:w="2689" w:type="dxa"/>
          </w:tcPr>
          <w:p w:rsidR="002D276D" w:rsidRPr="00090364" w:rsidRDefault="002D276D" w:rsidP="007837A0">
            <w:pPr>
              <w:jc w:val="both"/>
              <w:rPr>
                <w:rFonts w:ascii="Times New Roman" w:hAnsi="Times New Roman"/>
              </w:rPr>
            </w:pPr>
          </w:p>
        </w:tc>
        <w:tc>
          <w:tcPr>
            <w:tcW w:w="1701" w:type="dxa"/>
          </w:tcPr>
          <w:p w:rsidR="002D276D" w:rsidRPr="00090364" w:rsidRDefault="00540FE3" w:rsidP="00394C63">
            <w:pPr>
              <w:autoSpaceDE w:val="0"/>
              <w:autoSpaceDN w:val="0"/>
              <w:adjustRightInd w:val="0"/>
              <w:rPr>
                <w:rFonts w:ascii="Times New Roman" w:hAnsi="Times New Roman"/>
              </w:rPr>
            </w:pPr>
            <w:r>
              <w:rPr>
                <w:rFonts w:ascii="Times New Roman" w:hAnsi="Times New Roman"/>
              </w:rPr>
              <w:t>2</w:t>
            </w:r>
            <w:r w:rsidR="002D276D" w:rsidRPr="00090364">
              <w:rPr>
                <w:rFonts w:ascii="Times New Roman" w:hAnsi="Times New Roman"/>
              </w:rPr>
              <w:t xml:space="preserve">. </w:t>
            </w:r>
            <w:r w:rsidR="00394C63" w:rsidRPr="00394C63">
              <w:rPr>
                <w:rFonts w:ascii="Times New Roman" w:hAnsi="Times New Roman"/>
              </w:rPr>
              <w:lastRenderedPageBreak/>
              <w:t>Демонстрирует знания действующих правовых норм, ресурсов и ограничений в олимпийском движении и профессиональном спорте</w:t>
            </w:r>
          </w:p>
        </w:tc>
        <w:tc>
          <w:tcPr>
            <w:tcW w:w="1843" w:type="dxa"/>
          </w:tcPr>
          <w:p w:rsidR="00507304" w:rsidRPr="00714FAF" w:rsidRDefault="00507304" w:rsidP="00507304">
            <w:pPr>
              <w:jc w:val="both"/>
              <w:rPr>
                <w:rFonts w:ascii="Times New Roman" w:hAnsi="Times New Roman"/>
              </w:rPr>
            </w:pPr>
            <w:r w:rsidRPr="00714FAF">
              <w:rPr>
                <w:rFonts w:ascii="Times New Roman" w:hAnsi="Times New Roman"/>
                <w:b/>
              </w:rPr>
              <w:lastRenderedPageBreak/>
              <w:t>Знать:</w:t>
            </w:r>
            <w:r w:rsidRPr="00714FAF">
              <w:rPr>
                <w:rFonts w:ascii="Times New Roman" w:hAnsi="Times New Roman"/>
              </w:rPr>
              <w:t xml:space="preserve"> нормы </w:t>
            </w:r>
            <w:r w:rsidRPr="00714FAF">
              <w:rPr>
                <w:rFonts w:ascii="Times New Roman" w:hAnsi="Times New Roman"/>
              </w:rPr>
              <w:lastRenderedPageBreak/>
              <w:t>олимпийского и спортивного права</w:t>
            </w:r>
          </w:p>
          <w:p w:rsidR="00507304" w:rsidRPr="00714FAF" w:rsidRDefault="00507304" w:rsidP="00507304">
            <w:pPr>
              <w:jc w:val="both"/>
              <w:rPr>
                <w:rFonts w:ascii="Times New Roman" w:hAnsi="Times New Roman"/>
              </w:rPr>
            </w:pPr>
            <w:r w:rsidRPr="00714FAF">
              <w:rPr>
                <w:rFonts w:ascii="Times New Roman" w:hAnsi="Times New Roman"/>
                <w:b/>
              </w:rPr>
              <w:t>Уметь:</w:t>
            </w:r>
            <w:r w:rsidRPr="00714FAF">
              <w:rPr>
                <w:rFonts w:ascii="Times New Roman" w:hAnsi="Times New Roman"/>
              </w:rPr>
              <w:t xml:space="preserve"> применять на практике нормы олимпийского и спортивного права.</w:t>
            </w:r>
          </w:p>
          <w:p w:rsidR="00507304" w:rsidRPr="00714FAF" w:rsidRDefault="00507304" w:rsidP="00507304">
            <w:pPr>
              <w:jc w:val="both"/>
              <w:rPr>
                <w:rFonts w:ascii="Times New Roman" w:hAnsi="Times New Roman"/>
                <w:b/>
              </w:rPr>
            </w:pPr>
          </w:p>
          <w:p w:rsidR="002D276D" w:rsidRPr="00714FAF" w:rsidRDefault="002D276D" w:rsidP="00B503C7">
            <w:pPr>
              <w:jc w:val="both"/>
              <w:rPr>
                <w:rFonts w:ascii="Times New Roman" w:hAnsi="Times New Roman"/>
              </w:rPr>
            </w:pPr>
          </w:p>
        </w:tc>
        <w:tc>
          <w:tcPr>
            <w:tcW w:w="3396" w:type="dxa"/>
          </w:tcPr>
          <w:p w:rsidR="00540FE3" w:rsidRPr="00377F22" w:rsidRDefault="00540FE3" w:rsidP="00540FE3">
            <w:pPr>
              <w:rPr>
                <w:rFonts w:ascii="Times New Roman" w:hAnsi="Times New Roman"/>
                <w:b/>
              </w:rPr>
            </w:pPr>
            <w:r w:rsidRPr="00377F22">
              <w:rPr>
                <w:rFonts w:ascii="Times New Roman" w:hAnsi="Times New Roman"/>
                <w:b/>
              </w:rPr>
              <w:lastRenderedPageBreak/>
              <w:t>Задание 1</w:t>
            </w:r>
          </w:p>
          <w:p w:rsidR="00883B9F" w:rsidRPr="00377F22" w:rsidRDefault="00883B9F" w:rsidP="00883B9F">
            <w:pPr>
              <w:jc w:val="both"/>
              <w:rPr>
                <w:rFonts w:ascii="Times New Roman" w:hAnsi="Times New Roman"/>
                <w:b/>
              </w:rPr>
            </w:pPr>
            <w:r w:rsidRPr="00377F22">
              <w:rPr>
                <w:rFonts w:ascii="Times New Roman" w:hAnsi="Times New Roman"/>
                <w:shd w:val="clear" w:color="auto" w:fill="FFFFFF"/>
              </w:rPr>
              <w:lastRenderedPageBreak/>
              <w:t>Во время боя на отборочном турнире на национальный чемпионат боксер ударил соперника ногой в пах, что категорически запрещено правилами соревнований. Какие правовые последствия последуют для указанных лиц?</w:t>
            </w:r>
          </w:p>
          <w:p w:rsidR="002D276D" w:rsidRDefault="00540FE3" w:rsidP="00540FE3">
            <w:pPr>
              <w:jc w:val="both"/>
              <w:rPr>
                <w:rFonts w:ascii="Times New Roman" w:eastAsia="Times New Roman" w:hAnsi="Times New Roman"/>
                <w:bCs/>
                <w:noProof/>
                <w:lang w:eastAsia="ru-RU"/>
              </w:rPr>
            </w:pPr>
            <w:r w:rsidRPr="00377F22">
              <w:rPr>
                <w:rFonts w:ascii="Times New Roman" w:hAnsi="Times New Roman"/>
                <w:b/>
              </w:rPr>
              <w:t>Задание 2</w:t>
            </w:r>
          </w:p>
          <w:p w:rsidR="00377F22" w:rsidRPr="00377F22" w:rsidRDefault="00507304" w:rsidP="00540FE3">
            <w:pPr>
              <w:jc w:val="both"/>
              <w:rPr>
                <w:rFonts w:ascii="Times New Roman" w:eastAsia="Times New Roman" w:hAnsi="Times New Roman"/>
                <w:bCs/>
                <w:noProof/>
                <w:lang w:eastAsia="ru-RU"/>
              </w:rPr>
            </w:pPr>
            <w:r>
              <w:rPr>
                <w:rFonts w:ascii="Times New Roman" w:eastAsia="Times New Roman" w:hAnsi="Times New Roman"/>
                <w:bCs/>
                <w:noProof/>
                <w:lang w:eastAsia="ru-RU"/>
              </w:rPr>
              <w:t>При проведении чемпионата России по конному спорту у спортсмена допинг-проба А покзала положительный результат на субстанцию, не относящуюся к особым субстанциям, и не имеющую разрешения на терапевтическое использования. Каковы правовые последствия для спортсмена? Поясните ответ.</w:t>
            </w:r>
          </w:p>
        </w:tc>
      </w:tr>
      <w:tr w:rsidR="002D276D" w:rsidRPr="00090364" w:rsidTr="00FF3972">
        <w:trPr>
          <w:jc w:val="center"/>
        </w:trPr>
        <w:tc>
          <w:tcPr>
            <w:tcW w:w="2689" w:type="dxa"/>
          </w:tcPr>
          <w:p w:rsidR="002D276D" w:rsidRPr="00090364" w:rsidRDefault="002D276D" w:rsidP="007837A0">
            <w:pPr>
              <w:jc w:val="both"/>
              <w:rPr>
                <w:rFonts w:ascii="Times New Roman" w:hAnsi="Times New Roman"/>
              </w:rPr>
            </w:pPr>
          </w:p>
        </w:tc>
        <w:tc>
          <w:tcPr>
            <w:tcW w:w="1701" w:type="dxa"/>
          </w:tcPr>
          <w:p w:rsidR="002D276D" w:rsidRPr="00090364" w:rsidRDefault="00540FE3" w:rsidP="00540FE3">
            <w:pPr>
              <w:rPr>
                <w:rFonts w:ascii="Times New Roman" w:hAnsi="Times New Roman"/>
              </w:rPr>
            </w:pPr>
            <w:r>
              <w:rPr>
                <w:rFonts w:ascii="Times New Roman" w:hAnsi="Times New Roman"/>
              </w:rPr>
              <w:t>3</w:t>
            </w:r>
            <w:r w:rsidR="002D276D" w:rsidRPr="00090364">
              <w:rPr>
                <w:rFonts w:ascii="Times New Roman" w:hAnsi="Times New Roman"/>
              </w:rPr>
              <w:t xml:space="preserve">. </w:t>
            </w:r>
            <w:r w:rsidR="00394C63" w:rsidRPr="00394C63">
              <w:rPr>
                <w:rFonts w:ascii="Times New Roman" w:hAnsi="Times New Roman"/>
              </w:rPr>
              <w:t>Разрабатывает оптимальные решения по координации, контролю и учету деятельности спортивных клубов.</w:t>
            </w:r>
          </w:p>
        </w:tc>
        <w:tc>
          <w:tcPr>
            <w:tcW w:w="1843" w:type="dxa"/>
          </w:tcPr>
          <w:p w:rsidR="00507304" w:rsidRPr="00714FAF" w:rsidRDefault="00507304" w:rsidP="00507304">
            <w:pPr>
              <w:jc w:val="both"/>
              <w:rPr>
                <w:rFonts w:ascii="Times New Roman" w:hAnsi="Times New Roman"/>
              </w:rPr>
            </w:pPr>
            <w:r w:rsidRPr="00714FAF">
              <w:rPr>
                <w:rFonts w:ascii="Times New Roman" w:hAnsi="Times New Roman"/>
                <w:b/>
              </w:rPr>
              <w:t>Знать:</w:t>
            </w:r>
            <w:r w:rsidRPr="00714FAF">
              <w:rPr>
                <w:rFonts w:ascii="Times New Roman" w:hAnsi="Times New Roman"/>
              </w:rPr>
              <w:t xml:space="preserve"> основные принципы координации, контроля и учету деятельности спортивных клубов</w:t>
            </w:r>
          </w:p>
          <w:p w:rsidR="002D276D" w:rsidRPr="00714FAF" w:rsidRDefault="00507304" w:rsidP="00507304">
            <w:pPr>
              <w:rPr>
                <w:rFonts w:ascii="Times New Roman" w:hAnsi="Times New Roman"/>
                <w:b/>
              </w:rPr>
            </w:pPr>
            <w:r w:rsidRPr="00714FAF">
              <w:rPr>
                <w:rFonts w:ascii="Times New Roman" w:hAnsi="Times New Roman"/>
                <w:b/>
              </w:rPr>
              <w:t>Уметь:</w:t>
            </w:r>
            <w:r w:rsidRPr="00714FAF">
              <w:rPr>
                <w:rFonts w:ascii="Times New Roman" w:hAnsi="Times New Roman"/>
              </w:rPr>
              <w:t xml:space="preserve"> разрабатывать оптимальные решения по координации, контролю и учету деятельности спортивных клубов на основе анализа оперативной информации</w:t>
            </w:r>
          </w:p>
        </w:tc>
        <w:tc>
          <w:tcPr>
            <w:tcW w:w="3396" w:type="dxa"/>
          </w:tcPr>
          <w:p w:rsidR="00540FE3" w:rsidRPr="00714FAF" w:rsidRDefault="00540FE3" w:rsidP="00540FE3">
            <w:pPr>
              <w:rPr>
                <w:rFonts w:ascii="Times New Roman" w:hAnsi="Times New Roman"/>
                <w:b/>
              </w:rPr>
            </w:pPr>
            <w:r w:rsidRPr="00714FAF">
              <w:rPr>
                <w:rFonts w:ascii="Times New Roman" w:hAnsi="Times New Roman"/>
                <w:b/>
              </w:rPr>
              <w:t>Задание 1</w:t>
            </w:r>
          </w:p>
          <w:p w:rsidR="00714FAF" w:rsidRPr="00714FAF" w:rsidRDefault="00714FAF" w:rsidP="00540FE3">
            <w:pPr>
              <w:rPr>
                <w:rFonts w:ascii="Times New Roman" w:hAnsi="Times New Roman"/>
              </w:rPr>
            </w:pPr>
            <w:r w:rsidRPr="00714FAF">
              <w:rPr>
                <w:rFonts w:ascii="Times New Roman" w:hAnsi="Times New Roman"/>
              </w:rPr>
              <w:t>Укажите правильные ответы:</w:t>
            </w:r>
          </w:p>
          <w:p w:rsidR="00714FAF" w:rsidRPr="00714FAF" w:rsidRDefault="00714FAF" w:rsidP="00540FE3">
            <w:pPr>
              <w:rPr>
                <w:rFonts w:ascii="Times New Roman" w:hAnsi="Times New Roman"/>
              </w:rPr>
            </w:pPr>
            <w:r w:rsidRPr="00714FAF">
              <w:rPr>
                <w:rFonts w:ascii="Times New Roman" w:hAnsi="Times New Roman"/>
              </w:rPr>
              <w:t>Действия, выполняемые на стадии контроля решения – это:</w:t>
            </w:r>
          </w:p>
          <w:p w:rsidR="00714FAF" w:rsidRPr="00714FAF" w:rsidRDefault="00714FAF" w:rsidP="00540FE3">
            <w:pPr>
              <w:rPr>
                <w:rFonts w:ascii="Times New Roman" w:hAnsi="Times New Roman"/>
              </w:rPr>
            </w:pPr>
            <w:r w:rsidRPr="00714FAF">
              <w:rPr>
                <w:rFonts w:ascii="Times New Roman" w:hAnsi="Times New Roman"/>
              </w:rPr>
              <w:t>А) мониторинговые;</w:t>
            </w:r>
          </w:p>
          <w:p w:rsidR="00714FAF" w:rsidRPr="00714FAF" w:rsidRDefault="00714FAF" w:rsidP="00540FE3">
            <w:pPr>
              <w:rPr>
                <w:rFonts w:ascii="Times New Roman" w:hAnsi="Times New Roman"/>
              </w:rPr>
            </w:pPr>
            <w:r w:rsidRPr="00714FAF">
              <w:rPr>
                <w:rFonts w:ascii="Times New Roman" w:hAnsi="Times New Roman"/>
              </w:rPr>
              <w:t>Б) определение сроков реализации решения;</w:t>
            </w:r>
          </w:p>
          <w:p w:rsidR="00714FAF" w:rsidRPr="00714FAF" w:rsidRDefault="00714FAF" w:rsidP="00540FE3">
            <w:pPr>
              <w:rPr>
                <w:rFonts w:ascii="Times New Roman" w:hAnsi="Times New Roman"/>
              </w:rPr>
            </w:pPr>
            <w:r w:rsidRPr="00714FAF">
              <w:rPr>
                <w:rFonts w:ascii="Times New Roman" w:hAnsi="Times New Roman"/>
              </w:rPr>
              <w:t>В) определение промежуточных результатов выполнение решения;</w:t>
            </w:r>
          </w:p>
          <w:p w:rsidR="00714FAF" w:rsidRPr="00714FAF" w:rsidRDefault="00714FAF" w:rsidP="00540FE3">
            <w:pPr>
              <w:rPr>
                <w:rFonts w:ascii="Times New Roman" w:hAnsi="Times New Roman"/>
                <w:b/>
              </w:rPr>
            </w:pPr>
            <w:r w:rsidRPr="00714FAF">
              <w:rPr>
                <w:rFonts w:ascii="Times New Roman" w:hAnsi="Times New Roman"/>
              </w:rPr>
              <w:t>Г) определение конечных результатов выполнения</w:t>
            </w:r>
            <w:r w:rsidRPr="00714FAF">
              <w:rPr>
                <w:rFonts w:ascii="Times New Roman" w:hAnsi="Times New Roman"/>
                <w:b/>
              </w:rPr>
              <w:t xml:space="preserve"> </w:t>
            </w:r>
            <w:r w:rsidRPr="00714FAF">
              <w:rPr>
                <w:rFonts w:ascii="Times New Roman" w:hAnsi="Times New Roman"/>
              </w:rPr>
              <w:t>решения</w:t>
            </w:r>
          </w:p>
          <w:p w:rsidR="002D276D" w:rsidRDefault="00540FE3" w:rsidP="00540FE3">
            <w:pPr>
              <w:jc w:val="both"/>
              <w:rPr>
                <w:rFonts w:ascii="Times New Roman" w:eastAsia="Times New Roman" w:hAnsi="Times New Roman"/>
                <w:bCs/>
                <w:noProof/>
                <w:sz w:val="16"/>
                <w:szCs w:val="16"/>
                <w:lang w:eastAsia="ru-RU"/>
              </w:rPr>
            </w:pPr>
            <w:r w:rsidRPr="00714FAF">
              <w:rPr>
                <w:rFonts w:ascii="Times New Roman" w:hAnsi="Times New Roman"/>
                <w:b/>
              </w:rPr>
              <w:t>Задание 2</w:t>
            </w:r>
          </w:p>
          <w:p w:rsidR="00B95C11" w:rsidRPr="00B95C11" w:rsidRDefault="00623722" w:rsidP="00623722">
            <w:pPr>
              <w:jc w:val="both"/>
              <w:rPr>
                <w:rFonts w:ascii="Times New Roman" w:eastAsia="Times New Roman" w:hAnsi="Times New Roman"/>
                <w:bCs/>
                <w:noProof/>
                <w:lang w:eastAsia="ru-RU"/>
              </w:rPr>
            </w:pPr>
            <w:r>
              <w:rPr>
                <w:rFonts w:ascii="Times New Roman" w:eastAsia="Times New Roman" w:hAnsi="Times New Roman"/>
                <w:bCs/>
                <w:noProof/>
                <w:lang w:eastAsia="ru-RU"/>
              </w:rPr>
              <w:t>Руководство сборной команды по хоккею планирует закупить комплекты игровой формы. Известно, что на производство одного комплекта формы расходуется ткани и аксессуаров на 4500 руб., за изготовление одного комплекта формы швея получает 1500 руб. Постоянные расходы предприятия-изготовителя составляют 800 тыс. руб. в год. Плановая цена приобретения одного комплекта формы – 11 тыс. руб. Какое количество комплектов формы должна приобрести сборная конманда, чтобы производитель не получил убытка?</w:t>
            </w:r>
          </w:p>
        </w:tc>
      </w:tr>
      <w:tr w:rsidR="002D276D" w:rsidRPr="00090364" w:rsidTr="00FF3972">
        <w:trPr>
          <w:jc w:val="center"/>
        </w:trPr>
        <w:tc>
          <w:tcPr>
            <w:tcW w:w="2689" w:type="dxa"/>
          </w:tcPr>
          <w:p w:rsidR="002D276D" w:rsidRPr="00810CAA" w:rsidRDefault="002D276D" w:rsidP="007837A0">
            <w:pPr>
              <w:autoSpaceDE w:val="0"/>
              <w:autoSpaceDN w:val="0"/>
              <w:adjustRightInd w:val="0"/>
              <w:rPr>
                <w:rFonts w:ascii="Times New Roman" w:hAnsi="Times New Roman"/>
                <w:b/>
                <w:u w:val="single"/>
              </w:rPr>
            </w:pPr>
            <w:r w:rsidRPr="00810CAA">
              <w:rPr>
                <w:rFonts w:ascii="Times New Roman" w:hAnsi="Times New Roman"/>
                <w:b/>
                <w:u w:val="single"/>
              </w:rPr>
              <w:t>ПК</w:t>
            </w:r>
            <w:r w:rsidR="00540FE3" w:rsidRPr="00810CAA">
              <w:rPr>
                <w:rFonts w:ascii="Times New Roman" w:hAnsi="Times New Roman"/>
                <w:b/>
                <w:u w:val="single"/>
              </w:rPr>
              <w:t>П</w:t>
            </w:r>
            <w:r w:rsidRPr="00810CAA">
              <w:rPr>
                <w:rFonts w:ascii="Times New Roman" w:hAnsi="Times New Roman"/>
                <w:b/>
                <w:u w:val="single"/>
              </w:rPr>
              <w:t>-2</w:t>
            </w:r>
          </w:p>
          <w:p w:rsidR="002D276D" w:rsidRPr="00810CAA" w:rsidRDefault="002D276D" w:rsidP="007837A0">
            <w:pPr>
              <w:autoSpaceDE w:val="0"/>
              <w:autoSpaceDN w:val="0"/>
              <w:adjustRightInd w:val="0"/>
              <w:rPr>
                <w:rFonts w:ascii="Times New Roman" w:hAnsi="Times New Roman"/>
              </w:rPr>
            </w:pPr>
            <w:r w:rsidRPr="00810CAA">
              <w:rPr>
                <w:rFonts w:ascii="Times New Roman" w:hAnsi="Times New Roman"/>
              </w:rPr>
              <w:t xml:space="preserve"> </w:t>
            </w:r>
            <w:r w:rsidR="00FB48DF" w:rsidRPr="00810CAA">
              <w:rPr>
                <w:rFonts w:ascii="Times New Roman" w:hAnsi="Times New Roman"/>
              </w:rPr>
              <w:t xml:space="preserve">Способность управлять персоналом, задействованном  в реализации спортивной </w:t>
            </w:r>
            <w:r w:rsidR="00FB48DF" w:rsidRPr="00810CAA">
              <w:rPr>
                <w:rFonts w:ascii="Times New Roman" w:hAnsi="Times New Roman"/>
              </w:rPr>
              <w:lastRenderedPageBreak/>
              <w:t>деятельности</w:t>
            </w:r>
          </w:p>
        </w:tc>
        <w:tc>
          <w:tcPr>
            <w:tcW w:w="1701" w:type="dxa"/>
          </w:tcPr>
          <w:p w:rsidR="002D276D" w:rsidRPr="00810CAA" w:rsidRDefault="002D276D" w:rsidP="00810CAA">
            <w:pPr>
              <w:autoSpaceDE w:val="0"/>
              <w:autoSpaceDN w:val="0"/>
              <w:adjustRightInd w:val="0"/>
              <w:rPr>
                <w:rFonts w:ascii="Times New Roman" w:eastAsia="Times New Roman" w:hAnsi="Times New Roman"/>
                <w:bCs/>
                <w:noProof/>
                <w:lang w:eastAsia="ru-RU"/>
              </w:rPr>
            </w:pPr>
            <w:r w:rsidRPr="00810CAA">
              <w:rPr>
                <w:rFonts w:ascii="Times New Roman" w:hAnsi="Times New Roman"/>
              </w:rPr>
              <w:lastRenderedPageBreak/>
              <w:t>1.</w:t>
            </w:r>
            <w:r w:rsidR="00394C63" w:rsidRPr="00810CAA">
              <w:rPr>
                <w:rFonts w:ascii="Times New Roman" w:eastAsia="Times New Roman" w:hAnsi="Times New Roman"/>
                <w:bCs/>
                <w:noProof/>
                <w:lang w:eastAsia="ru-RU"/>
              </w:rPr>
              <w:t xml:space="preserve"> </w:t>
            </w:r>
            <w:r w:rsidR="00810CAA" w:rsidRPr="00810CAA">
              <w:rPr>
                <w:rFonts w:ascii="Times New Roman" w:hAnsi="Times New Roman"/>
              </w:rPr>
              <w:t xml:space="preserve">Обосновывает выбор тактических решений в </w:t>
            </w:r>
            <w:r w:rsidR="00810CAA" w:rsidRPr="00810CAA">
              <w:rPr>
                <w:rFonts w:ascii="Times New Roman" w:hAnsi="Times New Roman"/>
              </w:rPr>
              <w:lastRenderedPageBreak/>
              <w:t>процессе управления персоналом функциональных подразделений спортивной организации.</w:t>
            </w:r>
          </w:p>
        </w:tc>
        <w:tc>
          <w:tcPr>
            <w:tcW w:w="1843" w:type="dxa"/>
          </w:tcPr>
          <w:p w:rsidR="00810CAA" w:rsidRPr="00810CAA" w:rsidRDefault="007C5EA5" w:rsidP="00810CAA">
            <w:pPr>
              <w:rPr>
                <w:rFonts w:ascii="Times New Roman" w:hAnsi="Times New Roman"/>
                <w:b/>
              </w:rPr>
            </w:pPr>
            <w:r w:rsidRPr="00810CAA">
              <w:rPr>
                <w:rFonts w:ascii="Times New Roman" w:hAnsi="Times New Roman"/>
              </w:rPr>
              <w:lastRenderedPageBreak/>
              <w:t xml:space="preserve"> </w:t>
            </w:r>
            <w:r w:rsidR="00810CAA" w:rsidRPr="00810CAA">
              <w:rPr>
                <w:rFonts w:ascii="Times New Roman" w:hAnsi="Times New Roman"/>
                <w:b/>
              </w:rPr>
              <w:t>Знать:</w:t>
            </w:r>
          </w:p>
          <w:p w:rsidR="00810CAA" w:rsidRPr="00810CAA" w:rsidRDefault="00810CAA" w:rsidP="00810CAA">
            <w:pPr>
              <w:pStyle w:val="a3"/>
              <w:shd w:val="clear" w:color="auto" w:fill="FFFFFF"/>
              <w:spacing w:before="0" w:beforeAutospacing="0" w:after="0" w:afterAutospacing="0"/>
              <w:contextualSpacing/>
              <w:rPr>
                <w:sz w:val="22"/>
                <w:szCs w:val="22"/>
                <w:lang w:eastAsia="en-US"/>
              </w:rPr>
            </w:pPr>
            <w:r w:rsidRPr="00810CAA">
              <w:rPr>
                <w:sz w:val="22"/>
                <w:szCs w:val="22"/>
                <w:lang w:eastAsia="en-US"/>
              </w:rPr>
              <w:t xml:space="preserve">современные технологии и методики работы с персоналом </w:t>
            </w:r>
            <w:r w:rsidRPr="00810CAA">
              <w:rPr>
                <w:sz w:val="22"/>
                <w:szCs w:val="22"/>
                <w:lang w:eastAsia="en-US"/>
              </w:rPr>
              <w:lastRenderedPageBreak/>
              <w:t>спортивной организации</w:t>
            </w:r>
          </w:p>
          <w:p w:rsidR="00810CAA" w:rsidRPr="00810CAA" w:rsidRDefault="00810CAA" w:rsidP="00810CAA">
            <w:pPr>
              <w:pStyle w:val="a3"/>
              <w:shd w:val="clear" w:color="auto" w:fill="FFFFFF"/>
              <w:spacing w:before="0" w:beforeAutospacing="0" w:after="0" w:afterAutospacing="0"/>
              <w:contextualSpacing/>
              <w:rPr>
                <w:rFonts w:eastAsia="Calibri"/>
                <w:bCs/>
                <w:sz w:val="22"/>
                <w:szCs w:val="22"/>
                <w:lang w:eastAsia="en-US"/>
              </w:rPr>
            </w:pPr>
            <w:r w:rsidRPr="00810CAA">
              <w:rPr>
                <w:b/>
                <w:sz w:val="22"/>
                <w:szCs w:val="22"/>
                <w:lang w:eastAsia="en-US"/>
              </w:rPr>
              <w:t>Уметь:</w:t>
            </w:r>
          </w:p>
          <w:p w:rsidR="002D276D" w:rsidRPr="00090364" w:rsidRDefault="00810CAA" w:rsidP="00810CAA">
            <w:pPr>
              <w:pStyle w:val="a3"/>
              <w:shd w:val="clear" w:color="auto" w:fill="FFFFFF"/>
              <w:spacing w:before="0" w:beforeAutospacing="0" w:after="0" w:afterAutospacing="0"/>
              <w:contextualSpacing/>
            </w:pPr>
            <w:r w:rsidRPr="00810CAA">
              <w:rPr>
                <w:sz w:val="22"/>
                <w:szCs w:val="22"/>
              </w:rPr>
              <w:t>осуществлять качественный анализ управления персоналом в спортивной организации</w:t>
            </w:r>
          </w:p>
        </w:tc>
        <w:tc>
          <w:tcPr>
            <w:tcW w:w="3396" w:type="dxa"/>
          </w:tcPr>
          <w:p w:rsidR="00FF3972" w:rsidRPr="003D7627" w:rsidRDefault="00FF3972" w:rsidP="00FF3972">
            <w:pPr>
              <w:jc w:val="center"/>
              <w:rPr>
                <w:rFonts w:ascii="Times New Roman" w:eastAsia="Times New Roman" w:hAnsi="Times New Roman"/>
                <w:noProof/>
                <w:lang w:eastAsia="ru-RU"/>
              </w:rPr>
            </w:pPr>
            <w:r w:rsidRPr="003D7627">
              <w:rPr>
                <w:rFonts w:ascii="Times New Roman" w:eastAsia="Times New Roman" w:hAnsi="Times New Roman"/>
                <w:b/>
                <w:noProof/>
                <w:lang w:eastAsia="ru-RU"/>
              </w:rPr>
              <w:lastRenderedPageBreak/>
              <w:t>Задание 1</w:t>
            </w:r>
          </w:p>
          <w:p w:rsidR="00810CAA" w:rsidRPr="003D7627" w:rsidRDefault="003D7627" w:rsidP="00623722">
            <w:pPr>
              <w:pBdr>
                <w:top w:val="nil"/>
                <w:left w:val="nil"/>
                <w:bottom w:val="nil"/>
                <w:right w:val="nil"/>
                <w:between w:val="nil"/>
                <w:bar w:val="nil"/>
              </w:pBdr>
              <w:jc w:val="both"/>
              <w:rPr>
                <w:rFonts w:ascii="Times New Roman" w:hAnsi="Times New Roman"/>
                <w:color w:val="000000"/>
                <w:u w:color="000000"/>
                <w:bdr w:val="nil"/>
                <w:lang w:eastAsia="ru-RU"/>
              </w:rPr>
            </w:pPr>
            <w:r w:rsidRPr="003D7627">
              <w:rPr>
                <w:rFonts w:ascii="Times New Roman" w:hAnsi="Times New Roman"/>
                <w:color w:val="000000"/>
                <w:u w:color="000000"/>
                <w:bdr w:val="nil"/>
                <w:lang w:eastAsia="ru-RU"/>
              </w:rPr>
              <w:t>Вы являетесь руководителем крупного спортивного проекта</w:t>
            </w:r>
            <w:r w:rsidR="00072816">
              <w:rPr>
                <w:rFonts w:ascii="Times New Roman" w:hAnsi="Times New Roman"/>
                <w:color w:val="000000"/>
                <w:u w:color="000000"/>
                <w:bdr w:val="nil"/>
                <w:lang w:eastAsia="ru-RU"/>
              </w:rPr>
              <w:t>,</w:t>
            </w:r>
            <w:r w:rsidRPr="003D7627">
              <w:rPr>
                <w:rFonts w:ascii="Times New Roman" w:hAnsi="Times New Roman"/>
                <w:color w:val="000000"/>
                <w:u w:color="000000"/>
                <w:bdr w:val="nil"/>
                <w:lang w:eastAsia="ru-RU"/>
              </w:rPr>
              <w:t xml:space="preserve"> и ваш проект идет по плану.</w:t>
            </w:r>
            <w:r>
              <w:rPr>
                <w:rFonts w:ascii="Times New Roman" w:hAnsi="Times New Roman"/>
                <w:color w:val="000000"/>
                <w:u w:color="000000"/>
                <w:bdr w:val="nil"/>
                <w:lang w:eastAsia="ru-RU"/>
              </w:rPr>
              <w:t xml:space="preserve"> </w:t>
            </w:r>
            <w:r w:rsidR="000F3A55">
              <w:rPr>
                <w:rFonts w:ascii="Times New Roman" w:hAnsi="Times New Roman"/>
                <w:color w:val="000000"/>
                <w:u w:color="000000"/>
                <w:bdr w:val="nil"/>
                <w:lang w:eastAsia="ru-RU"/>
              </w:rPr>
              <w:t xml:space="preserve">Команда проекта создала </w:t>
            </w:r>
            <w:r w:rsidR="000F3A55">
              <w:rPr>
                <w:rFonts w:ascii="Times New Roman" w:hAnsi="Times New Roman"/>
                <w:color w:val="000000"/>
                <w:u w:color="000000"/>
                <w:bdr w:val="nil"/>
                <w:lang w:eastAsia="ru-RU"/>
              </w:rPr>
              <w:lastRenderedPageBreak/>
              <w:t>образец, который будет демонстрироваться потенциальным клиентам. Что вы сделаете на следую</w:t>
            </w:r>
            <w:r w:rsidR="00946079">
              <w:rPr>
                <w:rFonts w:ascii="Times New Roman" w:hAnsi="Times New Roman"/>
                <w:color w:val="000000"/>
                <w:u w:color="000000"/>
                <w:bdr w:val="nil"/>
                <w:lang w:eastAsia="ru-RU"/>
              </w:rPr>
              <w:t>щем совещании по статусу проекта с участием заинтересованных сторон?</w:t>
            </w:r>
            <w:r w:rsidR="000F3A55">
              <w:rPr>
                <w:rFonts w:ascii="Times New Roman" w:hAnsi="Times New Roman"/>
                <w:color w:val="000000"/>
                <w:u w:color="000000"/>
                <w:bdr w:val="nil"/>
                <w:lang w:eastAsia="ru-RU"/>
              </w:rPr>
              <w:t xml:space="preserve">  </w:t>
            </w:r>
            <w:r w:rsidR="00BE7F67">
              <w:rPr>
                <w:rFonts w:ascii="Times New Roman" w:hAnsi="Times New Roman"/>
                <w:color w:val="000000"/>
                <w:u w:color="000000"/>
                <w:bdr w:val="nil"/>
                <w:lang w:eastAsia="ru-RU"/>
              </w:rPr>
              <w:t>Аргументируйте свой ответ.</w:t>
            </w:r>
          </w:p>
          <w:p w:rsidR="002D276D" w:rsidRPr="003D7627" w:rsidRDefault="002D276D" w:rsidP="00FF3972">
            <w:pPr>
              <w:pBdr>
                <w:top w:val="nil"/>
                <w:left w:val="nil"/>
                <w:bottom w:val="nil"/>
                <w:right w:val="nil"/>
                <w:between w:val="nil"/>
                <w:bar w:val="nil"/>
              </w:pBdr>
              <w:jc w:val="center"/>
              <w:rPr>
                <w:rFonts w:ascii="Times New Roman" w:hAnsi="Times New Roman"/>
                <w:b/>
                <w:color w:val="000000"/>
                <w:u w:color="000000"/>
                <w:bdr w:val="nil"/>
                <w:lang w:eastAsia="ru-RU"/>
              </w:rPr>
            </w:pPr>
            <w:r w:rsidRPr="003D7627">
              <w:rPr>
                <w:rFonts w:ascii="Times New Roman" w:hAnsi="Times New Roman"/>
                <w:b/>
                <w:color w:val="000000"/>
                <w:u w:color="000000"/>
                <w:bdr w:val="nil"/>
                <w:lang w:eastAsia="ru-RU"/>
              </w:rPr>
              <w:t>Задание 2</w:t>
            </w:r>
          </w:p>
          <w:p w:rsidR="003D7627" w:rsidRPr="003D7627" w:rsidRDefault="003D7627" w:rsidP="00623722">
            <w:pPr>
              <w:pBdr>
                <w:top w:val="nil"/>
                <w:left w:val="nil"/>
                <w:bottom w:val="nil"/>
                <w:right w:val="nil"/>
                <w:between w:val="nil"/>
                <w:bar w:val="nil"/>
              </w:pBdr>
              <w:jc w:val="both"/>
              <w:rPr>
                <w:rFonts w:ascii="Times New Roman" w:hAnsi="Times New Roman"/>
                <w:color w:val="000000"/>
                <w:u w:color="000000"/>
                <w:bdr w:val="nil"/>
                <w:lang w:eastAsia="ru-RU"/>
              </w:rPr>
            </w:pPr>
            <w:r w:rsidRPr="003D7627">
              <w:rPr>
                <w:rFonts w:ascii="Times New Roman" w:hAnsi="Times New Roman"/>
                <w:color w:val="000000"/>
                <w:u w:color="000000"/>
                <w:bdr w:val="nil"/>
                <w:lang w:eastAsia="ru-RU"/>
              </w:rPr>
              <w:t>Вы – менеджер крупного спортивного проекта. Члены команды ранее работали вместе при реализации других проектов и демонстрируют хорошее понимание поставленной задачи. Скорее всего</w:t>
            </w:r>
            <w:r w:rsidR="00BE7F67">
              <w:rPr>
                <w:rFonts w:ascii="Times New Roman" w:hAnsi="Times New Roman"/>
                <w:color w:val="000000"/>
                <w:u w:color="000000"/>
                <w:bdr w:val="nil"/>
                <w:lang w:eastAsia="ru-RU"/>
              </w:rPr>
              <w:t>,</w:t>
            </w:r>
            <w:r w:rsidRPr="003D7627">
              <w:rPr>
                <w:rFonts w:ascii="Times New Roman" w:hAnsi="Times New Roman"/>
                <w:color w:val="000000"/>
                <w:u w:color="000000"/>
                <w:bdr w:val="nil"/>
                <w:lang w:eastAsia="ru-RU"/>
              </w:rPr>
              <w:t xml:space="preserve"> они не нуждаются  в ваших указаниях для выполнения работ проекта. Какому стилю лидерства соответствует данная ситуация?</w:t>
            </w:r>
          </w:p>
          <w:p w:rsidR="002D276D" w:rsidRPr="003D7627" w:rsidRDefault="002D276D" w:rsidP="00FF3972">
            <w:pPr>
              <w:jc w:val="both"/>
              <w:rPr>
                <w:rFonts w:ascii="Times New Roman" w:hAnsi="Times New Roman"/>
              </w:rPr>
            </w:pPr>
          </w:p>
        </w:tc>
      </w:tr>
      <w:tr w:rsidR="002D276D" w:rsidRPr="00090364" w:rsidTr="00FF3972">
        <w:trPr>
          <w:jc w:val="center"/>
        </w:trPr>
        <w:tc>
          <w:tcPr>
            <w:tcW w:w="2689" w:type="dxa"/>
          </w:tcPr>
          <w:p w:rsidR="002D276D" w:rsidRPr="00090364" w:rsidRDefault="002D276D" w:rsidP="007837A0">
            <w:pPr>
              <w:jc w:val="both"/>
              <w:rPr>
                <w:rFonts w:ascii="Times New Roman" w:hAnsi="Times New Roman"/>
              </w:rPr>
            </w:pPr>
          </w:p>
        </w:tc>
        <w:tc>
          <w:tcPr>
            <w:tcW w:w="1701" w:type="dxa"/>
          </w:tcPr>
          <w:p w:rsidR="002D276D" w:rsidRPr="00090364" w:rsidRDefault="00FB48DF" w:rsidP="00810CAA">
            <w:pPr>
              <w:autoSpaceDE w:val="0"/>
              <w:autoSpaceDN w:val="0"/>
              <w:adjustRightInd w:val="0"/>
              <w:rPr>
                <w:rFonts w:ascii="Times New Roman" w:eastAsia="Times New Roman" w:hAnsi="Times New Roman"/>
                <w:bCs/>
                <w:noProof/>
                <w:lang w:eastAsia="ru-RU"/>
              </w:rPr>
            </w:pPr>
            <w:r w:rsidRPr="00810CAA">
              <w:rPr>
                <w:rFonts w:ascii="Times New Roman" w:eastAsia="Times New Roman" w:hAnsi="Times New Roman"/>
                <w:bCs/>
                <w:noProof/>
                <w:lang w:eastAsia="ru-RU"/>
              </w:rPr>
              <w:t>2.</w:t>
            </w:r>
            <w:r w:rsidR="00810CAA" w:rsidRPr="00810CAA">
              <w:rPr>
                <w:rFonts w:ascii="Times New Roman" w:eastAsia="Times New Roman" w:hAnsi="Times New Roman"/>
                <w:bCs/>
                <w:noProof/>
                <w:lang w:eastAsia="ru-RU"/>
              </w:rPr>
              <w:t xml:space="preserve"> </w:t>
            </w:r>
            <w:r w:rsidR="00810CAA" w:rsidRPr="00810CAA">
              <w:rPr>
                <w:rFonts w:ascii="Times New Roman" w:hAnsi="Times New Roman"/>
              </w:rPr>
              <w:t>Использует эффективные методы управления персоналом в процессе планирования и организации спортивных событий</w:t>
            </w:r>
          </w:p>
        </w:tc>
        <w:tc>
          <w:tcPr>
            <w:tcW w:w="1843" w:type="dxa"/>
          </w:tcPr>
          <w:p w:rsidR="00810CAA" w:rsidRPr="00810CAA" w:rsidRDefault="00810CAA" w:rsidP="00810CAA">
            <w:pPr>
              <w:rPr>
                <w:rFonts w:ascii="Times New Roman" w:hAnsi="Times New Roman"/>
                <w:b/>
              </w:rPr>
            </w:pPr>
            <w:r w:rsidRPr="00810CAA">
              <w:rPr>
                <w:rFonts w:ascii="Times New Roman" w:hAnsi="Times New Roman"/>
                <w:b/>
              </w:rPr>
              <w:t>Знать:</w:t>
            </w:r>
          </w:p>
          <w:p w:rsidR="00810CAA" w:rsidRPr="00810CAA" w:rsidRDefault="00810CAA" w:rsidP="00810CAA">
            <w:pPr>
              <w:rPr>
                <w:rFonts w:ascii="Times New Roman" w:hAnsi="Times New Roman"/>
              </w:rPr>
            </w:pPr>
            <w:r w:rsidRPr="00810CAA">
              <w:rPr>
                <w:rFonts w:ascii="Times New Roman" w:hAnsi="Times New Roman"/>
              </w:rPr>
              <w:t>теоретические основы управления персоналом организаций спортивной индустрии</w:t>
            </w:r>
          </w:p>
          <w:p w:rsidR="00810CAA" w:rsidRPr="00810CAA" w:rsidRDefault="00810CAA" w:rsidP="00810CAA">
            <w:pPr>
              <w:rPr>
                <w:rFonts w:ascii="Times New Roman" w:hAnsi="Times New Roman"/>
                <w:b/>
              </w:rPr>
            </w:pPr>
            <w:r w:rsidRPr="00810CAA">
              <w:rPr>
                <w:rFonts w:ascii="Times New Roman" w:hAnsi="Times New Roman"/>
                <w:b/>
              </w:rPr>
              <w:t>Уметь:</w:t>
            </w:r>
          </w:p>
          <w:p w:rsidR="002D276D" w:rsidRPr="00810CAA" w:rsidRDefault="00810CAA" w:rsidP="00810CAA">
            <w:pPr>
              <w:jc w:val="both"/>
              <w:rPr>
                <w:rFonts w:ascii="Times New Roman" w:hAnsi="Times New Roman"/>
              </w:rPr>
            </w:pPr>
            <w:r w:rsidRPr="00810CAA">
              <w:rPr>
                <w:rFonts w:ascii="Times New Roman" w:hAnsi="Times New Roman"/>
              </w:rPr>
              <w:t>осуществлять расчеты эффективности деятельности персонала спортивной организации и обосновывать управленческие решения</w:t>
            </w:r>
          </w:p>
        </w:tc>
        <w:tc>
          <w:tcPr>
            <w:tcW w:w="3396" w:type="dxa"/>
          </w:tcPr>
          <w:p w:rsidR="002D276D" w:rsidRPr="003D7627" w:rsidRDefault="002D276D" w:rsidP="007837A0">
            <w:pPr>
              <w:jc w:val="center"/>
              <w:rPr>
                <w:rFonts w:ascii="Times New Roman" w:eastAsia="Times New Roman" w:hAnsi="Times New Roman"/>
                <w:noProof/>
                <w:lang w:eastAsia="ru-RU"/>
              </w:rPr>
            </w:pPr>
            <w:r w:rsidRPr="003D7627">
              <w:rPr>
                <w:rFonts w:ascii="Times New Roman" w:eastAsia="Times New Roman" w:hAnsi="Times New Roman"/>
                <w:b/>
                <w:noProof/>
                <w:lang w:eastAsia="ru-RU"/>
              </w:rPr>
              <w:t>Задание 1</w:t>
            </w:r>
          </w:p>
          <w:p w:rsidR="00B91320" w:rsidRPr="003D7627" w:rsidRDefault="00BE7F67" w:rsidP="00623722">
            <w:pPr>
              <w:tabs>
                <w:tab w:val="left" w:pos="426"/>
              </w:tabs>
              <w:jc w:val="both"/>
              <w:rPr>
                <w:rFonts w:ascii="Times New Roman" w:eastAsia="Times New Roman" w:hAnsi="Times New Roman"/>
                <w:noProof/>
                <w:lang w:eastAsia="ru-RU"/>
              </w:rPr>
            </w:pPr>
            <w:r>
              <w:rPr>
                <w:rFonts w:ascii="Times New Roman" w:eastAsia="Times New Roman" w:hAnsi="Times New Roman"/>
                <w:noProof/>
                <w:lang w:eastAsia="ru-RU"/>
              </w:rPr>
              <w:t>Реализуется крупный спортивный проект. В рамках одного этапа проекта в ходе тестирования обнаружена ошибка проектирования. Время является важнейшим ограничением проекта, т.к. срок осуществления спортивного события изменить нельзя. Что будет наиболее вероятным решением этой проблемы?</w:t>
            </w:r>
          </w:p>
          <w:p w:rsidR="002D276D" w:rsidRPr="003D7627" w:rsidRDefault="002D276D" w:rsidP="007837A0">
            <w:pPr>
              <w:jc w:val="center"/>
              <w:rPr>
                <w:rFonts w:ascii="Times New Roman" w:eastAsia="Times New Roman" w:hAnsi="Times New Roman"/>
                <w:b/>
                <w:noProof/>
                <w:lang w:eastAsia="ru-RU"/>
              </w:rPr>
            </w:pPr>
            <w:r w:rsidRPr="003D7627">
              <w:rPr>
                <w:rFonts w:ascii="Times New Roman" w:eastAsia="Times New Roman" w:hAnsi="Times New Roman"/>
                <w:b/>
                <w:noProof/>
                <w:lang w:eastAsia="ru-RU"/>
              </w:rPr>
              <w:t>Задание 2</w:t>
            </w:r>
          </w:p>
          <w:p w:rsidR="002D276D" w:rsidRPr="003D7627" w:rsidRDefault="00BE7F67" w:rsidP="00C917BE">
            <w:pPr>
              <w:jc w:val="both"/>
              <w:rPr>
                <w:rFonts w:ascii="Times New Roman" w:hAnsi="Times New Roman"/>
              </w:rPr>
            </w:pPr>
            <w:r>
              <w:rPr>
                <w:rFonts w:ascii="Times New Roman" w:hAnsi="Times New Roman"/>
              </w:rPr>
              <w:t>Вы являетесь членом команды крупного спортивного проекта</w:t>
            </w:r>
            <w:r w:rsidR="00072816">
              <w:rPr>
                <w:rFonts w:ascii="Times New Roman" w:hAnsi="Times New Roman"/>
              </w:rPr>
              <w:t xml:space="preserve"> и отвечаете за процесс контроля закупок. У вас с вендером есть расхождения относительно изменений, и вы не можете прийти к соглашению. Что в первую очередь вы должны предпринять? </w:t>
            </w:r>
          </w:p>
        </w:tc>
      </w:tr>
      <w:tr w:rsidR="002D276D" w:rsidRPr="00090364" w:rsidTr="00FF3972">
        <w:trPr>
          <w:jc w:val="center"/>
        </w:trPr>
        <w:tc>
          <w:tcPr>
            <w:tcW w:w="2689" w:type="dxa"/>
          </w:tcPr>
          <w:p w:rsidR="002D276D" w:rsidRPr="00090364" w:rsidRDefault="002D276D" w:rsidP="007837A0">
            <w:pPr>
              <w:jc w:val="both"/>
              <w:rPr>
                <w:rFonts w:ascii="Times New Roman" w:hAnsi="Times New Roman"/>
              </w:rPr>
            </w:pPr>
          </w:p>
        </w:tc>
        <w:tc>
          <w:tcPr>
            <w:tcW w:w="1701" w:type="dxa"/>
          </w:tcPr>
          <w:p w:rsidR="002D276D" w:rsidRPr="00090364" w:rsidRDefault="00FB48DF" w:rsidP="00810CAA">
            <w:pPr>
              <w:autoSpaceDE w:val="0"/>
              <w:autoSpaceDN w:val="0"/>
              <w:adjustRightInd w:val="0"/>
              <w:rPr>
                <w:rFonts w:ascii="Times New Roman" w:eastAsia="Times New Roman" w:hAnsi="Times New Roman"/>
                <w:bCs/>
                <w:noProof/>
                <w:lang w:eastAsia="ru-RU"/>
              </w:rPr>
            </w:pPr>
            <w:r>
              <w:rPr>
                <w:rFonts w:ascii="Times New Roman" w:eastAsia="Times New Roman" w:hAnsi="Times New Roman"/>
                <w:bCs/>
                <w:noProof/>
                <w:lang w:eastAsia="ru-RU"/>
              </w:rPr>
              <w:t>3</w:t>
            </w:r>
            <w:r w:rsidRPr="00810CAA">
              <w:rPr>
                <w:rFonts w:ascii="Times New Roman" w:eastAsia="Times New Roman" w:hAnsi="Times New Roman"/>
                <w:bCs/>
                <w:noProof/>
                <w:lang w:eastAsia="ru-RU"/>
              </w:rPr>
              <w:t>.</w:t>
            </w:r>
            <w:r w:rsidR="00810CAA" w:rsidRPr="00810CAA">
              <w:rPr>
                <w:rFonts w:ascii="Times New Roman" w:hAnsi="Times New Roman"/>
              </w:rPr>
              <w:t xml:space="preserve"> Разрабатывает рекомендации по обеспечению безопасности персонала и участников спортивных мероприятий</w:t>
            </w:r>
          </w:p>
        </w:tc>
        <w:tc>
          <w:tcPr>
            <w:tcW w:w="1843" w:type="dxa"/>
          </w:tcPr>
          <w:p w:rsidR="00810CAA" w:rsidRPr="00810CAA" w:rsidRDefault="00810CAA" w:rsidP="00810CAA">
            <w:pPr>
              <w:rPr>
                <w:rFonts w:ascii="Times New Roman" w:hAnsi="Times New Roman"/>
                <w:b/>
              </w:rPr>
            </w:pPr>
            <w:r w:rsidRPr="00810CAA">
              <w:rPr>
                <w:rFonts w:ascii="Times New Roman" w:hAnsi="Times New Roman"/>
                <w:b/>
              </w:rPr>
              <w:t xml:space="preserve">Знать: </w:t>
            </w:r>
          </w:p>
          <w:p w:rsidR="00810CAA" w:rsidRPr="00810CAA" w:rsidRDefault="00810CAA" w:rsidP="00810CAA">
            <w:pPr>
              <w:rPr>
                <w:rFonts w:ascii="Times New Roman" w:hAnsi="Times New Roman"/>
              </w:rPr>
            </w:pPr>
            <w:r w:rsidRPr="00810CAA">
              <w:rPr>
                <w:rFonts w:ascii="Times New Roman" w:hAnsi="Times New Roman"/>
              </w:rPr>
              <w:t>теоретические основы безопасности в управлении персоналом спортивной индустрии;</w:t>
            </w:r>
          </w:p>
          <w:p w:rsidR="00810CAA" w:rsidRPr="00810CAA" w:rsidRDefault="00810CAA" w:rsidP="00810CAA">
            <w:pPr>
              <w:rPr>
                <w:rFonts w:ascii="Times New Roman" w:hAnsi="Times New Roman"/>
                <w:b/>
              </w:rPr>
            </w:pPr>
            <w:r w:rsidRPr="00810CAA">
              <w:rPr>
                <w:rFonts w:ascii="Times New Roman" w:hAnsi="Times New Roman"/>
              </w:rPr>
              <w:t xml:space="preserve"> </w:t>
            </w:r>
            <w:r w:rsidRPr="00810CAA">
              <w:rPr>
                <w:rFonts w:ascii="Times New Roman" w:hAnsi="Times New Roman"/>
                <w:b/>
              </w:rPr>
              <w:t>Уметь:</w:t>
            </w:r>
          </w:p>
          <w:p w:rsidR="002D276D" w:rsidRPr="00810CAA" w:rsidRDefault="00810CAA" w:rsidP="00810CAA">
            <w:pPr>
              <w:pStyle w:val="a3"/>
              <w:shd w:val="clear" w:color="auto" w:fill="FFFFFF"/>
              <w:spacing w:before="0" w:beforeAutospacing="0" w:after="0" w:afterAutospacing="0"/>
              <w:contextualSpacing/>
              <w:rPr>
                <w:sz w:val="22"/>
                <w:szCs w:val="22"/>
              </w:rPr>
            </w:pPr>
            <w:r w:rsidRPr="00810CAA">
              <w:rPr>
                <w:sz w:val="22"/>
                <w:szCs w:val="22"/>
              </w:rPr>
              <w:t xml:space="preserve">учитывать в практической деятельности проблемы  при принятии </w:t>
            </w:r>
            <w:r w:rsidRPr="00810CAA">
              <w:rPr>
                <w:sz w:val="22"/>
                <w:szCs w:val="22"/>
              </w:rPr>
              <w:lastRenderedPageBreak/>
              <w:t>решений в управлении безопасностью спортивной индустрии и формулировать рекомендации по обеспечению безопасности персонала и участников спортивных мероприятий</w:t>
            </w:r>
          </w:p>
        </w:tc>
        <w:tc>
          <w:tcPr>
            <w:tcW w:w="3396" w:type="dxa"/>
          </w:tcPr>
          <w:p w:rsidR="002D276D" w:rsidRPr="003D7627" w:rsidRDefault="002D276D" w:rsidP="007837A0">
            <w:pPr>
              <w:widowControl w:val="0"/>
              <w:jc w:val="center"/>
              <w:rPr>
                <w:rFonts w:ascii="Times New Roman" w:eastAsia="Times New Roman" w:hAnsi="Times New Roman"/>
                <w:b/>
                <w:noProof/>
                <w:lang w:eastAsia="ru-RU"/>
              </w:rPr>
            </w:pPr>
            <w:r w:rsidRPr="003D7627">
              <w:rPr>
                <w:rFonts w:ascii="Times New Roman" w:eastAsia="Times New Roman" w:hAnsi="Times New Roman"/>
                <w:b/>
                <w:noProof/>
                <w:lang w:eastAsia="ru-RU"/>
              </w:rPr>
              <w:lastRenderedPageBreak/>
              <w:t>Задание 1</w:t>
            </w:r>
          </w:p>
          <w:p w:rsidR="00394C63" w:rsidRPr="003D7627" w:rsidRDefault="00151628" w:rsidP="00623722">
            <w:pPr>
              <w:widowControl w:val="0"/>
              <w:jc w:val="both"/>
              <w:rPr>
                <w:rFonts w:ascii="Times New Roman" w:eastAsia="Times New Roman" w:hAnsi="Times New Roman"/>
                <w:noProof/>
                <w:lang w:eastAsia="ru-RU"/>
              </w:rPr>
            </w:pPr>
            <w:r w:rsidRPr="003D7627">
              <w:rPr>
                <w:rFonts w:ascii="Times New Roman" w:eastAsia="Times New Roman" w:hAnsi="Times New Roman"/>
                <w:noProof/>
                <w:lang w:eastAsia="ru-RU"/>
              </w:rPr>
              <w:t>Команда крупного спортивного проекта идентифицировала несколько рисков, имеющих потенциально значительное влияние. Команда провела оценку влияния рисков путем присваивания всем неопределенным элементам соответствующих значений. Какая диаграмма будет использована командой для отображения полученных результатов?</w:t>
            </w:r>
          </w:p>
          <w:p w:rsidR="002D276D" w:rsidRPr="003D7627" w:rsidRDefault="002D276D" w:rsidP="007837A0">
            <w:pPr>
              <w:widowControl w:val="0"/>
              <w:jc w:val="center"/>
              <w:rPr>
                <w:rFonts w:ascii="Times New Roman" w:eastAsia="Times New Roman" w:hAnsi="Times New Roman"/>
                <w:b/>
                <w:noProof/>
                <w:lang w:eastAsia="ru-RU"/>
              </w:rPr>
            </w:pPr>
            <w:r w:rsidRPr="003D7627">
              <w:rPr>
                <w:rFonts w:ascii="Times New Roman" w:eastAsia="Times New Roman" w:hAnsi="Times New Roman"/>
                <w:b/>
                <w:noProof/>
                <w:lang w:eastAsia="ru-RU"/>
              </w:rPr>
              <w:lastRenderedPageBreak/>
              <w:t>Задание 2</w:t>
            </w:r>
          </w:p>
          <w:p w:rsidR="003D7627" w:rsidRPr="003D7627" w:rsidRDefault="003D7627" w:rsidP="00623722">
            <w:pPr>
              <w:widowControl w:val="0"/>
              <w:jc w:val="both"/>
              <w:rPr>
                <w:rFonts w:ascii="Times New Roman" w:eastAsia="Times New Roman" w:hAnsi="Times New Roman"/>
                <w:noProof/>
                <w:lang w:eastAsia="ru-RU"/>
              </w:rPr>
            </w:pPr>
            <w:r w:rsidRPr="003D7627">
              <w:rPr>
                <w:rFonts w:ascii="Times New Roman" w:eastAsia="Times New Roman" w:hAnsi="Times New Roman"/>
                <w:noProof/>
                <w:lang w:eastAsia="ru-RU"/>
              </w:rPr>
              <w:t>Главным ограничением крупного спортивного проекта является качество. Какой из инструментов оценки операций вы, как менеджер данного проекта, выберете, чтобы избежать рисков, связанных с расписанием, и обеспечить отсутствие давления на команду проекта со стороны графика выполнения работ?</w:t>
            </w:r>
          </w:p>
          <w:p w:rsidR="002D276D" w:rsidRPr="003D7627" w:rsidRDefault="002D276D" w:rsidP="006B4313">
            <w:pPr>
              <w:shd w:val="clear" w:color="auto" w:fill="FFFFFF"/>
              <w:ind w:firstLine="317"/>
              <w:jc w:val="both"/>
              <w:rPr>
                <w:rFonts w:ascii="Times New Roman" w:hAnsi="Times New Roman"/>
              </w:rPr>
            </w:pPr>
          </w:p>
        </w:tc>
      </w:tr>
    </w:tbl>
    <w:p w:rsidR="00394C63" w:rsidRDefault="00394C63" w:rsidP="002D276D">
      <w:pPr>
        <w:pStyle w:val="2"/>
        <w:spacing w:before="0" w:beforeAutospacing="0" w:after="0" w:afterAutospacing="0" w:line="360" w:lineRule="auto"/>
        <w:jc w:val="both"/>
        <w:rPr>
          <w:bCs w:val="0"/>
          <w:sz w:val="28"/>
          <w:szCs w:val="28"/>
        </w:rPr>
      </w:pPr>
      <w:bookmarkStart w:id="20" w:name="_Toc70975417"/>
    </w:p>
    <w:p w:rsidR="002D276D" w:rsidRPr="00090364" w:rsidRDefault="002D276D" w:rsidP="002D276D">
      <w:pPr>
        <w:pStyle w:val="2"/>
        <w:spacing w:before="0" w:beforeAutospacing="0" w:after="0" w:afterAutospacing="0" w:line="360" w:lineRule="auto"/>
        <w:jc w:val="both"/>
        <w:rPr>
          <w:bCs w:val="0"/>
          <w:sz w:val="28"/>
          <w:szCs w:val="28"/>
        </w:rPr>
      </w:pPr>
      <w:r w:rsidRPr="00090364">
        <w:rPr>
          <w:bCs w:val="0"/>
          <w:sz w:val="28"/>
          <w:szCs w:val="28"/>
        </w:rPr>
        <w:t>Перечень примерных вопросов к экзамену</w:t>
      </w:r>
      <w:bookmarkEnd w:id="20"/>
    </w:p>
    <w:p w:rsidR="00B45E88" w:rsidRPr="00B45E88" w:rsidRDefault="00B45E88" w:rsidP="00327EE7">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1.</w:t>
      </w:r>
      <w:r w:rsidRPr="00B45E88">
        <w:rPr>
          <w:rFonts w:ascii="Times New Roman" w:hAnsi="Times New Roman"/>
          <w:sz w:val="28"/>
          <w:szCs w:val="28"/>
        </w:rPr>
        <w:t>Сущностная характеристика управления крупными спортивными проектами. Особенности п</w:t>
      </w:r>
      <w:r w:rsidRPr="00B45E88">
        <w:rPr>
          <w:rFonts w:ascii="Times New Roman" w:eastAsia="Times New Roman" w:hAnsi="Times New Roman"/>
          <w:color w:val="000000"/>
          <w:sz w:val="28"/>
          <w:szCs w:val="28"/>
          <w:lang w:eastAsia="ru-RU"/>
        </w:rPr>
        <w:t>рименения стандартов в проектном менеджменте.</w:t>
      </w:r>
    </w:p>
    <w:p w:rsidR="00B45E88" w:rsidRPr="00B45E88" w:rsidRDefault="00B45E88" w:rsidP="00327EE7">
      <w:pPr>
        <w:spacing w:after="0" w:line="360" w:lineRule="auto"/>
        <w:ind w:firstLine="709"/>
        <w:jc w:val="both"/>
        <w:rPr>
          <w:rFonts w:ascii="Times New Roman" w:hAnsi="Times New Roman"/>
          <w:sz w:val="28"/>
          <w:szCs w:val="28"/>
        </w:rPr>
      </w:pPr>
      <w:r>
        <w:rPr>
          <w:rFonts w:ascii="Times New Roman" w:hAnsi="Times New Roman"/>
          <w:sz w:val="28"/>
          <w:szCs w:val="28"/>
        </w:rPr>
        <w:t>2.</w:t>
      </w:r>
      <w:r w:rsidRPr="00B45E88">
        <w:rPr>
          <w:rFonts w:ascii="Times New Roman" w:hAnsi="Times New Roman"/>
          <w:sz w:val="28"/>
          <w:szCs w:val="28"/>
        </w:rPr>
        <w:t>Характеристика моделей жизненного цикла крупных спортивных проектов</w:t>
      </w:r>
    </w:p>
    <w:p w:rsidR="00B45E88" w:rsidRPr="00B45E88" w:rsidRDefault="00B45E88" w:rsidP="00623722">
      <w:pPr>
        <w:spacing w:after="0" w:line="360" w:lineRule="auto"/>
        <w:ind w:firstLine="709"/>
        <w:jc w:val="both"/>
        <w:rPr>
          <w:rFonts w:ascii="Times New Roman" w:eastAsia="Times New Roman" w:hAnsi="Times New Roman"/>
          <w:sz w:val="28"/>
          <w:szCs w:val="28"/>
          <w:lang w:eastAsia="ru-RU"/>
        </w:rPr>
      </w:pPr>
      <w:r w:rsidRPr="00B45E88">
        <w:rPr>
          <w:rFonts w:ascii="Times New Roman" w:hAnsi="Times New Roman"/>
          <w:sz w:val="28"/>
          <w:szCs w:val="28"/>
          <w:shd w:val="clear" w:color="auto" w:fill="FFFFFF"/>
        </w:rPr>
        <w:t xml:space="preserve">3.  Основные группы процессов управления крупными проектами: характеристика процессов инициации, </w:t>
      </w:r>
      <w:r w:rsidR="00623722">
        <w:rPr>
          <w:rFonts w:ascii="Times New Roman" w:eastAsia="Times New Roman" w:hAnsi="Times New Roman"/>
          <w:sz w:val="28"/>
          <w:szCs w:val="28"/>
          <w:lang w:eastAsia="ru-RU"/>
        </w:rPr>
        <w:t>планирования,</w:t>
      </w:r>
      <w:r w:rsidRPr="00B45E88">
        <w:rPr>
          <w:rFonts w:ascii="Times New Roman" w:eastAsia="Times New Roman" w:hAnsi="Times New Roman"/>
          <w:sz w:val="28"/>
          <w:szCs w:val="28"/>
          <w:lang w:eastAsia="ru-RU"/>
        </w:rPr>
        <w:t xml:space="preserve"> исполнения,</w:t>
      </w:r>
      <w:r w:rsidR="00623722">
        <w:rPr>
          <w:rFonts w:ascii="Times New Roman" w:eastAsia="Times New Roman" w:hAnsi="Times New Roman"/>
          <w:sz w:val="28"/>
          <w:szCs w:val="28"/>
          <w:lang w:eastAsia="ru-RU"/>
        </w:rPr>
        <w:t xml:space="preserve"> </w:t>
      </w:r>
      <w:r w:rsidRPr="00B45E88">
        <w:rPr>
          <w:rFonts w:ascii="Times New Roman" w:eastAsia="Times New Roman" w:hAnsi="Times New Roman"/>
          <w:sz w:val="28"/>
          <w:szCs w:val="28"/>
          <w:lang w:eastAsia="ru-RU"/>
        </w:rPr>
        <w:t>мониторинга и контроля, завершения проекта.</w:t>
      </w:r>
    </w:p>
    <w:p w:rsidR="00B45E88" w:rsidRPr="00B45E88" w:rsidRDefault="00B45E88" w:rsidP="00327EE7">
      <w:pPr>
        <w:shd w:val="clear" w:color="auto" w:fill="FFFFFF"/>
        <w:spacing w:after="0" w:line="360" w:lineRule="auto"/>
        <w:ind w:firstLine="709"/>
        <w:jc w:val="both"/>
        <w:rPr>
          <w:rFonts w:ascii="Times New Roman" w:hAnsi="Times New Roman"/>
          <w:sz w:val="28"/>
          <w:szCs w:val="28"/>
        </w:rPr>
      </w:pPr>
      <w:r w:rsidRPr="00B45E88">
        <w:rPr>
          <w:rFonts w:ascii="Times New Roman" w:eastAsia="Times New Roman" w:hAnsi="Times New Roman"/>
          <w:sz w:val="28"/>
          <w:szCs w:val="28"/>
          <w:lang w:eastAsia="ru-RU"/>
        </w:rPr>
        <w:t>4. Хар</w:t>
      </w:r>
      <w:r w:rsidRPr="00B45E88">
        <w:rPr>
          <w:rFonts w:ascii="Times New Roman" w:hAnsi="Times New Roman"/>
          <w:sz w:val="28"/>
          <w:szCs w:val="28"/>
        </w:rPr>
        <w:t xml:space="preserve">актеристика участников и заинтересованных сторон крупного спортивного проекта, управление стейкхолдерами. </w:t>
      </w:r>
    </w:p>
    <w:p w:rsidR="00B45E88" w:rsidRPr="00B45E88" w:rsidRDefault="00B45E88" w:rsidP="00377F22">
      <w:pPr>
        <w:spacing w:after="0" w:line="360" w:lineRule="auto"/>
        <w:ind w:firstLine="709"/>
        <w:jc w:val="both"/>
        <w:rPr>
          <w:rFonts w:ascii="Times New Roman" w:eastAsia="Times New Roman" w:hAnsi="Times New Roman"/>
          <w:sz w:val="28"/>
          <w:szCs w:val="28"/>
          <w:lang w:eastAsia="ru-RU"/>
        </w:rPr>
      </w:pPr>
      <w:r w:rsidRPr="00B45E88">
        <w:rPr>
          <w:rFonts w:ascii="Times New Roman" w:hAnsi="Times New Roman"/>
          <w:sz w:val="28"/>
          <w:szCs w:val="28"/>
        </w:rPr>
        <w:t>5. Риски в проектной деятельности: источники, классификация.</w:t>
      </w:r>
      <w:r w:rsidR="00377F22">
        <w:rPr>
          <w:rFonts w:ascii="Times New Roman" w:eastAsia="Times New Roman" w:hAnsi="Times New Roman"/>
          <w:sz w:val="28"/>
          <w:szCs w:val="28"/>
          <w:lang w:eastAsia="ru-RU"/>
        </w:rPr>
        <w:t xml:space="preserve"> </w:t>
      </w:r>
      <w:r w:rsidRPr="00B45E88">
        <w:rPr>
          <w:rFonts w:ascii="Times New Roman" w:eastAsia="Times New Roman" w:hAnsi="Times New Roman"/>
          <w:sz w:val="28"/>
          <w:szCs w:val="28"/>
          <w:lang w:eastAsia="ru-RU"/>
        </w:rPr>
        <w:t>Анализ и оценка рисков крупных спортивных проектах.</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6. Мероприятия реагирования на риск. Методы снижения</w:t>
      </w:r>
      <w:r w:rsidR="002444D5">
        <w:rPr>
          <w:rFonts w:ascii="Times New Roman" w:eastAsia="Times New Roman" w:hAnsi="Times New Roman"/>
          <w:sz w:val="28"/>
          <w:szCs w:val="28"/>
          <w:lang w:eastAsia="ru-RU"/>
        </w:rPr>
        <w:t xml:space="preserve"> </w:t>
      </w:r>
      <w:r w:rsidRPr="00B45E88">
        <w:rPr>
          <w:rFonts w:ascii="Times New Roman" w:eastAsia="Times New Roman" w:hAnsi="Times New Roman"/>
          <w:sz w:val="28"/>
          <w:szCs w:val="28"/>
          <w:lang w:eastAsia="ru-RU"/>
        </w:rPr>
        <w:t>Рисков в крупных спортивных проектах.</w:t>
      </w:r>
    </w:p>
    <w:p w:rsidR="00B45E88" w:rsidRPr="00B45E88" w:rsidRDefault="00B45E88" w:rsidP="00327EE7">
      <w:pPr>
        <w:spacing w:after="0" w:line="360" w:lineRule="auto"/>
        <w:ind w:firstLine="709"/>
        <w:jc w:val="both"/>
        <w:rPr>
          <w:rFonts w:ascii="Times New Roman" w:hAnsi="Times New Roman"/>
          <w:sz w:val="28"/>
          <w:szCs w:val="28"/>
        </w:rPr>
      </w:pPr>
      <w:r w:rsidRPr="00B45E88">
        <w:rPr>
          <w:rFonts w:ascii="Times New Roman" w:hAnsi="Times New Roman"/>
          <w:sz w:val="28"/>
          <w:szCs w:val="28"/>
        </w:rPr>
        <w:t>7.Управление содержанием проекта. Разработка иерархической структуры работ крупного спортивного проекта.</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8.Определение сроков и расписания в проектном менеджменте</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9.Построение сетевой модели проекта. Определение критический путь крупного спортивного проекта.</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Pr="00B45E88">
        <w:rPr>
          <w:rFonts w:ascii="Times New Roman" w:eastAsia="Times New Roman" w:hAnsi="Times New Roman"/>
          <w:sz w:val="28"/>
          <w:szCs w:val="28"/>
          <w:lang w:eastAsia="ru-RU"/>
        </w:rPr>
        <w:t>Особенности финансирование крупных спортивных проектов: источники, формы, основные этапы.</w:t>
      </w:r>
    </w:p>
    <w:p w:rsidR="00B45E88" w:rsidRPr="00B45E88" w:rsidRDefault="00B45E88" w:rsidP="00327EE7">
      <w:pPr>
        <w:numPr>
          <w:ilvl w:val="0"/>
          <w:numId w:val="11"/>
        </w:numPr>
        <w:shd w:val="clear" w:color="auto" w:fill="FFFFFF"/>
        <w:spacing w:after="0" w:line="360" w:lineRule="auto"/>
        <w:ind w:left="0"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 Управление стоимостью крупного проекта.</w:t>
      </w:r>
    </w:p>
    <w:p w:rsidR="00B45E88" w:rsidRPr="00B45E88" w:rsidRDefault="00B45E88" w:rsidP="00327EE7">
      <w:pPr>
        <w:numPr>
          <w:ilvl w:val="0"/>
          <w:numId w:val="11"/>
        </w:numPr>
        <w:shd w:val="clear" w:color="auto" w:fill="FFFFFF"/>
        <w:spacing w:after="0" w:line="360" w:lineRule="auto"/>
        <w:ind w:left="0"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lastRenderedPageBreak/>
        <w:t xml:space="preserve"> Методы оценок состояния работ для крупного спортивного проекта. Метод освоенного объема.</w:t>
      </w:r>
    </w:p>
    <w:p w:rsidR="00B45E88" w:rsidRPr="00B45E88" w:rsidRDefault="00B45E88" w:rsidP="00327EE7">
      <w:pPr>
        <w:numPr>
          <w:ilvl w:val="0"/>
          <w:numId w:val="11"/>
        </w:numPr>
        <w:shd w:val="clear" w:color="auto" w:fill="FFFFFF"/>
        <w:spacing w:after="0" w:line="360" w:lineRule="auto"/>
        <w:ind w:left="0"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 Планирование ресурсов в крупных проектах. Особенности разработки планов в спортивной индустрии.</w:t>
      </w:r>
    </w:p>
    <w:p w:rsidR="00B45E88" w:rsidRPr="00B45E88" w:rsidRDefault="00B45E88" w:rsidP="00327EE7">
      <w:pPr>
        <w:numPr>
          <w:ilvl w:val="0"/>
          <w:numId w:val="11"/>
        </w:numPr>
        <w:shd w:val="clear" w:color="auto" w:fill="FFFFFF"/>
        <w:spacing w:after="0" w:line="360" w:lineRule="auto"/>
        <w:ind w:left="0"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 Процессы управления ресурсами проекта.</w:t>
      </w:r>
    </w:p>
    <w:p w:rsidR="00B45E88" w:rsidRPr="00B45E88" w:rsidRDefault="00B45E88" w:rsidP="00327EE7">
      <w:pPr>
        <w:numPr>
          <w:ilvl w:val="0"/>
          <w:numId w:val="11"/>
        </w:numPr>
        <w:shd w:val="clear" w:color="auto" w:fill="FFFFFF"/>
        <w:spacing w:after="0" w:line="360" w:lineRule="auto"/>
        <w:ind w:left="0"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 Закупки и поставки в проектной деятельности спортивных организаций. Система управления запасами.</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16. Управление контрактами в крупных проектах индустрии спорта. </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17. Формирование команды крупного спортивного проекта, этапы ее жизненного цикла.</w:t>
      </w:r>
    </w:p>
    <w:p w:rsidR="00B45E88" w:rsidRPr="00B45E88" w:rsidRDefault="00B45E88" w:rsidP="00327EE7">
      <w:pPr>
        <w:numPr>
          <w:ilvl w:val="0"/>
          <w:numId w:val="33"/>
        </w:numPr>
        <w:shd w:val="clear" w:color="auto" w:fill="FFFFFF"/>
        <w:spacing w:after="0" w:line="360" w:lineRule="auto"/>
        <w:ind w:left="0"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Роль переговорного процесса в проектной деятельности. Этапы ведения деловых переговоров. </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19. Оценка потребности в человеческих ресурсах для проекта. Особенности поиска персонала для крупных проектов индустрии спорта.</w:t>
      </w:r>
    </w:p>
    <w:p w:rsidR="00B45E88" w:rsidRPr="00B45E88" w:rsidRDefault="00B45E88" w:rsidP="00327EE7">
      <w:pPr>
        <w:spacing w:after="0" w:line="360" w:lineRule="auto"/>
        <w:ind w:firstLine="709"/>
        <w:jc w:val="both"/>
        <w:rPr>
          <w:rFonts w:ascii="Times New Roman" w:hAnsi="Times New Roman"/>
          <w:sz w:val="28"/>
          <w:szCs w:val="28"/>
        </w:rPr>
      </w:pPr>
      <w:r w:rsidRPr="00B45E88">
        <w:rPr>
          <w:rFonts w:ascii="Times New Roman" w:hAnsi="Times New Roman"/>
          <w:sz w:val="28"/>
          <w:szCs w:val="28"/>
        </w:rPr>
        <w:t>20. Организация совместной деятельности команды проекта.</w:t>
      </w:r>
      <w:r w:rsidR="00623722">
        <w:rPr>
          <w:rFonts w:ascii="Times New Roman" w:hAnsi="Times New Roman"/>
          <w:sz w:val="28"/>
          <w:szCs w:val="28"/>
        </w:rPr>
        <w:t xml:space="preserve"> </w:t>
      </w:r>
      <w:r w:rsidRPr="00B45E88">
        <w:rPr>
          <w:rFonts w:ascii="Times New Roman" w:hAnsi="Times New Roman"/>
          <w:sz w:val="28"/>
          <w:szCs w:val="28"/>
        </w:rPr>
        <w:t>Разработка матрицы ответственности.</w:t>
      </w:r>
    </w:p>
    <w:p w:rsidR="00B45E88" w:rsidRPr="00B45E88" w:rsidRDefault="00B45E88" w:rsidP="00327EE7">
      <w:pPr>
        <w:spacing w:after="0" w:line="360" w:lineRule="auto"/>
        <w:ind w:firstLine="709"/>
        <w:jc w:val="both"/>
        <w:rPr>
          <w:rFonts w:ascii="Times New Roman" w:hAnsi="Times New Roman"/>
          <w:sz w:val="28"/>
          <w:szCs w:val="28"/>
        </w:rPr>
      </w:pPr>
      <w:r w:rsidRPr="00B45E88">
        <w:rPr>
          <w:rFonts w:ascii="Times New Roman" w:hAnsi="Times New Roman"/>
          <w:sz w:val="28"/>
          <w:szCs w:val="28"/>
        </w:rPr>
        <w:t xml:space="preserve">21. Требования к менеджеру крупного спортивного проекта. Оценка его лидерских качеств. </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22. Мотивация и стимулирование эффективной деятельности участников проектной команды.</w:t>
      </w:r>
    </w:p>
    <w:p w:rsidR="00B45E88" w:rsidRPr="00B45E88" w:rsidRDefault="00B45E88" w:rsidP="00327EE7">
      <w:pPr>
        <w:spacing w:after="0" w:line="360" w:lineRule="auto"/>
        <w:ind w:firstLine="709"/>
        <w:jc w:val="both"/>
        <w:rPr>
          <w:rFonts w:ascii="Times New Roman" w:hAnsi="Times New Roman"/>
          <w:sz w:val="28"/>
          <w:szCs w:val="28"/>
        </w:rPr>
      </w:pPr>
      <w:r w:rsidRPr="00B45E88">
        <w:rPr>
          <w:rFonts w:ascii="Times New Roman" w:hAnsi="Times New Roman"/>
          <w:sz w:val="28"/>
          <w:szCs w:val="28"/>
        </w:rPr>
        <w:t>23. Менеджмент качества спортивного проекта</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24. Управление коммуникациями в крупных спортивных проектах </w:t>
      </w:r>
    </w:p>
    <w:p w:rsidR="00B45E88" w:rsidRPr="003E683C" w:rsidRDefault="00B45E88" w:rsidP="00B45E88">
      <w:pPr>
        <w:shd w:val="clear" w:color="auto" w:fill="FFFFFF"/>
        <w:spacing w:after="0" w:line="360" w:lineRule="auto"/>
        <w:rPr>
          <w:rFonts w:eastAsia="Times New Roman"/>
          <w:sz w:val="32"/>
          <w:szCs w:val="32"/>
          <w:lang w:eastAsia="ru-RU"/>
        </w:rPr>
      </w:pPr>
      <w:r w:rsidRPr="00B45E88">
        <w:rPr>
          <w:rFonts w:ascii="Times New Roman" w:eastAsia="Times New Roman" w:hAnsi="Times New Roman"/>
          <w:sz w:val="28"/>
          <w:szCs w:val="28"/>
          <w:lang w:eastAsia="ru-RU"/>
        </w:rPr>
        <w:t>25. Управление изменениями в крупных спортивных проектах.</w:t>
      </w:r>
    </w:p>
    <w:p w:rsidR="001C21B9" w:rsidRDefault="001C21B9" w:rsidP="005419BA">
      <w:pPr>
        <w:pStyle w:val="xmsonormal"/>
        <w:shd w:val="clear" w:color="auto" w:fill="FFFFFF"/>
        <w:spacing w:before="0" w:beforeAutospacing="0" w:after="0" w:afterAutospacing="0" w:line="330" w:lineRule="atLeast"/>
        <w:jc w:val="center"/>
        <w:rPr>
          <w:b/>
          <w:bCs/>
          <w:sz w:val="28"/>
          <w:szCs w:val="28"/>
          <w:bdr w:val="none" w:sz="0" w:space="0" w:color="auto" w:frame="1"/>
        </w:rPr>
      </w:pPr>
    </w:p>
    <w:p w:rsidR="002D276D" w:rsidRPr="00090364" w:rsidRDefault="001840C5" w:rsidP="005419BA">
      <w:pPr>
        <w:pStyle w:val="xmsonormal"/>
        <w:shd w:val="clear" w:color="auto" w:fill="FFFFFF"/>
        <w:spacing w:before="0" w:beforeAutospacing="0" w:after="0" w:afterAutospacing="0" w:line="330" w:lineRule="atLeast"/>
        <w:jc w:val="center"/>
        <w:rPr>
          <w:b/>
          <w:bCs/>
          <w:sz w:val="28"/>
          <w:szCs w:val="28"/>
          <w:bdr w:val="none" w:sz="0" w:space="0" w:color="auto" w:frame="1"/>
        </w:rPr>
      </w:pPr>
      <w:r>
        <w:rPr>
          <w:b/>
          <w:bCs/>
          <w:sz w:val="28"/>
          <w:szCs w:val="28"/>
          <w:bdr w:val="none" w:sz="0" w:space="0" w:color="auto" w:frame="1"/>
        </w:rPr>
        <w:t>П</w:t>
      </w:r>
      <w:r w:rsidR="002D276D" w:rsidRPr="00090364">
        <w:rPr>
          <w:b/>
          <w:bCs/>
          <w:sz w:val="28"/>
          <w:szCs w:val="28"/>
          <w:bdr w:val="none" w:sz="0" w:space="0" w:color="auto" w:frame="1"/>
        </w:rPr>
        <w:t>ример экзаменационного билета</w:t>
      </w:r>
    </w:p>
    <w:p w:rsidR="002D276D" w:rsidRPr="00090364" w:rsidRDefault="002D276D" w:rsidP="002D276D">
      <w:pPr>
        <w:pStyle w:val="xmsonormal"/>
        <w:shd w:val="clear" w:color="auto" w:fill="FFFFFF"/>
        <w:spacing w:before="0" w:beforeAutospacing="0" w:after="0" w:afterAutospacing="0" w:line="330" w:lineRule="atLeast"/>
        <w:jc w:val="center"/>
        <w:rPr>
          <w:sz w:val="28"/>
          <w:szCs w:val="28"/>
        </w:rPr>
      </w:pPr>
    </w:p>
    <w:p w:rsidR="002D276D" w:rsidRPr="00090364" w:rsidRDefault="002D276D" w:rsidP="002D276D">
      <w:pPr>
        <w:pStyle w:val="xmsonormal"/>
        <w:shd w:val="clear" w:color="auto" w:fill="FFFFFF"/>
        <w:spacing w:before="0" w:beforeAutospacing="0" w:after="0" w:afterAutospacing="0"/>
        <w:jc w:val="center"/>
      </w:pPr>
      <w:r w:rsidRPr="00090364">
        <w:rPr>
          <w:b/>
          <w:bCs/>
          <w:bdr w:val="none" w:sz="0" w:space="0" w:color="auto" w:frame="1"/>
        </w:rPr>
        <w:t>Федеральное государственное образовательное бюджетное учреждение</w:t>
      </w:r>
    </w:p>
    <w:p w:rsidR="002D276D" w:rsidRPr="00090364" w:rsidRDefault="002D276D" w:rsidP="002D276D">
      <w:pPr>
        <w:pStyle w:val="xmsonormal"/>
        <w:shd w:val="clear" w:color="auto" w:fill="FFFFFF"/>
        <w:spacing w:before="0" w:beforeAutospacing="0" w:after="0" w:afterAutospacing="0"/>
        <w:ind w:left="360"/>
        <w:jc w:val="center"/>
      </w:pPr>
      <w:r w:rsidRPr="00090364">
        <w:rPr>
          <w:b/>
          <w:bCs/>
          <w:bdr w:val="none" w:sz="0" w:space="0" w:color="auto" w:frame="1"/>
        </w:rPr>
        <w:t>высшего образования</w:t>
      </w:r>
    </w:p>
    <w:p w:rsidR="002D276D" w:rsidRPr="00090364" w:rsidRDefault="00CE448A" w:rsidP="002D276D">
      <w:pPr>
        <w:pStyle w:val="xmsonormal"/>
        <w:shd w:val="clear" w:color="auto" w:fill="FFFFFF"/>
        <w:spacing w:before="0" w:beforeAutospacing="0" w:after="0" w:afterAutospacing="0"/>
        <w:jc w:val="center"/>
      </w:pPr>
      <w:r>
        <w:rPr>
          <w:b/>
          <w:bCs/>
          <w:bdr w:val="none" w:sz="0" w:space="0" w:color="auto" w:frame="1"/>
        </w:rPr>
        <w:t>«</w:t>
      </w:r>
      <w:r w:rsidR="002D276D" w:rsidRPr="00090364">
        <w:rPr>
          <w:b/>
          <w:bCs/>
          <w:bdr w:val="none" w:sz="0" w:space="0" w:color="auto" w:frame="1"/>
        </w:rPr>
        <w:t>ФИНАНСОВЫЙ УНИВЕРСИТЕТ ПРИ ПРАВИТЕЛЬСТВЕ</w:t>
      </w:r>
    </w:p>
    <w:p w:rsidR="002D276D" w:rsidRPr="00090364" w:rsidRDefault="002D276D" w:rsidP="002D276D">
      <w:pPr>
        <w:pStyle w:val="xmsonormal"/>
        <w:shd w:val="clear" w:color="auto" w:fill="FFFFFF"/>
        <w:spacing w:before="0" w:beforeAutospacing="0" w:after="0" w:afterAutospacing="0"/>
        <w:jc w:val="center"/>
      </w:pPr>
      <w:r w:rsidRPr="00090364">
        <w:rPr>
          <w:b/>
          <w:bCs/>
          <w:bdr w:val="none" w:sz="0" w:space="0" w:color="auto" w:frame="1"/>
        </w:rPr>
        <w:t>РОССИЙСКОЙ ФЕДЕРАЦИИ</w:t>
      </w:r>
      <w:r w:rsidR="00CE448A">
        <w:rPr>
          <w:b/>
          <w:bCs/>
          <w:bdr w:val="none" w:sz="0" w:space="0" w:color="auto" w:frame="1"/>
        </w:rPr>
        <w:t>»</w:t>
      </w:r>
    </w:p>
    <w:p w:rsidR="002D276D" w:rsidRPr="00090364" w:rsidRDefault="002D276D" w:rsidP="002D276D">
      <w:pPr>
        <w:pStyle w:val="xmsonormal"/>
        <w:shd w:val="clear" w:color="auto" w:fill="FFFFFF"/>
        <w:spacing w:before="0" w:beforeAutospacing="0" w:after="0" w:afterAutospacing="0"/>
        <w:jc w:val="center"/>
      </w:pPr>
      <w:r w:rsidRPr="00090364">
        <w:rPr>
          <w:b/>
          <w:bCs/>
          <w:bdr w:val="none" w:sz="0" w:space="0" w:color="auto" w:frame="1"/>
        </w:rPr>
        <w:t>(Финансовый университет)</w:t>
      </w:r>
    </w:p>
    <w:p w:rsidR="002D276D" w:rsidRPr="00090364" w:rsidRDefault="002D276D" w:rsidP="002D276D">
      <w:pPr>
        <w:pStyle w:val="xmsonormal"/>
        <w:shd w:val="clear" w:color="auto" w:fill="FFFFFF"/>
        <w:spacing w:before="0" w:beforeAutospacing="0" w:after="0" w:afterAutospacing="0"/>
        <w:jc w:val="center"/>
      </w:pPr>
      <w:r w:rsidRPr="00090364">
        <w:rPr>
          <w:b/>
          <w:bCs/>
          <w:bdr w:val="none" w:sz="0" w:space="0" w:color="auto" w:frame="1"/>
        </w:rPr>
        <w:t> </w:t>
      </w:r>
    </w:p>
    <w:p w:rsidR="002D276D" w:rsidRPr="00090364" w:rsidRDefault="002D276D" w:rsidP="002D276D">
      <w:pPr>
        <w:spacing w:after="0" w:line="240" w:lineRule="auto"/>
        <w:rPr>
          <w:rFonts w:ascii="Times New Roman" w:hAnsi="Times New Roman"/>
          <w:bCs/>
          <w:sz w:val="24"/>
          <w:szCs w:val="24"/>
        </w:rPr>
      </w:pPr>
      <w:r w:rsidRPr="00090364">
        <w:rPr>
          <w:rFonts w:ascii="Times New Roman" w:hAnsi="Times New Roman"/>
          <w:sz w:val="24"/>
          <w:szCs w:val="24"/>
        </w:rPr>
        <w:t xml:space="preserve">Департамент </w:t>
      </w:r>
      <w:r w:rsidR="00623722">
        <w:rPr>
          <w:rFonts w:ascii="Times New Roman" w:hAnsi="Times New Roman"/>
          <w:sz w:val="24"/>
          <w:szCs w:val="24"/>
        </w:rPr>
        <w:t>маркетинга и спортивного бизнеса</w:t>
      </w:r>
    </w:p>
    <w:p w:rsidR="002D276D" w:rsidRPr="00090364" w:rsidRDefault="002D276D" w:rsidP="002D276D">
      <w:pPr>
        <w:pStyle w:val="xmsonormal"/>
        <w:shd w:val="clear" w:color="auto" w:fill="FFFFFF"/>
        <w:spacing w:before="0" w:beforeAutospacing="0" w:after="0" w:afterAutospacing="0"/>
        <w:rPr>
          <w:bCs/>
        </w:rPr>
      </w:pPr>
      <w:r w:rsidRPr="00090364">
        <w:rPr>
          <w:lang w:eastAsia="en-US"/>
        </w:rPr>
        <w:t xml:space="preserve">Дисциплина </w:t>
      </w:r>
      <w:r w:rsidR="00CE448A">
        <w:rPr>
          <w:lang w:eastAsia="en-US"/>
        </w:rPr>
        <w:t>«</w:t>
      </w:r>
      <w:r w:rsidRPr="00090364">
        <w:rPr>
          <w:bdr w:val="none" w:sz="0" w:space="0" w:color="auto" w:frame="1"/>
        </w:rPr>
        <w:t xml:space="preserve">Управление </w:t>
      </w:r>
      <w:r w:rsidR="00623722">
        <w:rPr>
          <w:bdr w:val="none" w:sz="0" w:space="0" w:color="auto" w:frame="1"/>
        </w:rPr>
        <w:t xml:space="preserve">крупными </w:t>
      </w:r>
      <w:r w:rsidRPr="00090364">
        <w:rPr>
          <w:bdr w:val="none" w:sz="0" w:space="0" w:color="auto" w:frame="1"/>
        </w:rPr>
        <w:t>спортивными проектами</w:t>
      </w:r>
      <w:r w:rsidR="00CE448A">
        <w:t>»</w:t>
      </w:r>
    </w:p>
    <w:p w:rsidR="002D276D" w:rsidRPr="00090364" w:rsidRDefault="002D276D" w:rsidP="002D276D">
      <w:pPr>
        <w:spacing w:after="0" w:line="240" w:lineRule="auto"/>
        <w:rPr>
          <w:rFonts w:ascii="Times New Roman" w:hAnsi="Times New Roman"/>
          <w:bCs/>
          <w:sz w:val="24"/>
          <w:szCs w:val="24"/>
        </w:rPr>
      </w:pPr>
      <w:r w:rsidRPr="00090364">
        <w:rPr>
          <w:rFonts w:ascii="Times New Roman" w:hAnsi="Times New Roman"/>
          <w:bCs/>
          <w:sz w:val="24"/>
          <w:szCs w:val="24"/>
        </w:rPr>
        <w:lastRenderedPageBreak/>
        <w:t xml:space="preserve">Факультет </w:t>
      </w:r>
      <w:r w:rsidR="00CE448A">
        <w:rPr>
          <w:rFonts w:ascii="Times New Roman" w:hAnsi="Times New Roman"/>
          <w:bCs/>
          <w:sz w:val="24"/>
          <w:szCs w:val="24"/>
        </w:rPr>
        <w:t>«</w:t>
      </w:r>
      <w:r w:rsidRPr="00090364">
        <w:rPr>
          <w:rFonts w:ascii="Times New Roman" w:hAnsi="Times New Roman"/>
          <w:bCs/>
          <w:sz w:val="24"/>
          <w:szCs w:val="24"/>
        </w:rPr>
        <w:t>Высшая школа управления</w:t>
      </w:r>
      <w:r w:rsidR="00CE448A">
        <w:rPr>
          <w:rFonts w:ascii="Times New Roman" w:hAnsi="Times New Roman"/>
          <w:bCs/>
          <w:sz w:val="24"/>
          <w:szCs w:val="24"/>
        </w:rPr>
        <w:t>»</w:t>
      </w:r>
      <w:r w:rsidRPr="00090364">
        <w:rPr>
          <w:rFonts w:ascii="Times New Roman" w:hAnsi="Times New Roman"/>
          <w:bCs/>
          <w:sz w:val="24"/>
          <w:szCs w:val="24"/>
        </w:rPr>
        <w:tab/>
      </w:r>
      <w:r w:rsidRPr="00090364">
        <w:rPr>
          <w:rFonts w:ascii="Times New Roman" w:hAnsi="Times New Roman"/>
          <w:bCs/>
          <w:sz w:val="24"/>
          <w:szCs w:val="24"/>
        </w:rPr>
        <w:tab/>
      </w:r>
      <w:r w:rsidRPr="00090364">
        <w:rPr>
          <w:rFonts w:ascii="Times New Roman" w:hAnsi="Times New Roman"/>
          <w:bCs/>
          <w:sz w:val="24"/>
          <w:szCs w:val="24"/>
        </w:rPr>
        <w:tab/>
      </w:r>
      <w:r w:rsidRPr="00090364">
        <w:rPr>
          <w:rFonts w:ascii="Times New Roman" w:hAnsi="Times New Roman"/>
          <w:bCs/>
          <w:sz w:val="24"/>
          <w:szCs w:val="24"/>
        </w:rPr>
        <w:tab/>
      </w:r>
      <w:r w:rsidRPr="00090364">
        <w:rPr>
          <w:rFonts w:ascii="Times New Roman" w:hAnsi="Times New Roman"/>
          <w:bCs/>
          <w:sz w:val="24"/>
          <w:szCs w:val="24"/>
        </w:rPr>
        <w:tab/>
      </w:r>
    </w:p>
    <w:p w:rsidR="002D276D" w:rsidRPr="00090364" w:rsidRDefault="002D276D" w:rsidP="002D276D">
      <w:pPr>
        <w:spacing w:after="0" w:line="240" w:lineRule="auto"/>
        <w:rPr>
          <w:rFonts w:ascii="Times New Roman" w:hAnsi="Times New Roman"/>
          <w:bCs/>
          <w:sz w:val="24"/>
          <w:szCs w:val="24"/>
        </w:rPr>
      </w:pPr>
      <w:r w:rsidRPr="00090364">
        <w:rPr>
          <w:rFonts w:ascii="Times New Roman" w:hAnsi="Times New Roman"/>
          <w:bCs/>
          <w:sz w:val="24"/>
          <w:szCs w:val="24"/>
        </w:rPr>
        <w:t>Форма обучения очная</w:t>
      </w:r>
    </w:p>
    <w:p w:rsidR="002D276D" w:rsidRPr="00090364" w:rsidRDefault="00623722" w:rsidP="002D276D">
      <w:pPr>
        <w:spacing w:after="0" w:line="240" w:lineRule="auto"/>
        <w:rPr>
          <w:rFonts w:ascii="Times New Roman" w:hAnsi="Times New Roman"/>
          <w:bCs/>
          <w:sz w:val="24"/>
          <w:szCs w:val="24"/>
        </w:rPr>
      </w:pPr>
      <w:r>
        <w:rPr>
          <w:rFonts w:ascii="Times New Roman" w:hAnsi="Times New Roman"/>
          <w:bCs/>
          <w:sz w:val="24"/>
          <w:szCs w:val="24"/>
        </w:rPr>
        <w:t>Курс 4</w:t>
      </w:r>
      <w:r w:rsidR="002D276D" w:rsidRPr="00090364">
        <w:rPr>
          <w:rFonts w:ascii="Times New Roman" w:hAnsi="Times New Roman"/>
          <w:bCs/>
          <w:sz w:val="24"/>
          <w:szCs w:val="24"/>
        </w:rPr>
        <w:tab/>
      </w:r>
      <w:r w:rsidR="002D276D" w:rsidRPr="00090364">
        <w:rPr>
          <w:rFonts w:ascii="Times New Roman" w:hAnsi="Times New Roman"/>
          <w:bCs/>
          <w:sz w:val="24"/>
          <w:szCs w:val="24"/>
        </w:rPr>
        <w:tab/>
      </w:r>
      <w:r w:rsidR="002D276D" w:rsidRPr="00090364">
        <w:rPr>
          <w:rFonts w:ascii="Times New Roman" w:hAnsi="Times New Roman"/>
          <w:bCs/>
          <w:sz w:val="24"/>
          <w:szCs w:val="24"/>
        </w:rPr>
        <w:tab/>
      </w:r>
      <w:r w:rsidR="002D276D" w:rsidRPr="00090364">
        <w:rPr>
          <w:rFonts w:ascii="Times New Roman" w:hAnsi="Times New Roman"/>
          <w:bCs/>
          <w:sz w:val="24"/>
          <w:szCs w:val="24"/>
        </w:rPr>
        <w:tab/>
      </w:r>
      <w:r w:rsidR="002D276D" w:rsidRPr="00090364">
        <w:rPr>
          <w:rFonts w:ascii="Times New Roman" w:hAnsi="Times New Roman"/>
          <w:bCs/>
          <w:sz w:val="24"/>
          <w:szCs w:val="24"/>
        </w:rPr>
        <w:tab/>
      </w:r>
      <w:r w:rsidR="002D276D" w:rsidRPr="00090364">
        <w:rPr>
          <w:rFonts w:ascii="Times New Roman" w:hAnsi="Times New Roman"/>
          <w:bCs/>
          <w:sz w:val="24"/>
          <w:szCs w:val="24"/>
        </w:rPr>
        <w:tab/>
      </w:r>
    </w:p>
    <w:p w:rsidR="002D276D" w:rsidRPr="00090364" w:rsidRDefault="00623722" w:rsidP="002D276D">
      <w:pPr>
        <w:spacing w:after="0" w:line="240" w:lineRule="auto"/>
        <w:rPr>
          <w:rFonts w:ascii="Times New Roman" w:hAnsi="Times New Roman"/>
          <w:bCs/>
          <w:sz w:val="24"/>
          <w:szCs w:val="24"/>
        </w:rPr>
      </w:pPr>
      <w:r>
        <w:rPr>
          <w:rFonts w:ascii="Times New Roman" w:hAnsi="Times New Roman"/>
          <w:bCs/>
          <w:sz w:val="24"/>
          <w:szCs w:val="24"/>
        </w:rPr>
        <w:t>Направление 38.03</w:t>
      </w:r>
      <w:r w:rsidR="002D276D" w:rsidRPr="00090364">
        <w:rPr>
          <w:rFonts w:ascii="Times New Roman" w:hAnsi="Times New Roman"/>
          <w:bCs/>
          <w:sz w:val="24"/>
          <w:szCs w:val="24"/>
        </w:rPr>
        <w:t xml:space="preserve">.02 </w:t>
      </w:r>
      <w:r w:rsidR="00CE448A">
        <w:rPr>
          <w:rFonts w:ascii="Times New Roman" w:hAnsi="Times New Roman"/>
          <w:bCs/>
          <w:sz w:val="24"/>
          <w:szCs w:val="24"/>
        </w:rPr>
        <w:t>«</w:t>
      </w:r>
      <w:r w:rsidR="002D276D" w:rsidRPr="00090364">
        <w:rPr>
          <w:rFonts w:ascii="Times New Roman" w:hAnsi="Times New Roman"/>
          <w:bCs/>
          <w:sz w:val="24"/>
          <w:szCs w:val="24"/>
        </w:rPr>
        <w:t>Менеджмент</w:t>
      </w:r>
      <w:r w:rsidR="00CE448A">
        <w:rPr>
          <w:rFonts w:ascii="Times New Roman" w:hAnsi="Times New Roman"/>
          <w:bCs/>
          <w:sz w:val="24"/>
          <w:szCs w:val="24"/>
        </w:rPr>
        <w:t>»</w:t>
      </w:r>
    </w:p>
    <w:p w:rsidR="002D276D" w:rsidRPr="00090364" w:rsidRDefault="001C21B9" w:rsidP="002D276D">
      <w:pPr>
        <w:spacing w:after="0" w:line="240" w:lineRule="auto"/>
        <w:rPr>
          <w:rFonts w:ascii="Times New Roman" w:hAnsi="Times New Roman"/>
          <w:b/>
          <w:sz w:val="24"/>
          <w:szCs w:val="24"/>
        </w:rPr>
      </w:pPr>
      <w:r>
        <w:rPr>
          <w:rFonts w:ascii="Times New Roman" w:hAnsi="Times New Roman"/>
          <w:sz w:val="24"/>
          <w:szCs w:val="24"/>
        </w:rPr>
        <w:t>Профиль:</w:t>
      </w:r>
      <w:r w:rsidR="002D276D" w:rsidRPr="00090364">
        <w:rPr>
          <w:rFonts w:ascii="Times New Roman" w:hAnsi="Times New Roman"/>
          <w:sz w:val="24"/>
          <w:szCs w:val="24"/>
        </w:rPr>
        <w:t xml:space="preserve"> </w:t>
      </w:r>
      <w:r w:rsidR="00CE448A">
        <w:rPr>
          <w:rFonts w:ascii="Times New Roman" w:hAnsi="Times New Roman"/>
          <w:sz w:val="24"/>
          <w:szCs w:val="24"/>
        </w:rPr>
        <w:t>«</w:t>
      </w:r>
      <w:r w:rsidR="002D276D" w:rsidRPr="00090364">
        <w:rPr>
          <w:rFonts w:ascii="Times New Roman" w:hAnsi="Times New Roman"/>
          <w:sz w:val="24"/>
          <w:szCs w:val="24"/>
        </w:rPr>
        <w:t xml:space="preserve">Менеджмент </w:t>
      </w:r>
      <w:r>
        <w:rPr>
          <w:rFonts w:ascii="Times New Roman" w:hAnsi="Times New Roman"/>
          <w:sz w:val="24"/>
          <w:szCs w:val="24"/>
        </w:rPr>
        <w:t>в спорте</w:t>
      </w:r>
      <w:r w:rsidR="00CE448A">
        <w:rPr>
          <w:rFonts w:ascii="Times New Roman" w:hAnsi="Times New Roman"/>
          <w:sz w:val="24"/>
          <w:szCs w:val="24"/>
        </w:rPr>
        <w:t>»</w:t>
      </w:r>
    </w:p>
    <w:p w:rsidR="002D276D" w:rsidRPr="00090364" w:rsidRDefault="002D276D" w:rsidP="002D276D">
      <w:pPr>
        <w:suppressAutoHyphens/>
        <w:spacing w:after="0" w:line="240" w:lineRule="auto"/>
        <w:ind w:firstLine="380"/>
        <w:jc w:val="center"/>
        <w:rPr>
          <w:rFonts w:ascii="Times New Roman" w:eastAsia="Times New Roman" w:hAnsi="Times New Roman"/>
          <w:b/>
          <w:bCs/>
          <w:sz w:val="24"/>
          <w:szCs w:val="24"/>
        </w:rPr>
      </w:pPr>
      <w:r w:rsidRPr="00090364">
        <w:rPr>
          <w:rFonts w:ascii="Times New Roman" w:eastAsia="Times New Roman" w:hAnsi="Times New Roman"/>
          <w:b/>
          <w:bCs/>
          <w:sz w:val="24"/>
          <w:szCs w:val="24"/>
        </w:rPr>
        <w:t xml:space="preserve">ЭКЗАМЕНАЦИОННЫЙ БИЛЕТ № </w:t>
      </w:r>
    </w:p>
    <w:p w:rsidR="002D276D" w:rsidRPr="00090364" w:rsidRDefault="002D276D" w:rsidP="002D276D">
      <w:pPr>
        <w:spacing w:after="0" w:line="240" w:lineRule="auto"/>
        <w:jc w:val="both"/>
        <w:rPr>
          <w:rFonts w:ascii="Times New Roman" w:eastAsia="SimSun" w:hAnsi="Times New Roman"/>
          <w:b/>
          <w:bCs/>
          <w:sz w:val="24"/>
          <w:szCs w:val="24"/>
          <w:lang w:eastAsia="zh-CN"/>
        </w:rPr>
      </w:pPr>
      <w:r w:rsidRPr="00090364">
        <w:rPr>
          <w:rFonts w:ascii="Times New Roman" w:hAnsi="Times New Roman"/>
          <w:b/>
          <w:bCs/>
          <w:sz w:val="24"/>
          <w:szCs w:val="24"/>
        </w:rPr>
        <w:t>1 теоретический вопрос (20 баллов)</w:t>
      </w:r>
    </w:p>
    <w:p w:rsidR="00B45E88" w:rsidRDefault="00B45E88" w:rsidP="00B45E88">
      <w:pPr>
        <w:shd w:val="clear" w:color="auto" w:fill="FFFFFF"/>
        <w:spacing w:after="0" w:line="240" w:lineRule="auto"/>
        <w:rPr>
          <w:rFonts w:ascii="Times New Roman" w:eastAsia="Times New Roman" w:hAnsi="Times New Roman"/>
          <w:sz w:val="24"/>
          <w:szCs w:val="24"/>
          <w:lang w:eastAsia="ru-RU"/>
        </w:rPr>
      </w:pPr>
      <w:r w:rsidRPr="00B45E88">
        <w:rPr>
          <w:rFonts w:ascii="Times New Roman" w:eastAsia="Times New Roman" w:hAnsi="Times New Roman"/>
          <w:sz w:val="24"/>
          <w:szCs w:val="24"/>
          <w:lang w:eastAsia="ru-RU"/>
        </w:rPr>
        <w:t>Формирование команды крупного спортивного проекта, этапы ее жизненного цикла.</w:t>
      </w:r>
    </w:p>
    <w:p w:rsidR="002D276D" w:rsidRPr="00090364" w:rsidRDefault="00890F0B" w:rsidP="002D276D">
      <w:pPr>
        <w:spacing w:after="0" w:line="240" w:lineRule="auto"/>
        <w:jc w:val="both"/>
        <w:rPr>
          <w:rFonts w:ascii="Times New Roman" w:eastAsia="SimSun" w:hAnsi="Times New Roman"/>
          <w:b/>
          <w:bCs/>
          <w:sz w:val="24"/>
          <w:szCs w:val="24"/>
          <w:lang w:eastAsia="zh-CN"/>
        </w:rPr>
      </w:pPr>
      <w:r>
        <w:rPr>
          <w:rFonts w:ascii="Times New Roman" w:hAnsi="Times New Roman"/>
          <w:b/>
          <w:bCs/>
          <w:sz w:val="24"/>
          <w:szCs w:val="24"/>
        </w:rPr>
        <w:t>2 вопрос (15</w:t>
      </w:r>
      <w:r w:rsidR="002D276D" w:rsidRPr="00090364">
        <w:rPr>
          <w:rFonts w:ascii="Times New Roman" w:hAnsi="Times New Roman"/>
          <w:b/>
          <w:bCs/>
          <w:sz w:val="24"/>
          <w:szCs w:val="24"/>
        </w:rPr>
        <w:t xml:space="preserve"> баллов). Тестовые задания </w:t>
      </w:r>
    </w:p>
    <w:p w:rsidR="006C2D70" w:rsidRPr="006C2D70" w:rsidRDefault="006C2D70" w:rsidP="006C2D70">
      <w:pPr>
        <w:spacing w:after="0" w:line="240" w:lineRule="auto"/>
        <w:rPr>
          <w:rFonts w:ascii="Times New Roman" w:hAnsi="Times New Roman"/>
          <w:b/>
        </w:rPr>
      </w:pPr>
      <w:r w:rsidRPr="006C2D70">
        <w:rPr>
          <w:rFonts w:ascii="Times New Roman" w:hAnsi="Times New Roman"/>
          <w:b/>
        </w:rPr>
        <w:t>1. У любого спортивного проекта есть:</w:t>
      </w:r>
    </w:p>
    <w:p w:rsidR="006C2D70" w:rsidRPr="006C2D70" w:rsidRDefault="006C2D70" w:rsidP="006C2D70">
      <w:pPr>
        <w:spacing w:after="0" w:line="240" w:lineRule="auto"/>
        <w:rPr>
          <w:rFonts w:ascii="Times New Roman" w:hAnsi="Times New Roman"/>
        </w:rPr>
      </w:pPr>
      <w:r w:rsidRPr="006C2D70">
        <w:rPr>
          <w:rFonts w:ascii="Times New Roman" w:hAnsi="Times New Roman"/>
        </w:rPr>
        <w:t xml:space="preserve">а) дата начала и окончания </w:t>
      </w:r>
    </w:p>
    <w:p w:rsidR="006C2D70" w:rsidRPr="006C2D70" w:rsidRDefault="006C2D70" w:rsidP="006C2D70">
      <w:pPr>
        <w:spacing w:after="0" w:line="240" w:lineRule="auto"/>
        <w:rPr>
          <w:rFonts w:ascii="Times New Roman" w:hAnsi="Times New Roman"/>
        </w:rPr>
      </w:pPr>
      <w:r w:rsidRPr="006C2D70">
        <w:rPr>
          <w:rFonts w:ascii="Times New Roman" w:hAnsi="Times New Roman"/>
        </w:rPr>
        <w:t>б) одна или несколько целей</w:t>
      </w:r>
    </w:p>
    <w:p w:rsidR="006C2D70" w:rsidRPr="006C2D70" w:rsidRDefault="006C2D70" w:rsidP="006C2D70">
      <w:pPr>
        <w:spacing w:after="0" w:line="240" w:lineRule="auto"/>
        <w:rPr>
          <w:rFonts w:ascii="Times New Roman" w:hAnsi="Times New Roman"/>
        </w:rPr>
      </w:pPr>
      <w:r w:rsidRPr="006C2D70">
        <w:rPr>
          <w:rFonts w:ascii="Times New Roman" w:hAnsi="Times New Roman"/>
        </w:rPr>
        <w:t>в) уникальные продукты, услуги</w:t>
      </w:r>
    </w:p>
    <w:p w:rsidR="006C2D70" w:rsidRPr="006C2D70" w:rsidRDefault="006C2D70" w:rsidP="006C2D70">
      <w:pPr>
        <w:spacing w:after="0" w:line="240" w:lineRule="auto"/>
        <w:rPr>
          <w:rFonts w:ascii="Times New Roman" w:hAnsi="Times New Roman"/>
        </w:rPr>
      </w:pPr>
      <w:r w:rsidRPr="006C2D70">
        <w:rPr>
          <w:rFonts w:ascii="Times New Roman" w:hAnsi="Times New Roman"/>
        </w:rPr>
        <w:t>г) все варианты верны</w:t>
      </w:r>
    </w:p>
    <w:p w:rsidR="006C2D70" w:rsidRPr="006C2D70" w:rsidRDefault="006C2D70" w:rsidP="006C2D70">
      <w:pPr>
        <w:spacing w:after="0" w:line="240" w:lineRule="auto"/>
        <w:rPr>
          <w:rFonts w:ascii="Times New Roman" w:hAnsi="Times New Roman"/>
          <w:b/>
          <w:bCs/>
        </w:rPr>
      </w:pPr>
      <w:r w:rsidRPr="006C2D70">
        <w:rPr>
          <w:rFonts w:ascii="Times New Roman" w:hAnsi="Times New Roman"/>
          <w:b/>
          <w:bCs/>
        </w:rPr>
        <w:t>2.Метод освоенного объема предполагает:</w:t>
      </w:r>
    </w:p>
    <w:p w:rsidR="006C2D70" w:rsidRPr="006C2D70" w:rsidRDefault="006C2D70" w:rsidP="006C2D70">
      <w:pPr>
        <w:numPr>
          <w:ilvl w:val="0"/>
          <w:numId w:val="34"/>
        </w:numPr>
        <w:tabs>
          <w:tab w:val="left" w:pos="142"/>
          <w:tab w:val="left" w:pos="284"/>
        </w:tabs>
        <w:spacing w:after="0" w:line="240" w:lineRule="auto"/>
        <w:ind w:left="0" w:firstLine="0"/>
        <w:rPr>
          <w:rFonts w:ascii="Times New Roman" w:hAnsi="Times New Roman"/>
          <w:bCs/>
        </w:rPr>
      </w:pPr>
      <w:r w:rsidRPr="006C2D70">
        <w:rPr>
          <w:rFonts w:ascii="Times New Roman" w:hAnsi="Times New Roman"/>
          <w:bCs/>
        </w:rPr>
        <w:t>освоить минимальный бюджет проекта</w:t>
      </w:r>
    </w:p>
    <w:p w:rsidR="006C2D70" w:rsidRPr="006C2D70" w:rsidRDefault="006C2D70" w:rsidP="006C2D70">
      <w:pPr>
        <w:tabs>
          <w:tab w:val="left" w:pos="142"/>
          <w:tab w:val="left" w:pos="284"/>
        </w:tabs>
        <w:spacing w:after="0" w:line="240" w:lineRule="auto"/>
        <w:rPr>
          <w:rFonts w:ascii="Times New Roman" w:hAnsi="Times New Roman"/>
          <w:bCs/>
        </w:rPr>
      </w:pPr>
      <w:r w:rsidRPr="006C2D70">
        <w:rPr>
          <w:rFonts w:ascii="Times New Roman" w:hAnsi="Times New Roman"/>
          <w:bCs/>
        </w:rPr>
        <w:t>б) выявить отклонение по срокам проекта, путем сопоставления плановых и освоенных объемов проекта</w:t>
      </w:r>
    </w:p>
    <w:p w:rsidR="006C2D70" w:rsidRPr="006C2D70" w:rsidRDefault="006C2D70" w:rsidP="006C2D70">
      <w:pPr>
        <w:tabs>
          <w:tab w:val="left" w:pos="142"/>
          <w:tab w:val="left" w:pos="284"/>
        </w:tabs>
        <w:spacing w:after="0" w:line="240" w:lineRule="auto"/>
        <w:rPr>
          <w:rFonts w:ascii="Times New Roman" w:hAnsi="Times New Roman"/>
          <w:bCs/>
        </w:rPr>
      </w:pPr>
      <w:r w:rsidRPr="006C2D70">
        <w:rPr>
          <w:rFonts w:ascii="Times New Roman" w:hAnsi="Times New Roman"/>
          <w:bCs/>
        </w:rPr>
        <w:t>в) ускорить сроки выполнения отдельных видов работ проекта</w:t>
      </w:r>
    </w:p>
    <w:p w:rsidR="006C2D70" w:rsidRPr="006C2D70" w:rsidRDefault="006C2D70" w:rsidP="006C2D70">
      <w:pPr>
        <w:spacing w:after="0" w:line="240" w:lineRule="auto"/>
        <w:rPr>
          <w:rFonts w:ascii="Times New Roman" w:hAnsi="Times New Roman"/>
          <w:bCs/>
        </w:rPr>
      </w:pPr>
      <w:r w:rsidRPr="006C2D70">
        <w:rPr>
          <w:rFonts w:ascii="Times New Roman" w:hAnsi="Times New Roman"/>
          <w:bCs/>
        </w:rPr>
        <w:t>г) сократить сроки выполнения отдельных видов работ проекта</w:t>
      </w:r>
    </w:p>
    <w:p w:rsidR="006C2D70" w:rsidRPr="006C2D70" w:rsidRDefault="006C2D70" w:rsidP="006C2D70">
      <w:pPr>
        <w:spacing w:after="0" w:line="240" w:lineRule="auto"/>
        <w:rPr>
          <w:rFonts w:ascii="Times New Roman" w:hAnsi="Times New Roman"/>
          <w:b/>
        </w:rPr>
      </w:pPr>
      <w:r w:rsidRPr="006C2D70">
        <w:rPr>
          <w:rFonts w:ascii="Times New Roman" w:hAnsi="Times New Roman"/>
          <w:b/>
        </w:rPr>
        <w:t>3. Инструментом</w:t>
      </w:r>
      <w:r w:rsidR="00B474F3">
        <w:rPr>
          <w:rFonts w:ascii="Times New Roman" w:hAnsi="Times New Roman"/>
          <w:b/>
        </w:rPr>
        <w:t>,</w:t>
      </w:r>
      <w:r w:rsidRPr="006C2D70">
        <w:rPr>
          <w:rFonts w:ascii="Times New Roman" w:hAnsi="Times New Roman"/>
          <w:b/>
        </w:rPr>
        <w:t xml:space="preserve"> позволяющим разбить </w:t>
      </w:r>
      <w:r>
        <w:rPr>
          <w:rFonts w:ascii="Times New Roman" w:hAnsi="Times New Roman"/>
          <w:b/>
        </w:rPr>
        <w:t xml:space="preserve">спортивный </w:t>
      </w:r>
      <w:r w:rsidRPr="006C2D70">
        <w:rPr>
          <w:rFonts w:ascii="Times New Roman" w:hAnsi="Times New Roman"/>
          <w:b/>
        </w:rPr>
        <w:t>проект на составные части является …</w:t>
      </w:r>
    </w:p>
    <w:p w:rsidR="006C2D70" w:rsidRPr="006C2D70" w:rsidRDefault="006C2D70" w:rsidP="006C2D70">
      <w:pPr>
        <w:spacing w:after="0" w:line="240" w:lineRule="auto"/>
        <w:rPr>
          <w:rFonts w:ascii="Times New Roman" w:hAnsi="Times New Roman"/>
        </w:rPr>
      </w:pPr>
      <w:r>
        <w:rPr>
          <w:rFonts w:ascii="Times New Roman" w:hAnsi="Times New Roman"/>
        </w:rPr>
        <w:t>а).</w:t>
      </w:r>
      <w:r w:rsidRPr="006C2D70">
        <w:rPr>
          <w:rFonts w:ascii="Times New Roman" w:hAnsi="Times New Roman"/>
        </w:rPr>
        <w:t>иерархическая структура работ</w:t>
      </w:r>
    </w:p>
    <w:p w:rsidR="006C2D70" w:rsidRPr="006C2D70" w:rsidRDefault="006C2D70" w:rsidP="006C2D70">
      <w:pPr>
        <w:spacing w:after="0" w:line="240" w:lineRule="auto"/>
        <w:rPr>
          <w:rFonts w:ascii="Times New Roman" w:hAnsi="Times New Roman"/>
        </w:rPr>
      </w:pPr>
      <w:r w:rsidRPr="006C2D70">
        <w:rPr>
          <w:rFonts w:ascii="Times New Roman" w:hAnsi="Times New Roman"/>
        </w:rPr>
        <w:t>б) бюджет проекта</w:t>
      </w:r>
    </w:p>
    <w:p w:rsidR="006C2D70" w:rsidRPr="006C2D70" w:rsidRDefault="006C2D70" w:rsidP="006C2D70">
      <w:pPr>
        <w:spacing w:after="0" w:line="240" w:lineRule="auto"/>
        <w:rPr>
          <w:rFonts w:ascii="Times New Roman" w:hAnsi="Times New Roman"/>
        </w:rPr>
      </w:pPr>
      <w:r w:rsidRPr="006C2D70">
        <w:rPr>
          <w:rFonts w:ascii="Times New Roman" w:hAnsi="Times New Roman"/>
        </w:rPr>
        <w:t>в) организационная структура управления</w:t>
      </w:r>
    </w:p>
    <w:p w:rsidR="006C2D70" w:rsidRPr="006C2D70" w:rsidRDefault="006C2D70" w:rsidP="006C2D70">
      <w:pPr>
        <w:spacing w:after="0" w:line="240" w:lineRule="auto"/>
        <w:rPr>
          <w:rFonts w:ascii="Times New Roman" w:hAnsi="Times New Roman"/>
        </w:rPr>
      </w:pPr>
      <w:r w:rsidRPr="006C2D70">
        <w:rPr>
          <w:rFonts w:ascii="Times New Roman" w:hAnsi="Times New Roman"/>
        </w:rPr>
        <w:t>г) критический путь проекта</w:t>
      </w:r>
    </w:p>
    <w:p w:rsidR="002D276D" w:rsidRPr="006C2D70" w:rsidRDefault="006C2D70" w:rsidP="002D276D">
      <w:pPr>
        <w:spacing w:after="0" w:line="240" w:lineRule="auto"/>
        <w:jc w:val="both"/>
        <w:rPr>
          <w:rFonts w:ascii="Times New Roman" w:hAnsi="Times New Roman"/>
          <w:b/>
        </w:rPr>
      </w:pPr>
      <w:r w:rsidRPr="006C2D70">
        <w:rPr>
          <w:rFonts w:ascii="Times New Roman" w:hAnsi="Times New Roman"/>
          <w:b/>
        </w:rPr>
        <w:t>4</w:t>
      </w:r>
      <w:r w:rsidR="002D276D" w:rsidRPr="006C2D70">
        <w:rPr>
          <w:rFonts w:ascii="Times New Roman" w:hAnsi="Times New Roman"/>
          <w:b/>
        </w:rPr>
        <w:t>. Правильный порядок процессов контроля реализации спортивного проекта</w:t>
      </w:r>
    </w:p>
    <w:p w:rsidR="002D276D" w:rsidRPr="006C2D70" w:rsidRDefault="002D276D" w:rsidP="002D276D">
      <w:pPr>
        <w:spacing w:after="0" w:line="240" w:lineRule="auto"/>
        <w:jc w:val="both"/>
        <w:rPr>
          <w:rFonts w:ascii="Times New Roman" w:hAnsi="Times New Roman"/>
        </w:rPr>
      </w:pPr>
      <w:r w:rsidRPr="006C2D70">
        <w:rPr>
          <w:rFonts w:ascii="Times New Roman" w:hAnsi="Times New Roman"/>
        </w:rPr>
        <w:t>1. разработка плана проекта</w:t>
      </w:r>
    </w:p>
    <w:p w:rsidR="002D276D" w:rsidRPr="006C2D70" w:rsidRDefault="002D276D" w:rsidP="002D276D">
      <w:pPr>
        <w:spacing w:after="0" w:line="240" w:lineRule="auto"/>
        <w:jc w:val="both"/>
        <w:rPr>
          <w:rFonts w:ascii="Times New Roman" w:hAnsi="Times New Roman"/>
        </w:rPr>
      </w:pPr>
      <w:r w:rsidRPr="006C2D70">
        <w:rPr>
          <w:rFonts w:ascii="Times New Roman" w:hAnsi="Times New Roman"/>
        </w:rPr>
        <w:t>2. управление воздействиями</w:t>
      </w:r>
    </w:p>
    <w:p w:rsidR="002D276D" w:rsidRPr="006C2D70" w:rsidRDefault="002D276D" w:rsidP="002D276D">
      <w:pPr>
        <w:spacing w:after="0" w:line="240" w:lineRule="auto"/>
        <w:jc w:val="both"/>
        <w:rPr>
          <w:rFonts w:ascii="Times New Roman" w:hAnsi="Times New Roman"/>
        </w:rPr>
      </w:pPr>
      <w:r w:rsidRPr="006C2D70">
        <w:rPr>
          <w:rFonts w:ascii="Times New Roman" w:hAnsi="Times New Roman"/>
        </w:rPr>
        <w:t>3.мониторинг</w:t>
      </w:r>
    </w:p>
    <w:p w:rsidR="002D276D" w:rsidRPr="006C2D70" w:rsidRDefault="002D276D" w:rsidP="002D276D">
      <w:pPr>
        <w:spacing w:after="0" w:line="240" w:lineRule="auto"/>
        <w:jc w:val="both"/>
        <w:rPr>
          <w:rFonts w:ascii="Times New Roman" w:hAnsi="Times New Roman"/>
        </w:rPr>
      </w:pPr>
      <w:r w:rsidRPr="006C2D70">
        <w:rPr>
          <w:rFonts w:ascii="Times New Roman" w:hAnsi="Times New Roman"/>
        </w:rPr>
        <w:t>4. анализ отклонений</w:t>
      </w:r>
    </w:p>
    <w:p w:rsidR="006C2D70" w:rsidRPr="006C2D70" w:rsidRDefault="006C2D70" w:rsidP="006C2D70">
      <w:pPr>
        <w:jc w:val="both"/>
        <w:rPr>
          <w:rFonts w:ascii="Times New Roman" w:hAnsi="Times New Roman"/>
        </w:rPr>
      </w:pPr>
      <w:r w:rsidRPr="006C2D70">
        <w:rPr>
          <w:rFonts w:ascii="Times New Roman" w:hAnsi="Times New Roman"/>
          <w:b/>
        </w:rPr>
        <w:t>5.Метод сбора информации, который может использоваться для идентификации рисков, идей или решений проблем группой членов команды  или экспертов по предметной области проекта,</w:t>
      </w:r>
      <w:r w:rsidRPr="006C2D70">
        <w:rPr>
          <w:rFonts w:ascii="Times New Roman" w:hAnsi="Times New Roman"/>
        </w:rPr>
        <w:t xml:space="preserve"> - это …</w:t>
      </w:r>
    </w:p>
    <w:p w:rsidR="002D276D" w:rsidRPr="00090364" w:rsidRDefault="002D276D" w:rsidP="002D276D">
      <w:pPr>
        <w:spacing w:after="0" w:line="240" w:lineRule="auto"/>
        <w:jc w:val="both"/>
        <w:rPr>
          <w:rFonts w:ascii="Times New Roman" w:eastAsia="Times New Roman" w:hAnsi="Times New Roman"/>
          <w:b/>
          <w:bCs/>
          <w:sz w:val="24"/>
          <w:szCs w:val="24"/>
        </w:rPr>
      </w:pPr>
      <w:r w:rsidRPr="00090364">
        <w:rPr>
          <w:rFonts w:ascii="Times New Roman" w:eastAsia="Times New Roman" w:hAnsi="Times New Roman"/>
          <w:b/>
          <w:bCs/>
          <w:sz w:val="24"/>
          <w:szCs w:val="24"/>
        </w:rPr>
        <w:t xml:space="preserve">3. </w:t>
      </w:r>
      <w:r w:rsidRPr="00090364">
        <w:rPr>
          <w:rFonts w:ascii="Times New Roman" w:eastAsia="Times New Roman" w:hAnsi="Times New Roman"/>
          <w:b/>
          <w:sz w:val="24"/>
          <w:szCs w:val="24"/>
        </w:rPr>
        <w:t xml:space="preserve">Практико-ориентированное задание </w:t>
      </w:r>
      <w:r w:rsidRPr="00090364">
        <w:rPr>
          <w:rFonts w:ascii="Times New Roman" w:eastAsia="Times New Roman" w:hAnsi="Times New Roman"/>
          <w:b/>
          <w:bCs/>
          <w:sz w:val="24"/>
          <w:szCs w:val="24"/>
        </w:rPr>
        <w:t>(2</w:t>
      </w:r>
      <w:r w:rsidR="00890F0B">
        <w:rPr>
          <w:rFonts w:ascii="Times New Roman" w:eastAsia="Times New Roman" w:hAnsi="Times New Roman"/>
          <w:b/>
          <w:bCs/>
          <w:sz w:val="24"/>
          <w:szCs w:val="24"/>
        </w:rPr>
        <w:t>5</w:t>
      </w:r>
      <w:r w:rsidRPr="00090364">
        <w:rPr>
          <w:rFonts w:ascii="Times New Roman" w:eastAsia="Times New Roman" w:hAnsi="Times New Roman"/>
          <w:b/>
          <w:bCs/>
          <w:sz w:val="24"/>
          <w:szCs w:val="24"/>
        </w:rPr>
        <w:t xml:space="preserve"> баллов). </w:t>
      </w:r>
      <w:r w:rsidRPr="00090364">
        <w:rPr>
          <w:rFonts w:ascii="Times New Roman" w:eastAsia="Times New Roman" w:hAnsi="Times New Roman"/>
          <w:b/>
          <w:sz w:val="24"/>
          <w:szCs w:val="24"/>
        </w:rPr>
        <w:t xml:space="preserve"> </w:t>
      </w:r>
    </w:p>
    <w:p w:rsidR="006C2D70" w:rsidRPr="006C2D70" w:rsidRDefault="006C2D70" w:rsidP="006C2D70">
      <w:pPr>
        <w:jc w:val="both"/>
        <w:rPr>
          <w:rFonts w:ascii="Times New Roman" w:hAnsi="Times New Roman"/>
        </w:rPr>
      </w:pPr>
      <w:r w:rsidRPr="006C2D70">
        <w:rPr>
          <w:rFonts w:ascii="Times New Roman" w:hAnsi="Times New Roman"/>
        </w:rPr>
        <w:t xml:space="preserve">Имеются показатели выполнения бюджета </w:t>
      </w:r>
      <w:r>
        <w:rPr>
          <w:rFonts w:ascii="Times New Roman" w:hAnsi="Times New Roman"/>
        </w:rPr>
        <w:t xml:space="preserve">спортивного </w:t>
      </w:r>
      <w:r w:rsidRPr="006C2D70">
        <w:rPr>
          <w:rFonts w:ascii="Times New Roman" w:hAnsi="Times New Roman"/>
        </w:rPr>
        <w:t>проекта (они приведены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
        <w:gridCol w:w="1246"/>
        <w:gridCol w:w="1383"/>
        <w:gridCol w:w="1548"/>
      </w:tblGrid>
      <w:tr w:rsidR="006C2D70" w:rsidRPr="006C2D70" w:rsidTr="00327EE7">
        <w:trPr>
          <w:trHeight w:val="509"/>
          <w:jc w:val="center"/>
        </w:trPr>
        <w:tc>
          <w:tcPr>
            <w:tcW w:w="1048" w:type="dxa"/>
            <w:vMerge w:val="restart"/>
          </w:tcPr>
          <w:p w:rsidR="006C2D70" w:rsidRPr="006C2D70" w:rsidRDefault="006C2D70" w:rsidP="00540FE3">
            <w:pPr>
              <w:widowControl w:val="0"/>
              <w:autoSpaceDE w:val="0"/>
              <w:autoSpaceDN w:val="0"/>
              <w:adjustRightInd w:val="0"/>
              <w:jc w:val="center"/>
              <w:rPr>
                <w:rFonts w:ascii="Times New Roman" w:hAnsi="Times New Roman"/>
              </w:rPr>
            </w:pPr>
            <w:r w:rsidRPr="006C2D70">
              <w:rPr>
                <w:rFonts w:ascii="Times New Roman" w:hAnsi="Times New Roman"/>
              </w:rPr>
              <w:t>Коды затрат</w:t>
            </w:r>
          </w:p>
        </w:tc>
        <w:tc>
          <w:tcPr>
            <w:tcW w:w="1246" w:type="dxa"/>
            <w:vMerge w:val="restart"/>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Плановые затраты</w:t>
            </w:r>
          </w:p>
        </w:tc>
        <w:tc>
          <w:tcPr>
            <w:tcW w:w="1383" w:type="dxa"/>
            <w:vMerge w:val="restart"/>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Освоенный объем</w:t>
            </w:r>
          </w:p>
        </w:tc>
        <w:tc>
          <w:tcPr>
            <w:tcW w:w="1548" w:type="dxa"/>
            <w:vMerge w:val="restart"/>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Фактические затраты</w:t>
            </w:r>
          </w:p>
        </w:tc>
      </w:tr>
      <w:tr w:rsidR="006C2D70" w:rsidRPr="006C2D70" w:rsidTr="00327EE7">
        <w:trPr>
          <w:trHeight w:val="509"/>
          <w:jc w:val="center"/>
        </w:trPr>
        <w:tc>
          <w:tcPr>
            <w:tcW w:w="1048" w:type="dxa"/>
            <w:vMerge/>
          </w:tcPr>
          <w:p w:rsidR="006C2D70" w:rsidRPr="006C2D70" w:rsidRDefault="006C2D70" w:rsidP="00540FE3">
            <w:pPr>
              <w:widowControl w:val="0"/>
              <w:autoSpaceDE w:val="0"/>
              <w:autoSpaceDN w:val="0"/>
              <w:adjustRightInd w:val="0"/>
              <w:jc w:val="center"/>
              <w:rPr>
                <w:rFonts w:ascii="Times New Roman" w:hAnsi="Times New Roman"/>
                <w:lang w:val="en-US"/>
              </w:rPr>
            </w:pPr>
          </w:p>
        </w:tc>
        <w:tc>
          <w:tcPr>
            <w:tcW w:w="1246" w:type="dxa"/>
            <w:vMerge/>
          </w:tcPr>
          <w:p w:rsidR="006C2D70" w:rsidRPr="006C2D70" w:rsidRDefault="006C2D70" w:rsidP="00540FE3">
            <w:pPr>
              <w:widowControl w:val="0"/>
              <w:autoSpaceDE w:val="0"/>
              <w:autoSpaceDN w:val="0"/>
              <w:adjustRightInd w:val="0"/>
              <w:jc w:val="center"/>
              <w:rPr>
                <w:rFonts w:ascii="Times New Roman" w:hAnsi="Times New Roman"/>
                <w:lang w:val="en-US"/>
              </w:rPr>
            </w:pPr>
          </w:p>
        </w:tc>
        <w:tc>
          <w:tcPr>
            <w:tcW w:w="1383" w:type="dxa"/>
            <w:vMerge/>
          </w:tcPr>
          <w:p w:rsidR="006C2D70" w:rsidRPr="006C2D70" w:rsidRDefault="006C2D70" w:rsidP="00540FE3">
            <w:pPr>
              <w:widowControl w:val="0"/>
              <w:autoSpaceDE w:val="0"/>
              <w:autoSpaceDN w:val="0"/>
              <w:adjustRightInd w:val="0"/>
              <w:jc w:val="center"/>
              <w:rPr>
                <w:rFonts w:ascii="Times New Roman" w:hAnsi="Times New Roman"/>
                <w:lang w:val="en-US"/>
              </w:rPr>
            </w:pPr>
          </w:p>
        </w:tc>
        <w:tc>
          <w:tcPr>
            <w:tcW w:w="1548" w:type="dxa"/>
            <w:vMerge/>
          </w:tcPr>
          <w:p w:rsidR="006C2D70" w:rsidRPr="006C2D70" w:rsidRDefault="006C2D70" w:rsidP="00540FE3">
            <w:pPr>
              <w:widowControl w:val="0"/>
              <w:autoSpaceDE w:val="0"/>
              <w:autoSpaceDN w:val="0"/>
              <w:adjustRightInd w:val="0"/>
              <w:jc w:val="center"/>
              <w:rPr>
                <w:rFonts w:ascii="Times New Roman" w:hAnsi="Times New Roman"/>
                <w:lang w:val="en-US"/>
              </w:rPr>
            </w:pPr>
          </w:p>
        </w:tc>
      </w:tr>
      <w:tr w:rsidR="006C2D70" w:rsidRPr="006C2D70" w:rsidTr="00327EE7">
        <w:trPr>
          <w:jc w:val="center"/>
        </w:trPr>
        <w:tc>
          <w:tcPr>
            <w:tcW w:w="10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1</w:t>
            </w:r>
          </w:p>
        </w:tc>
        <w:tc>
          <w:tcPr>
            <w:tcW w:w="1246"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74,000</w:t>
            </w:r>
          </w:p>
        </w:tc>
        <w:tc>
          <w:tcPr>
            <w:tcW w:w="1383"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69,000</w:t>
            </w:r>
          </w:p>
        </w:tc>
        <w:tc>
          <w:tcPr>
            <w:tcW w:w="15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73,500</w:t>
            </w:r>
          </w:p>
        </w:tc>
      </w:tr>
      <w:tr w:rsidR="006C2D70" w:rsidRPr="006C2D70" w:rsidTr="00327EE7">
        <w:trPr>
          <w:jc w:val="center"/>
        </w:trPr>
        <w:tc>
          <w:tcPr>
            <w:tcW w:w="10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2</w:t>
            </w:r>
          </w:p>
        </w:tc>
        <w:tc>
          <w:tcPr>
            <w:tcW w:w="1246"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75,000</w:t>
            </w:r>
          </w:p>
        </w:tc>
        <w:tc>
          <w:tcPr>
            <w:tcW w:w="1383"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59,000</w:t>
            </w:r>
          </w:p>
        </w:tc>
        <w:tc>
          <w:tcPr>
            <w:tcW w:w="15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57,800</w:t>
            </w:r>
          </w:p>
        </w:tc>
      </w:tr>
      <w:tr w:rsidR="006C2D70" w:rsidRPr="006C2D70" w:rsidTr="00327EE7">
        <w:trPr>
          <w:jc w:val="center"/>
        </w:trPr>
        <w:tc>
          <w:tcPr>
            <w:tcW w:w="10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3</w:t>
            </w:r>
          </w:p>
        </w:tc>
        <w:tc>
          <w:tcPr>
            <w:tcW w:w="1246"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34,000</w:t>
            </w:r>
          </w:p>
        </w:tc>
        <w:tc>
          <w:tcPr>
            <w:tcW w:w="1383"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31,000</w:t>
            </w:r>
          </w:p>
        </w:tc>
        <w:tc>
          <w:tcPr>
            <w:tcW w:w="15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34,500</w:t>
            </w:r>
          </w:p>
        </w:tc>
      </w:tr>
      <w:tr w:rsidR="006C2D70" w:rsidRPr="006C2D70" w:rsidTr="00327EE7">
        <w:trPr>
          <w:jc w:val="center"/>
        </w:trPr>
        <w:tc>
          <w:tcPr>
            <w:tcW w:w="10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4</w:t>
            </w:r>
          </w:p>
        </w:tc>
        <w:tc>
          <w:tcPr>
            <w:tcW w:w="1246"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79,000</w:t>
            </w:r>
          </w:p>
        </w:tc>
        <w:tc>
          <w:tcPr>
            <w:tcW w:w="1383"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79,000</w:t>
            </w:r>
          </w:p>
        </w:tc>
        <w:tc>
          <w:tcPr>
            <w:tcW w:w="15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83,500</w:t>
            </w:r>
          </w:p>
        </w:tc>
      </w:tr>
      <w:tr w:rsidR="006C2D70" w:rsidRPr="006C2D70" w:rsidTr="00327EE7">
        <w:trPr>
          <w:jc w:val="center"/>
        </w:trPr>
        <w:tc>
          <w:tcPr>
            <w:tcW w:w="10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 xml:space="preserve">Всего </w:t>
            </w:r>
          </w:p>
        </w:tc>
        <w:tc>
          <w:tcPr>
            <w:tcW w:w="1246" w:type="dxa"/>
          </w:tcPr>
          <w:p w:rsidR="006C2D70" w:rsidRPr="006C2D70" w:rsidRDefault="006C2D70" w:rsidP="00540FE3">
            <w:pPr>
              <w:widowControl w:val="0"/>
              <w:autoSpaceDE w:val="0"/>
              <w:autoSpaceDN w:val="0"/>
              <w:adjustRightInd w:val="0"/>
              <w:jc w:val="center"/>
              <w:rPr>
                <w:rFonts w:ascii="Times New Roman" w:hAnsi="Times New Roman"/>
                <w:lang w:val="en-US"/>
              </w:rPr>
            </w:pPr>
          </w:p>
        </w:tc>
        <w:tc>
          <w:tcPr>
            <w:tcW w:w="1383" w:type="dxa"/>
          </w:tcPr>
          <w:p w:rsidR="006C2D70" w:rsidRPr="006C2D70" w:rsidRDefault="006C2D70" w:rsidP="00540FE3">
            <w:pPr>
              <w:widowControl w:val="0"/>
              <w:autoSpaceDE w:val="0"/>
              <w:autoSpaceDN w:val="0"/>
              <w:adjustRightInd w:val="0"/>
              <w:jc w:val="center"/>
              <w:rPr>
                <w:rFonts w:ascii="Times New Roman" w:hAnsi="Times New Roman"/>
                <w:lang w:val="en-US"/>
              </w:rPr>
            </w:pPr>
          </w:p>
        </w:tc>
        <w:tc>
          <w:tcPr>
            <w:tcW w:w="1548" w:type="dxa"/>
          </w:tcPr>
          <w:p w:rsidR="006C2D70" w:rsidRPr="006C2D70" w:rsidRDefault="006C2D70" w:rsidP="00540FE3">
            <w:pPr>
              <w:widowControl w:val="0"/>
              <w:autoSpaceDE w:val="0"/>
              <w:autoSpaceDN w:val="0"/>
              <w:adjustRightInd w:val="0"/>
              <w:jc w:val="center"/>
              <w:rPr>
                <w:rFonts w:ascii="Times New Roman" w:hAnsi="Times New Roman"/>
                <w:lang w:val="en-US"/>
              </w:rPr>
            </w:pPr>
          </w:p>
        </w:tc>
      </w:tr>
    </w:tbl>
    <w:p w:rsidR="008B2F7F" w:rsidRDefault="008B2F7F" w:rsidP="008B2F7F">
      <w:pPr>
        <w:jc w:val="both"/>
        <w:rPr>
          <w:rFonts w:ascii="Times New Roman" w:hAnsi="Times New Roman"/>
          <w:bCs/>
        </w:rPr>
      </w:pPr>
    </w:p>
    <w:p w:rsidR="008B2F7F" w:rsidRDefault="006C2D70" w:rsidP="008B2F7F">
      <w:pPr>
        <w:jc w:val="both"/>
        <w:rPr>
          <w:rFonts w:ascii="Times New Roman" w:hAnsi="Times New Roman"/>
          <w:bCs/>
        </w:rPr>
      </w:pPr>
      <w:r w:rsidRPr="006C2D70">
        <w:rPr>
          <w:rFonts w:ascii="Times New Roman" w:hAnsi="Times New Roman"/>
          <w:bCs/>
        </w:rPr>
        <w:t xml:space="preserve">Заполните таблицу.  </w:t>
      </w:r>
    </w:p>
    <w:p w:rsidR="006C2D70" w:rsidRPr="006C2D70" w:rsidRDefault="008B2F7F" w:rsidP="008B2F7F">
      <w:pPr>
        <w:jc w:val="both"/>
        <w:rPr>
          <w:rFonts w:ascii="Times New Roman" w:hAnsi="Times New Roman"/>
          <w:bCs/>
        </w:rPr>
      </w:pPr>
      <w:r w:rsidRPr="006C2D70">
        <w:rPr>
          <w:rFonts w:ascii="Times New Roman" w:hAnsi="Times New Roman"/>
          <w:bCs/>
        </w:rPr>
        <w:lastRenderedPageBreak/>
        <w:t>Определить,</w:t>
      </w:r>
      <w:r w:rsidR="006C2D70" w:rsidRPr="006C2D70">
        <w:rPr>
          <w:rFonts w:ascii="Times New Roman" w:hAnsi="Times New Roman"/>
          <w:bCs/>
        </w:rPr>
        <w:t xml:space="preserve"> чему равен индекс выполнения стоимости (CPI) и индекс выполнения сроков (</w:t>
      </w:r>
      <w:r w:rsidR="006C2D70" w:rsidRPr="006C2D70">
        <w:rPr>
          <w:rFonts w:ascii="Times New Roman" w:hAnsi="Times New Roman"/>
          <w:bCs/>
          <w:lang w:val="en-US"/>
        </w:rPr>
        <w:t>S</w:t>
      </w:r>
      <w:r w:rsidR="006C2D70" w:rsidRPr="006C2D70">
        <w:rPr>
          <w:rFonts w:ascii="Times New Roman" w:hAnsi="Times New Roman"/>
          <w:bCs/>
        </w:rPr>
        <w:t xml:space="preserve">PI) для данного </w:t>
      </w:r>
      <w:r w:rsidR="00540FE3">
        <w:rPr>
          <w:rFonts w:ascii="Times New Roman" w:hAnsi="Times New Roman"/>
          <w:bCs/>
        </w:rPr>
        <w:t xml:space="preserve">спортивного </w:t>
      </w:r>
      <w:r w:rsidR="006C2D70" w:rsidRPr="006C2D70">
        <w:rPr>
          <w:rFonts w:ascii="Times New Roman" w:hAnsi="Times New Roman"/>
          <w:bCs/>
        </w:rPr>
        <w:t xml:space="preserve">проекта в целом на данный момент.  Определите отклонение по стоимости CV и по срокам </w:t>
      </w:r>
      <w:r w:rsidR="006C2D70" w:rsidRPr="006C2D70">
        <w:rPr>
          <w:rFonts w:ascii="Times New Roman" w:hAnsi="Times New Roman"/>
          <w:bCs/>
          <w:lang w:val="en-US"/>
        </w:rPr>
        <w:t>SV</w:t>
      </w:r>
      <w:r w:rsidR="006C2D70" w:rsidRPr="006C2D70">
        <w:rPr>
          <w:rFonts w:ascii="Times New Roman" w:hAnsi="Times New Roman"/>
          <w:bCs/>
        </w:rPr>
        <w:t xml:space="preserve"> этого проекта, каков статус </w:t>
      </w:r>
      <w:r w:rsidR="006C2D70">
        <w:rPr>
          <w:rFonts w:ascii="Times New Roman" w:hAnsi="Times New Roman"/>
          <w:bCs/>
        </w:rPr>
        <w:t xml:space="preserve">крупного спортивного </w:t>
      </w:r>
      <w:r w:rsidR="006C2D70" w:rsidRPr="006C2D70">
        <w:rPr>
          <w:rFonts w:ascii="Times New Roman" w:hAnsi="Times New Roman"/>
          <w:bCs/>
        </w:rPr>
        <w:t xml:space="preserve">проекта. </w:t>
      </w:r>
    </w:p>
    <w:p w:rsidR="001C21B9" w:rsidRPr="00090364" w:rsidRDefault="001C21B9" w:rsidP="002D276D">
      <w:pPr>
        <w:spacing w:after="0" w:line="240" w:lineRule="auto"/>
        <w:rPr>
          <w:rFonts w:ascii="Times New Roman" w:hAnsi="Times New Roman"/>
          <w:sz w:val="28"/>
          <w:szCs w:val="28"/>
        </w:rPr>
      </w:pPr>
    </w:p>
    <w:p w:rsidR="00700395" w:rsidRPr="006625E9" w:rsidRDefault="00700395" w:rsidP="00087C9D">
      <w:pPr>
        <w:pStyle w:val="1"/>
        <w:spacing w:before="0" w:after="0" w:line="360" w:lineRule="auto"/>
        <w:ind w:firstLine="709"/>
        <w:jc w:val="both"/>
        <w:rPr>
          <w:rFonts w:ascii="Times New Roman" w:hAnsi="Times New Roman"/>
          <w:sz w:val="28"/>
          <w:szCs w:val="28"/>
        </w:rPr>
      </w:pPr>
      <w:bookmarkStart w:id="21" w:name="_Toc70975419"/>
      <w:r w:rsidRPr="006625E9">
        <w:rPr>
          <w:rFonts w:ascii="Times New Roman" w:hAnsi="Times New Roman"/>
          <w:color w:val="000000"/>
          <w:spacing w:val="-4"/>
          <w:sz w:val="28"/>
          <w:szCs w:val="28"/>
        </w:rPr>
        <w:t xml:space="preserve">8. </w:t>
      </w:r>
      <w:r w:rsidRPr="006625E9">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r w:rsidR="00CE448A">
        <w:rPr>
          <w:rFonts w:ascii="Times New Roman" w:hAnsi="Times New Roman"/>
          <w:sz w:val="28"/>
          <w:szCs w:val="28"/>
        </w:rPr>
        <w:t>«</w:t>
      </w:r>
      <w:r w:rsidRPr="006625E9">
        <w:rPr>
          <w:rFonts w:ascii="Times New Roman" w:hAnsi="Times New Roman"/>
          <w:color w:val="000000"/>
          <w:spacing w:val="-1"/>
          <w:sz w:val="28"/>
          <w:szCs w:val="28"/>
        </w:rPr>
        <w:t xml:space="preserve">Управление </w:t>
      </w:r>
      <w:bookmarkEnd w:id="21"/>
      <w:r w:rsidR="00472A9E" w:rsidRPr="006625E9">
        <w:rPr>
          <w:rFonts w:ascii="Times New Roman" w:hAnsi="Times New Roman"/>
          <w:color w:val="000000"/>
          <w:spacing w:val="-1"/>
          <w:sz w:val="28"/>
          <w:szCs w:val="28"/>
        </w:rPr>
        <w:t xml:space="preserve">крупными </w:t>
      </w:r>
      <w:r w:rsidR="009155E5" w:rsidRPr="006625E9">
        <w:rPr>
          <w:rFonts w:ascii="Times New Roman" w:hAnsi="Times New Roman"/>
          <w:color w:val="000000"/>
          <w:spacing w:val="-1"/>
          <w:sz w:val="28"/>
          <w:szCs w:val="28"/>
        </w:rPr>
        <w:t>спортивными проектами</w:t>
      </w:r>
      <w:r w:rsidR="00CE448A">
        <w:rPr>
          <w:rFonts w:ascii="Times New Roman" w:hAnsi="Times New Roman"/>
          <w:color w:val="000000"/>
          <w:spacing w:val="-1"/>
          <w:sz w:val="28"/>
          <w:szCs w:val="28"/>
        </w:rPr>
        <w:t>»</w:t>
      </w:r>
      <w:r w:rsidR="00393083" w:rsidRPr="006625E9">
        <w:rPr>
          <w:rFonts w:ascii="Times New Roman" w:hAnsi="Times New Roman"/>
          <w:color w:val="000000"/>
          <w:spacing w:val="-1"/>
          <w:sz w:val="28"/>
          <w:szCs w:val="28"/>
        </w:rPr>
        <w:t xml:space="preserve"> </w:t>
      </w:r>
    </w:p>
    <w:p w:rsidR="00700395" w:rsidRPr="006625E9" w:rsidRDefault="00700395" w:rsidP="00087C9D">
      <w:pPr>
        <w:widowControl w:val="0"/>
        <w:spacing w:after="0" w:line="360" w:lineRule="auto"/>
        <w:ind w:firstLine="709"/>
        <w:rPr>
          <w:rFonts w:ascii="Times New Roman" w:hAnsi="Times New Roman"/>
          <w:b/>
          <w:sz w:val="28"/>
          <w:szCs w:val="28"/>
        </w:rPr>
      </w:pPr>
      <w:bookmarkStart w:id="22" w:name="_Toc70975420"/>
      <w:r w:rsidRPr="006625E9">
        <w:rPr>
          <w:rFonts w:ascii="Times New Roman" w:hAnsi="Times New Roman"/>
          <w:b/>
          <w:sz w:val="28"/>
          <w:szCs w:val="28"/>
        </w:rPr>
        <w:t>Нормативные акты</w:t>
      </w:r>
    </w:p>
    <w:p w:rsidR="00883B9F" w:rsidRDefault="00700395" w:rsidP="00883B9F">
      <w:pPr>
        <w:pStyle w:val="1"/>
        <w:keepNext w:val="0"/>
        <w:numPr>
          <w:ilvl w:val="1"/>
          <w:numId w:val="5"/>
        </w:numPr>
        <w:shd w:val="clear" w:color="auto" w:fill="FFFFFF"/>
        <w:tabs>
          <w:tab w:val="left" w:pos="1134"/>
        </w:tabs>
        <w:autoSpaceDE/>
        <w:autoSpaceDN/>
        <w:adjustRightInd/>
        <w:spacing w:before="0" w:after="0" w:line="360" w:lineRule="auto"/>
        <w:ind w:left="0" w:firstLine="709"/>
        <w:jc w:val="both"/>
        <w:rPr>
          <w:color w:val="000000"/>
        </w:rPr>
      </w:pPr>
      <w:r w:rsidRPr="00883B9F">
        <w:rPr>
          <w:rFonts w:ascii="Times New Roman" w:hAnsi="Times New Roman"/>
          <w:b w:val="0"/>
          <w:kern w:val="0"/>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r w:rsidR="00327EE7" w:rsidRPr="00883B9F">
        <w:rPr>
          <w:rFonts w:ascii="Times New Roman" w:hAnsi="Times New Roman" w:cs="Times New Roman"/>
          <w:b w:val="0"/>
          <w:kern w:val="0"/>
          <w:sz w:val="28"/>
          <w:szCs w:val="28"/>
        </w:rPr>
        <w:t>.</w:t>
      </w:r>
    </w:p>
    <w:p w:rsidR="00327EE7" w:rsidRPr="00883B9F" w:rsidRDefault="00327EE7" w:rsidP="00883B9F">
      <w:pPr>
        <w:pStyle w:val="1"/>
        <w:keepNext w:val="0"/>
        <w:numPr>
          <w:ilvl w:val="1"/>
          <w:numId w:val="5"/>
        </w:numPr>
        <w:shd w:val="clear" w:color="auto" w:fill="FFFFFF"/>
        <w:tabs>
          <w:tab w:val="left" w:pos="1134"/>
        </w:tabs>
        <w:autoSpaceDE/>
        <w:autoSpaceDN/>
        <w:adjustRightInd/>
        <w:spacing w:before="0" w:after="0" w:line="360" w:lineRule="auto"/>
        <w:ind w:left="0" w:firstLine="709"/>
        <w:jc w:val="both"/>
        <w:rPr>
          <w:rFonts w:ascii="Times New Roman" w:hAnsi="Times New Roman" w:cs="Times New Roman"/>
          <w:b w:val="0"/>
          <w:color w:val="000000"/>
          <w:sz w:val="28"/>
          <w:szCs w:val="28"/>
        </w:rPr>
      </w:pPr>
      <w:r w:rsidRPr="00883B9F">
        <w:rPr>
          <w:rFonts w:ascii="Times New Roman" w:hAnsi="Times New Roman" w:cs="Times New Roman"/>
          <w:b w:val="0"/>
          <w:color w:val="000000"/>
          <w:sz w:val="28"/>
          <w:szCs w:val="28"/>
        </w:rPr>
        <w:t xml:space="preserve">Федеральный закон </w:t>
      </w:r>
      <w:r w:rsidR="00CE448A">
        <w:rPr>
          <w:rFonts w:ascii="Times New Roman" w:hAnsi="Times New Roman" w:cs="Times New Roman"/>
          <w:b w:val="0"/>
          <w:color w:val="000000"/>
          <w:sz w:val="28"/>
          <w:szCs w:val="28"/>
        </w:rPr>
        <w:t>«</w:t>
      </w:r>
      <w:r w:rsidRPr="00883B9F">
        <w:rPr>
          <w:rFonts w:ascii="Times New Roman" w:hAnsi="Times New Roman" w:cs="Times New Roman"/>
          <w:b w:val="0"/>
          <w:color w:val="000000"/>
          <w:sz w:val="28"/>
          <w:szCs w:val="28"/>
        </w:rPr>
        <w:t>О физической культуре и спорте в Российской Федерации</w:t>
      </w:r>
      <w:r w:rsidR="00CE448A">
        <w:rPr>
          <w:rFonts w:ascii="Times New Roman" w:hAnsi="Times New Roman" w:cs="Times New Roman"/>
          <w:b w:val="0"/>
          <w:color w:val="000000"/>
          <w:sz w:val="28"/>
          <w:szCs w:val="28"/>
        </w:rPr>
        <w:t>»</w:t>
      </w:r>
      <w:r w:rsidRPr="00883B9F">
        <w:rPr>
          <w:rFonts w:ascii="Times New Roman" w:hAnsi="Times New Roman" w:cs="Times New Roman"/>
          <w:b w:val="0"/>
          <w:color w:val="000000"/>
          <w:sz w:val="28"/>
          <w:szCs w:val="28"/>
        </w:rPr>
        <w:t xml:space="preserve"> от 04.12.2007 N 329-ФЗ</w:t>
      </w:r>
      <w:r w:rsidR="00883B9F">
        <w:rPr>
          <w:rFonts w:ascii="Times New Roman" w:hAnsi="Times New Roman" w:cs="Times New Roman"/>
          <w:b w:val="0"/>
          <w:color w:val="000000"/>
          <w:sz w:val="28"/>
          <w:szCs w:val="28"/>
        </w:rPr>
        <w:t xml:space="preserve"> (в ред. от 21.07.2014 № 211-ФЗ).</w:t>
      </w:r>
    </w:p>
    <w:p w:rsidR="00700395" w:rsidRPr="006625E9" w:rsidRDefault="00700395" w:rsidP="00087C9D">
      <w:pPr>
        <w:pStyle w:val="2"/>
        <w:spacing w:before="0" w:beforeAutospacing="0" w:after="0" w:afterAutospacing="0" w:line="360" w:lineRule="auto"/>
        <w:ind w:firstLine="709"/>
        <w:jc w:val="both"/>
        <w:rPr>
          <w:b w:val="0"/>
          <w:sz w:val="28"/>
          <w:szCs w:val="28"/>
        </w:rPr>
      </w:pPr>
      <w:r w:rsidRPr="006625E9">
        <w:rPr>
          <w:sz w:val="28"/>
          <w:szCs w:val="28"/>
        </w:rPr>
        <w:t>Основная литература</w:t>
      </w:r>
      <w:bookmarkEnd w:id="22"/>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Ньютон, Р. Управление проектами от А до Я: пер. с англ. / Р. Ньютон. - 7-е изд. - Москва: Альпина Паблишер, 2016. - 180 с. - Текст: непосредственный. - То же. - ЭБС ZNANIUM.com. - URL: http://znanium.com/catalog/product/926069 (дата обращения:  20.10.2022). - Текст: электронный.</w:t>
      </w:r>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Починкин, А. В. Менеджмент в сфе</w:t>
      </w:r>
      <w:r w:rsidR="00087C9D" w:rsidRPr="006625E9">
        <w:rPr>
          <w:rFonts w:ascii="Times New Roman" w:hAnsi="Times New Roman"/>
          <w:sz w:val="28"/>
          <w:szCs w:val="28"/>
        </w:rPr>
        <w:t>ре физической культуры и спорта</w:t>
      </w:r>
      <w:r w:rsidRPr="006625E9">
        <w:rPr>
          <w:rFonts w:ascii="Times New Roman" w:hAnsi="Times New Roman"/>
          <w:sz w:val="28"/>
          <w:szCs w:val="28"/>
        </w:rPr>
        <w:t xml:space="preserve">: учебное пособие / А. В. Починкин. – </w:t>
      </w:r>
      <w:r w:rsidR="00087C9D" w:rsidRPr="006625E9">
        <w:rPr>
          <w:rFonts w:ascii="Times New Roman" w:hAnsi="Times New Roman"/>
          <w:sz w:val="28"/>
          <w:szCs w:val="28"/>
        </w:rPr>
        <w:t>Москва:</w:t>
      </w:r>
      <w:r w:rsidRPr="006625E9">
        <w:rPr>
          <w:rFonts w:ascii="Times New Roman" w:hAnsi="Times New Roman"/>
          <w:sz w:val="28"/>
          <w:szCs w:val="28"/>
        </w:rPr>
        <w:t xml:space="preserve"> Спорт, 2017. – 385 с. - ЭБС Университетская библиотека online. – URL: https://biblioclub.ru/index.php?page=book&amp;id=454524 (дата обращения: 20.10.2022). – </w:t>
      </w:r>
      <w:r w:rsidR="00087C9D" w:rsidRPr="006625E9">
        <w:rPr>
          <w:rFonts w:ascii="Times New Roman" w:hAnsi="Times New Roman"/>
          <w:sz w:val="28"/>
          <w:szCs w:val="28"/>
        </w:rPr>
        <w:t>Текст:</w:t>
      </w:r>
      <w:r w:rsidRPr="006625E9">
        <w:rPr>
          <w:rFonts w:ascii="Times New Roman" w:hAnsi="Times New Roman"/>
          <w:sz w:val="28"/>
          <w:szCs w:val="28"/>
        </w:rPr>
        <w:t xml:space="preserve"> электронный.</w:t>
      </w:r>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Управление проектами: учебник и практикум для вузов / А. И. Балашов, Е. М. Рогова, М. В. Тихонова, Е. А. Ткаченко ; под общей редакцией Е. М. Роговой. — Москва : Издательство Юрайт, 2022. — 383 с. — (Высшее образование). —  Образовательная платформа Юрайт [сайт]. — URL: https://urait.ru/bcode/468486 (дата обращения: 17.10.2022). — Текст : электронный.</w:t>
      </w:r>
    </w:p>
    <w:p w:rsidR="00A2396C" w:rsidRPr="006625E9" w:rsidRDefault="00A2396C" w:rsidP="006625E9">
      <w:pPr>
        <w:spacing w:after="0" w:line="360" w:lineRule="auto"/>
        <w:ind w:firstLine="709"/>
        <w:jc w:val="both"/>
        <w:rPr>
          <w:rFonts w:ascii="Times New Roman" w:hAnsi="Times New Roman"/>
          <w:sz w:val="28"/>
          <w:szCs w:val="28"/>
        </w:rPr>
      </w:pPr>
    </w:p>
    <w:p w:rsidR="00700395" w:rsidRPr="006625E9" w:rsidRDefault="00700395" w:rsidP="005B4744">
      <w:pPr>
        <w:pStyle w:val="2"/>
        <w:spacing w:before="0" w:beforeAutospacing="0" w:after="0" w:afterAutospacing="0" w:line="360" w:lineRule="auto"/>
        <w:ind w:left="709"/>
        <w:jc w:val="both"/>
        <w:rPr>
          <w:iCs/>
          <w:sz w:val="28"/>
          <w:szCs w:val="28"/>
        </w:rPr>
      </w:pPr>
      <w:r w:rsidRPr="006625E9">
        <w:rPr>
          <w:bCs w:val="0"/>
          <w:iCs/>
          <w:sz w:val="28"/>
          <w:szCs w:val="28"/>
        </w:rPr>
        <w:lastRenderedPageBreak/>
        <w:t>Дополнительная литература</w:t>
      </w:r>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Основы управления проектами: учебник  / А.В. Аверин, В.В. Жидиков, И.В. Корнеева [и др.]; Финуниверситет ; под ред. С.А.. Полевого. - Москва: Кнорус, 2020. - 258 с. - (Бакалавриат и специалитет). - Текст: непосредственный. - То же. - ЭБС BOOk.ru. - URL: https://book.ru/book/934187 (дата обращения: 20.10.2022). — Текст : электронный.</w:t>
      </w:r>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Поташева, Г. А. Управление проектами (проектный менеджмент) : учебное пособие / Г.А. Поташева. — Москва : ИНФРА-М, 2022. — 224 с. + Доп. материалы [Электронный ресурс]. — (Высшее образование: Бакалавриат). — DOI 10.12737/17508. - ЭБС ZNANIUM.com. - URL: https://znanium.com/catalog/product/1840953 (дата обращения: 04.10.2022). – Текст : электронный.</w:t>
      </w:r>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Тихомирова, О. Г. Управление проектами: практикум : учебное пособие / О.Г. Тихомирова. — Москва : ИНФРА-М, 2023. — 273 с. — (Высшее образование: Бакалавриат). — DOI 10.12737/17635. - ЭБС ZNANIUM.com. - URL: https://znanium.com/catalog/product/1893799 (дата обращения: 20.10.2022). – Текст : электронный.</w:t>
      </w:r>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Проектный менеджмент: базовый курс: учебник для направлений бакалавриата </w:t>
      </w:r>
      <w:r w:rsidR="00CE448A">
        <w:rPr>
          <w:rFonts w:ascii="Times New Roman" w:hAnsi="Times New Roman"/>
          <w:sz w:val="28"/>
          <w:szCs w:val="28"/>
        </w:rPr>
        <w:t>«</w:t>
      </w:r>
      <w:r w:rsidRPr="006625E9">
        <w:rPr>
          <w:rFonts w:ascii="Times New Roman" w:hAnsi="Times New Roman"/>
          <w:sz w:val="28"/>
          <w:szCs w:val="28"/>
        </w:rPr>
        <w:t>Менеджмент</w:t>
      </w:r>
      <w:r w:rsidR="00CE448A">
        <w:rPr>
          <w:rFonts w:ascii="Times New Roman" w:hAnsi="Times New Roman"/>
          <w:sz w:val="28"/>
          <w:szCs w:val="28"/>
        </w:rPr>
        <w:t>»</w:t>
      </w:r>
      <w:r w:rsidRPr="006625E9">
        <w:rPr>
          <w:rFonts w:ascii="Times New Roman" w:hAnsi="Times New Roman"/>
          <w:sz w:val="28"/>
          <w:szCs w:val="28"/>
        </w:rPr>
        <w:t xml:space="preserve"> и </w:t>
      </w:r>
      <w:r w:rsidR="00CE448A">
        <w:rPr>
          <w:rFonts w:ascii="Times New Roman" w:hAnsi="Times New Roman"/>
          <w:sz w:val="28"/>
          <w:szCs w:val="28"/>
        </w:rPr>
        <w:t>«</w:t>
      </w:r>
      <w:r w:rsidRPr="006625E9">
        <w:rPr>
          <w:rFonts w:ascii="Times New Roman" w:hAnsi="Times New Roman"/>
          <w:sz w:val="28"/>
          <w:szCs w:val="28"/>
        </w:rPr>
        <w:t>Управление персоналом</w:t>
      </w:r>
      <w:r w:rsidR="00CE448A">
        <w:rPr>
          <w:rFonts w:ascii="Times New Roman" w:hAnsi="Times New Roman"/>
          <w:sz w:val="28"/>
          <w:szCs w:val="28"/>
        </w:rPr>
        <w:t>»</w:t>
      </w:r>
      <w:r w:rsidRPr="006625E9">
        <w:rPr>
          <w:rFonts w:ascii="Times New Roman" w:hAnsi="Times New Roman"/>
          <w:sz w:val="28"/>
          <w:szCs w:val="28"/>
        </w:rPr>
        <w:t xml:space="preserve"> / О.В. Астафьева, И.В. Корнеева, А.Г. Коряков [и др.]; Финуниверситет ; под ред. С.А.. Полевого - Москва: Кнорус, 2018 - 192 с. - (Бакалавриат). - Текст: непосредственный. - То же. - 2023. - ЭБС BOOK.ru. - URL: https://book.ru/book/945960 (дата обращения: 20.10.2022). — Текст : электронный.</w:t>
      </w:r>
    </w:p>
    <w:p w:rsidR="008B0489" w:rsidRPr="006625E9" w:rsidRDefault="008B0489" w:rsidP="00087C9D">
      <w:pPr>
        <w:spacing w:after="0" w:line="360" w:lineRule="auto"/>
        <w:ind w:firstLine="851"/>
        <w:jc w:val="both"/>
        <w:rPr>
          <w:rFonts w:ascii="Times New Roman" w:hAnsi="Times New Roman"/>
          <w:sz w:val="28"/>
          <w:szCs w:val="28"/>
        </w:rPr>
      </w:pPr>
    </w:p>
    <w:p w:rsidR="00700395" w:rsidRPr="006625E9" w:rsidRDefault="00700395" w:rsidP="00700395">
      <w:pPr>
        <w:pStyle w:val="1"/>
        <w:spacing w:before="0" w:after="0" w:line="360" w:lineRule="auto"/>
        <w:ind w:firstLine="709"/>
        <w:jc w:val="both"/>
        <w:rPr>
          <w:rFonts w:ascii="Times New Roman" w:hAnsi="Times New Roman" w:cs="Times New Roman"/>
          <w:sz w:val="28"/>
          <w:szCs w:val="28"/>
        </w:rPr>
      </w:pPr>
      <w:r w:rsidRPr="006625E9">
        <w:rPr>
          <w:rFonts w:ascii="Times New Roman" w:hAnsi="Times New Roman" w:cs="Times New Roman"/>
          <w:sz w:val="28"/>
          <w:szCs w:val="28"/>
        </w:rPr>
        <w:t xml:space="preserve">9. Перечень ресурсов информационно-телекоммуникационной сети </w:t>
      </w:r>
      <w:r w:rsidR="00CE448A">
        <w:rPr>
          <w:rFonts w:ascii="Times New Roman" w:hAnsi="Times New Roman" w:cs="Times New Roman"/>
          <w:sz w:val="28"/>
          <w:szCs w:val="28"/>
        </w:rPr>
        <w:t>«</w:t>
      </w:r>
      <w:r w:rsidRPr="006625E9">
        <w:rPr>
          <w:rFonts w:ascii="Times New Roman" w:hAnsi="Times New Roman" w:cs="Times New Roman"/>
          <w:sz w:val="28"/>
          <w:szCs w:val="28"/>
        </w:rPr>
        <w:t>Интернет</w:t>
      </w:r>
      <w:r w:rsidR="00CE448A">
        <w:rPr>
          <w:rFonts w:ascii="Times New Roman" w:hAnsi="Times New Roman" w:cs="Times New Roman"/>
          <w:sz w:val="28"/>
          <w:szCs w:val="28"/>
        </w:rPr>
        <w:t>»</w:t>
      </w:r>
      <w:r w:rsidRPr="006625E9">
        <w:rPr>
          <w:rFonts w:ascii="Times New Roman" w:hAnsi="Times New Roman" w:cs="Times New Roman"/>
          <w:sz w:val="28"/>
          <w:szCs w:val="28"/>
        </w:rPr>
        <w:t xml:space="preserve">, необходимых для освоения дисциплины </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Электронная библиотека Финансового университета (ЭБ) http://elib.fa.ru/</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lastRenderedPageBreak/>
        <w:t>Электронно-библиотечная система BOOK.RU http://www.book.ru</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Электронно-библиотечная система </w:t>
      </w:r>
      <w:r w:rsidR="00CE448A">
        <w:rPr>
          <w:rFonts w:ascii="Times New Roman" w:hAnsi="Times New Roman"/>
          <w:sz w:val="28"/>
          <w:szCs w:val="28"/>
        </w:rPr>
        <w:t>«</w:t>
      </w:r>
      <w:r w:rsidRPr="006625E9">
        <w:rPr>
          <w:rFonts w:ascii="Times New Roman" w:hAnsi="Times New Roman"/>
          <w:sz w:val="28"/>
          <w:szCs w:val="28"/>
        </w:rPr>
        <w:t>Университетская библиотека ОНЛАЙН</w:t>
      </w:r>
      <w:r w:rsidR="00CE448A">
        <w:rPr>
          <w:rFonts w:ascii="Times New Roman" w:hAnsi="Times New Roman"/>
          <w:sz w:val="28"/>
          <w:szCs w:val="28"/>
        </w:rPr>
        <w:t>»</w:t>
      </w:r>
      <w:r w:rsidRPr="006625E9">
        <w:rPr>
          <w:rFonts w:ascii="Times New Roman" w:hAnsi="Times New Roman"/>
          <w:sz w:val="28"/>
          <w:szCs w:val="28"/>
        </w:rPr>
        <w:t xml:space="preserve"> http://biblioclub.ru/</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Электронно-библиотечная система Znanium http://www.znanium.com</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Электронно-библиотечная система издательства </w:t>
      </w:r>
      <w:r w:rsidR="00CE448A">
        <w:rPr>
          <w:rFonts w:ascii="Times New Roman" w:hAnsi="Times New Roman"/>
          <w:sz w:val="28"/>
          <w:szCs w:val="28"/>
        </w:rPr>
        <w:t>«</w:t>
      </w:r>
      <w:r w:rsidRPr="006625E9">
        <w:rPr>
          <w:rFonts w:ascii="Times New Roman" w:hAnsi="Times New Roman"/>
          <w:sz w:val="28"/>
          <w:szCs w:val="28"/>
        </w:rPr>
        <w:t>ЮРАЙТ</w:t>
      </w:r>
      <w:r w:rsidR="00CE448A">
        <w:rPr>
          <w:rFonts w:ascii="Times New Roman" w:hAnsi="Times New Roman"/>
          <w:sz w:val="28"/>
          <w:szCs w:val="28"/>
        </w:rPr>
        <w:t>»</w:t>
      </w:r>
      <w:r w:rsidRPr="006625E9">
        <w:rPr>
          <w:rFonts w:ascii="Times New Roman" w:hAnsi="Times New Roman"/>
          <w:sz w:val="28"/>
          <w:szCs w:val="28"/>
        </w:rPr>
        <w:t xml:space="preserve"> https://www.biblio-online.ru/  </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Деловая онлайн-библиотека Alpina Digital http://lib.alpinadigital.ru/</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Научная электронная библиотека eLibrary.ru http://elibrary.ru  </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Электронная библиотека диссертаций Российской государственной библиотеки </w:t>
      </w:r>
      <w:hyperlink r:id="rId8" w:history="1">
        <w:r w:rsidRPr="006625E9">
          <w:rPr>
            <w:rStyle w:val="a5"/>
            <w:rFonts w:ascii="Times New Roman" w:hAnsi="Times New Roman"/>
            <w:sz w:val="28"/>
            <w:szCs w:val="28"/>
          </w:rPr>
          <w:t>https://dvs.rsl.ru/</w:t>
        </w:r>
      </w:hyperlink>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Деловая онлайн-библиотека Alpina Digital http://lib.alpinadigital.ru/ </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 Электронная библиотека </w:t>
      </w:r>
      <w:hyperlink r:id="rId9" w:history="1">
        <w:r w:rsidRPr="006625E9">
          <w:rPr>
            <w:rStyle w:val="a5"/>
            <w:rFonts w:ascii="Times New Roman" w:hAnsi="Times New Roman"/>
            <w:sz w:val="28"/>
            <w:szCs w:val="28"/>
          </w:rPr>
          <w:t>http://grebennikon.ru</w:t>
        </w:r>
      </w:hyperlink>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lang w:val="en-US"/>
        </w:rPr>
      </w:pPr>
      <w:r w:rsidRPr="006625E9">
        <w:rPr>
          <w:rFonts w:ascii="Times New Roman" w:hAnsi="Times New Roman"/>
          <w:sz w:val="28"/>
          <w:szCs w:val="28"/>
        </w:rPr>
        <w:t xml:space="preserve">Свод знаний по управлению проектами PMBoK(англ. </w:t>
      </w:r>
      <w:r w:rsidRPr="006625E9">
        <w:rPr>
          <w:rFonts w:ascii="Times New Roman" w:hAnsi="Times New Roman"/>
          <w:sz w:val="28"/>
          <w:szCs w:val="28"/>
          <w:lang w:val="en-US"/>
        </w:rPr>
        <w:t>ProjectManagementBodyofKnowledge) – 6-</w:t>
      </w:r>
      <w:r w:rsidRPr="006625E9">
        <w:rPr>
          <w:rFonts w:ascii="Times New Roman" w:hAnsi="Times New Roman"/>
          <w:sz w:val="28"/>
          <w:szCs w:val="28"/>
        </w:rPr>
        <w:t>е</w:t>
      </w:r>
      <w:r w:rsidRPr="006625E9">
        <w:rPr>
          <w:rFonts w:ascii="Times New Roman" w:hAnsi="Times New Roman"/>
          <w:sz w:val="28"/>
          <w:szCs w:val="28"/>
          <w:lang w:val="en-US"/>
        </w:rPr>
        <w:t xml:space="preserve"> </w:t>
      </w:r>
      <w:r w:rsidRPr="006625E9">
        <w:rPr>
          <w:rFonts w:ascii="Times New Roman" w:hAnsi="Times New Roman"/>
          <w:sz w:val="28"/>
          <w:szCs w:val="28"/>
        </w:rPr>
        <w:t>издание</w:t>
      </w:r>
      <w:r w:rsidRPr="006625E9">
        <w:rPr>
          <w:rFonts w:ascii="Times New Roman" w:hAnsi="Times New Roman"/>
          <w:sz w:val="28"/>
          <w:szCs w:val="28"/>
          <w:lang w:val="en-US"/>
        </w:rPr>
        <w:t xml:space="preserve">, </w:t>
      </w:r>
      <w:r w:rsidRPr="006625E9">
        <w:rPr>
          <w:rFonts w:ascii="Times New Roman" w:hAnsi="Times New Roman"/>
          <w:sz w:val="28"/>
          <w:szCs w:val="28"/>
        </w:rPr>
        <w:t>сентябрь</w:t>
      </w:r>
      <w:r w:rsidRPr="006625E9">
        <w:rPr>
          <w:rFonts w:ascii="Times New Roman" w:hAnsi="Times New Roman"/>
          <w:sz w:val="28"/>
          <w:szCs w:val="28"/>
          <w:lang w:val="en-US"/>
        </w:rPr>
        <w:t xml:space="preserve"> 2017</w:t>
      </w:r>
      <w:r w:rsidRPr="006625E9">
        <w:rPr>
          <w:rFonts w:ascii="Times New Roman" w:hAnsi="Times New Roman"/>
          <w:sz w:val="28"/>
          <w:szCs w:val="28"/>
        </w:rPr>
        <w:t>г</w:t>
      </w:r>
      <w:r w:rsidRPr="006625E9">
        <w:rPr>
          <w:rFonts w:ascii="Times New Roman" w:hAnsi="Times New Roman"/>
          <w:sz w:val="28"/>
          <w:szCs w:val="28"/>
          <w:lang w:val="en-US"/>
        </w:rPr>
        <w:t>.</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lang w:val="en-US"/>
        </w:rPr>
      </w:pPr>
      <w:r w:rsidRPr="006625E9">
        <w:rPr>
          <w:rFonts w:ascii="Times New Roman" w:hAnsi="Times New Roman"/>
          <w:sz w:val="28"/>
          <w:szCs w:val="28"/>
          <w:lang w:val="en-US"/>
        </w:rPr>
        <w:t>International Project Management Association IPMA</w:t>
      </w:r>
    </w:p>
    <w:p w:rsidR="002D276D" w:rsidRPr="00090364" w:rsidRDefault="002D276D" w:rsidP="002D276D">
      <w:pPr>
        <w:pStyle w:val="1"/>
        <w:ind w:firstLine="709"/>
        <w:jc w:val="both"/>
        <w:rPr>
          <w:rFonts w:ascii="Times New Roman" w:hAnsi="Times New Roman"/>
          <w:color w:val="000000"/>
          <w:spacing w:val="-4"/>
          <w:sz w:val="28"/>
          <w:szCs w:val="28"/>
        </w:rPr>
      </w:pPr>
      <w:bookmarkStart w:id="23" w:name="_Toc70975423"/>
      <w:r w:rsidRPr="00090364">
        <w:rPr>
          <w:rFonts w:ascii="Times New Roman" w:hAnsi="Times New Roman"/>
          <w:color w:val="000000"/>
          <w:spacing w:val="-4"/>
          <w:sz w:val="28"/>
          <w:szCs w:val="28"/>
        </w:rPr>
        <w:t>10. Методические указания для обучающихся по освоению дисциплины</w:t>
      </w:r>
      <w:bookmarkEnd w:id="23"/>
    </w:p>
    <w:p w:rsidR="00B474F3" w:rsidRPr="00B474F3" w:rsidRDefault="00B474F3" w:rsidP="00B474F3">
      <w:pPr>
        <w:spacing w:after="0" w:line="240" w:lineRule="auto"/>
        <w:rPr>
          <w:rFonts w:ascii="Times New Roman" w:eastAsia="Times New Roman" w:hAnsi="Times New Roman"/>
          <w:sz w:val="6"/>
          <w:szCs w:val="6"/>
          <w:lang w:eastAsia="ru-RU"/>
        </w:rPr>
      </w:pPr>
    </w:p>
    <w:p w:rsidR="00B474F3" w:rsidRPr="00007E92" w:rsidRDefault="00B474F3" w:rsidP="00B474F3">
      <w:pPr>
        <w:spacing w:after="0" w:line="360" w:lineRule="auto"/>
        <w:ind w:firstLine="709"/>
        <w:jc w:val="both"/>
        <w:rPr>
          <w:rFonts w:ascii="Times New Roman" w:eastAsia="Times New Roman" w:hAnsi="Times New Roman"/>
          <w:sz w:val="28"/>
          <w:szCs w:val="28"/>
          <w:lang w:eastAsia="en-GB"/>
        </w:rPr>
      </w:pPr>
      <w:r w:rsidRPr="00007E92">
        <w:rPr>
          <w:rFonts w:ascii="Times New Roman" w:eastAsia="Times New Roman" w:hAnsi="Times New Roman"/>
          <w:sz w:val="28"/>
          <w:szCs w:val="28"/>
          <w:lang w:eastAsia="en-GB"/>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B474F3" w:rsidRPr="00007E92" w:rsidRDefault="00B474F3" w:rsidP="00B474F3">
      <w:pPr>
        <w:spacing w:after="0" w:line="360" w:lineRule="auto"/>
        <w:ind w:firstLine="709"/>
        <w:jc w:val="both"/>
        <w:rPr>
          <w:rFonts w:ascii="Times New Roman" w:eastAsia="Times New Roman" w:hAnsi="Times New Roman"/>
          <w:sz w:val="28"/>
          <w:szCs w:val="28"/>
          <w:lang w:eastAsia="en-GB"/>
        </w:rPr>
      </w:pPr>
      <w:r w:rsidRPr="00007E92">
        <w:rPr>
          <w:rFonts w:ascii="Times New Roman" w:eastAsia="Times New Roman" w:hAnsi="Times New Roman"/>
          <w:sz w:val="28"/>
          <w:szCs w:val="28"/>
          <w:lang w:eastAsia="en-GB"/>
        </w:rPr>
        <w:t xml:space="preserve">Методические рекомендации по выполнению различных форм самостоятельной работы, в т.ч. контрольной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 </w:t>
      </w:r>
      <w:hyperlink r:id="rId10" w:history="1">
        <w:r w:rsidRPr="00007E92">
          <w:rPr>
            <w:rFonts w:ascii="Times New Roman" w:eastAsia="Times New Roman" w:hAnsi="Times New Roman"/>
            <w:color w:val="0000FF"/>
            <w:sz w:val="28"/>
            <w:szCs w:val="28"/>
            <w:u w:val="single"/>
            <w:lang w:val="en-US" w:eastAsia="en-GB"/>
          </w:rPr>
          <w:t>www</w:t>
        </w:r>
        <w:r w:rsidRPr="00007E92">
          <w:rPr>
            <w:rFonts w:ascii="Times New Roman" w:eastAsia="Times New Roman" w:hAnsi="Times New Roman"/>
            <w:color w:val="0000FF"/>
            <w:sz w:val="28"/>
            <w:szCs w:val="28"/>
            <w:u w:val="single"/>
            <w:lang w:eastAsia="en-GB"/>
          </w:rPr>
          <w:t>.</w:t>
        </w:r>
        <w:r w:rsidRPr="00007E92">
          <w:rPr>
            <w:rFonts w:ascii="Times New Roman" w:eastAsia="Times New Roman" w:hAnsi="Times New Roman"/>
            <w:color w:val="0000FF"/>
            <w:sz w:val="28"/>
            <w:szCs w:val="28"/>
            <w:u w:val="single"/>
            <w:lang w:val="en-US" w:eastAsia="en-GB"/>
          </w:rPr>
          <w:t>fa</w:t>
        </w:r>
        <w:r w:rsidRPr="00007E92">
          <w:rPr>
            <w:rFonts w:ascii="Times New Roman" w:eastAsia="Times New Roman" w:hAnsi="Times New Roman"/>
            <w:color w:val="0000FF"/>
            <w:sz w:val="28"/>
            <w:szCs w:val="28"/>
            <w:u w:val="single"/>
            <w:lang w:eastAsia="en-GB"/>
          </w:rPr>
          <w:t>.</w:t>
        </w:r>
        <w:r w:rsidRPr="00007E92">
          <w:rPr>
            <w:rFonts w:ascii="Times New Roman" w:eastAsia="Times New Roman" w:hAnsi="Times New Roman"/>
            <w:color w:val="0000FF"/>
            <w:sz w:val="28"/>
            <w:szCs w:val="28"/>
            <w:u w:val="single"/>
            <w:lang w:val="en-US" w:eastAsia="en-GB"/>
          </w:rPr>
          <w:t>ru</w:t>
        </w:r>
      </w:hyperlink>
      <w:r w:rsidRPr="00007E92">
        <w:rPr>
          <w:rFonts w:ascii="Times New Roman" w:eastAsia="Times New Roman" w:hAnsi="Times New Roman"/>
          <w:sz w:val="28"/>
          <w:szCs w:val="28"/>
          <w:u w:val="single"/>
          <w:lang w:eastAsia="en-GB"/>
        </w:rPr>
        <w:t xml:space="preserve"> </w:t>
      </w:r>
      <w:hyperlink r:id="rId11" w:history="1">
        <w:r w:rsidRPr="00007E92">
          <w:rPr>
            <w:rFonts w:ascii="Times New Roman" w:eastAsia="Times New Roman" w:hAnsi="Times New Roman"/>
            <w:color w:val="0000FF"/>
            <w:sz w:val="28"/>
            <w:szCs w:val="28"/>
            <w:u w:val="single"/>
            <w:lang w:eastAsia="en-GB"/>
          </w:rPr>
          <w:t>Приказ № 1040_о от 11.05.2021.PDF</w:t>
        </w:r>
      </w:hyperlink>
    </w:p>
    <w:p w:rsidR="002D276D" w:rsidRPr="00007E92" w:rsidRDefault="002D276D" w:rsidP="002D276D">
      <w:pPr>
        <w:rPr>
          <w:sz w:val="6"/>
          <w:szCs w:val="6"/>
          <w:lang w:eastAsia="ru-RU"/>
        </w:rPr>
      </w:pPr>
    </w:p>
    <w:p w:rsidR="002D276D" w:rsidRPr="00007E92" w:rsidRDefault="002D276D" w:rsidP="002D276D">
      <w:pPr>
        <w:pStyle w:val="1"/>
        <w:ind w:firstLine="851"/>
        <w:jc w:val="both"/>
        <w:rPr>
          <w:rFonts w:ascii="Times New Roman" w:hAnsi="Times New Roman" w:cs="Times New Roman"/>
          <w:sz w:val="28"/>
          <w:szCs w:val="28"/>
        </w:rPr>
      </w:pPr>
      <w:r w:rsidRPr="00007E92">
        <w:rPr>
          <w:rFonts w:ascii="Times New Roman" w:hAnsi="Times New Roman" w:cs="Times New Roman"/>
          <w:sz w:val="28"/>
          <w:szCs w:val="28"/>
        </w:rPr>
        <w:lastRenderedPageBreak/>
        <w:t xml:space="preserve">11. </w:t>
      </w:r>
      <w:bookmarkStart w:id="24" w:name="_Toc70975431"/>
      <w:r w:rsidRPr="00007E92">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24"/>
    </w:p>
    <w:p w:rsidR="002D276D" w:rsidRPr="00007E92" w:rsidRDefault="002D276D" w:rsidP="002D276D">
      <w:pPr>
        <w:pStyle w:val="Style45"/>
        <w:tabs>
          <w:tab w:val="left" w:pos="274"/>
        </w:tabs>
        <w:spacing w:line="360" w:lineRule="auto"/>
        <w:ind w:firstLine="709"/>
        <w:jc w:val="both"/>
        <w:rPr>
          <w:rFonts w:eastAsia="Calibri"/>
          <w:sz w:val="28"/>
          <w:szCs w:val="28"/>
          <w:lang w:val="ru-RU"/>
        </w:rPr>
      </w:pPr>
      <w:bookmarkStart w:id="25" w:name="_Toc70975434"/>
      <w:r w:rsidRPr="00007E92">
        <w:rPr>
          <w:rFonts w:eastAsia="Calibri"/>
          <w:sz w:val="28"/>
          <w:szCs w:val="28"/>
          <w:lang w:val="ru-RU"/>
        </w:rPr>
        <w:t xml:space="preserve">11.1. Комплект лицензионного программного обеспечения: </w:t>
      </w:r>
    </w:p>
    <w:p w:rsidR="002D276D" w:rsidRPr="00007E92" w:rsidRDefault="002D276D" w:rsidP="002D276D">
      <w:pPr>
        <w:numPr>
          <w:ilvl w:val="0"/>
          <w:numId w:val="6"/>
        </w:numPr>
        <w:tabs>
          <w:tab w:val="left" w:pos="274"/>
        </w:tabs>
        <w:spacing w:after="0" w:line="360" w:lineRule="auto"/>
        <w:ind w:left="0" w:firstLine="709"/>
        <w:jc w:val="both"/>
        <w:rPr>
          <w:rFonts w:ascii="Times New Roman" w:hAnsi="Times New Roman"/>
          <w:sz w:val="28"/>
          <w:szCs w:val="28"/>
          <w:lang w:val="en-US"/>
        </w:rPr>
      </w:pPr>
      <w:r w:rsidRPr="00007E92">
        <w:rPr>
          <w:rFonts w:ascii="Times New Roman" w:hAnsi="Times New Roman"/>
          <w:sz w:val="28"/>
          <w:szCs w:val="28"/>
          <w:lang w:val="en-US"/>
        </w:rPr>
        <w:t xml:space="preserve">Windows Microsoft office (Word, Excel, PowerPoint) </w:t>
      </w:r>
    </w:p>
    <w:p w:rsidR="002D276D" w:rsidRPr="00007E92" w:rsidRDefault="002D276D" w:rsidP="002D276D">
      <w:pPr>
        <w:numPr>
          <w:ilvl w:val="0"/>
          <w:numId w:val="6"/>
        </w:numPr>
        <w:tabs>
          <w:tab w:val="left" w:pos="274"/>
        </w:tabs>
        <w:spacing w:after="0" w:line="360" w:lineRule="auto"/>
        <w:ind w:left="0" w:firstLine="709"/>
        <w:jc w:val="both"/>
        <w:rPr>
          <w:rFonts w:ascii="Times New Roman" w:hAnsi="Times New Roman"/>
          <w:sz w:val="28"/>
          <w:szCs w:val="28"/>
          <w:lang w:val="en-US"/>
        </w:rPr>
      </w:pPr>
      <w:r w:rsidRPr="00007E92">
        <w:rPr>
          <w:rFonts w:ascii="Times New Roman" w:hAnsi="Times New Roman"/>
          <w:sz w:val="28"/>
          <w:szCs w:val="28"/>
        </w:rPr>
        <w:t xml:space="preserve">Антивирус </w:t>
      </w:r>
      <w:r w:rsidRPr="00007E92">
        <w:rPr>
          <w:rFonts w:ascii="Times New Roman" w:hAnsi="Times New Roman"/>
          <w:sz w:val="28"/>
          <w:szCs w:val="28"/>
          <w:lang w:val="en-US"/>
        </w:rPr>
        <w:t>Kaspersky</w:t>
      </w:r>
    </w:p>
    <w:p w:rsidR="002D276D" w:rsidRPr="00007E92" w:rsidRDefault="002D276D" w:rsidP="002D276D">
      <w:pPr>
        <w:tabs>
          <w:tab w:val="left" w:pos="274"/>
        </w:tabs>
        <w:spacing w:after="0" w:line="360" w:lineRule="auto"/>
        <w:ind w:firstLine="709"/>
        <w:jc w:val="both"/>
        <w:rPr>
          <w:rFonts w:ascii="Times New Roman" w:hAnsi="Times New Roman"/>
          <w:sz w:val="28"/>
          <w:szCs w:val="28"/>
        </w:rPr>
      </w:pPr>
      <w:r w:rsidRPr="00007E92">
        <w:rPr>
          <w:rFonts w:ascii="Times New Roman" w:hAnsi="Times New Roman"/>
          <w:sz w:val="28"/>
          <w:szCs w:val="28"/>
        </w:rPr>
        <w:t xml:space="preserve">11.2. Современные профессиональные базы данных и информационные справочные системы: </w:t>
      </w:r>
    </w:p>
    <w:p w:rsidR="002D276D" w:rsidRPr="00007E92" w:rsidRDefault="002D276D" w:rsidP="002D276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007E92">
        <w:rPr>
          <w:rFonts w:ascii="Times New Roman" w:hAnsi="Times New Roman"/>
          <w:bCs/>
          <w:sz w:val="28"/>
          <w:szCs w:val="28"/>
          <w:lang w:eastAsia="ru-RU"/>
        </w:rPr>
        <w:t xml:space="preserve">1. Информационно-правовая система </w:t>
      </w:r>
      <w:r w:rsidR="00CE448A" w:rsidRPr="00007E92">
        <w:rPr>
          <w:rFonts w:ascii="Times New Roman" w:hAnsi="Times New Roman"/>
          <w:bCs/>
          <w:sz w:val="28"/>
          <w:szCs w:val="28"/>
          <w:lang w:eastAsia="ru-RU"/>
        </w:rPr>
        <w:t>«</w:t>
      </w:r>
      <w:r w:rsidRPr="00007E92">
        <w:rPr>
          <w:rFonts w:ascii="Times New Roman" w:hAnsi="Times New Roman"/>
          <w:bCs/>
          <w:sz w:val="28"/>
          <w:szCs w:val="28"/>
          <w:lang w:eastAsia="ru-RU"/>
        </w:rPr>
        <w:t>Гарант</w:t>
      </w:r>
      <w:r w:rsidR="00CE448A" w:rsidRPr="00007E92">
        <w:rPr>
          <w:rFonts w:ascii="Times New Roman" w:hAnsi="Times New Roman"/>
          <w:bCs/>
          <w:sz w:val="28"/>
          <w:szCs w:val="28"/>
          <w:lang w:eastAsia="ru-RU"/>
        </w:rPr>
        <w:t>»</w:t>
      </w:r>
      <w:r w:rsidRPr="00007E92">
        <w:rPr>
          <w:rFonts w:ascii="Times New Roman" w:hAnsi="Times New Roman"/>
          <w:bCs/>
          <w:sz w:val="28"/>
          <w:szCs w:val="28"/>
          <w:lang w:eastAsia="ru-RU"/>
        </w:rPr>
        <w:t>.</w:t>
      </w:r>
    </w:p>
    <w:p w:rsidR="002D276D" w:rsidRPr="00007E92" w:rsidRDefault="002D276D" w:rsidP="002D276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007E92">
        <w:rPr>
          <w:rFonts w:ascii="Times New Roman" w:hAnsi="Times New Roman"/>
          <w:bCs/>
          <w:sz w:val="28"/>
          <w:szCs w:val="28"/>
          <w:lang w:eastAsia="ru-RU"/>
        </w:rPr>
        <w:t xml:space="preserve">2. Информационно-правовая система </w:t>
      </w:r>
      <w:r w:rsidR="00CE448A" w:rsidRPr="00007E92">
        <w:rPr>
          <w:rFonts w:ascii="Times New Roman" w:hAnsi="Times New Roman"/>
          <w:bCs/>
          <w:sz w:val="28"/>
          <w:szCs w:val="28"/>
          <w:lang w:eastAsia="ru-RU"/>
        </w:rPr>
        <w:t>«</w:t>
      </w:r>
      <w:r w:rsidRPr="00007E92">
        <w:rPr>
          <w:rFonts w:ascii="Times New Roman" w:hAnsi="Times New Roman"/>
          <w:bCs/>
          <w:sz w:val="28"/>
          <w:szCs w:val="28"/>
          <w:lang w:eastAsia="ru-RU"/>
        </w:rPr>
        <w:t>Консультант Плюс</w:t>
      </w:r>
      <w:r w:rsidR="00CE448A" w:rsidRPr="00007E92">
        <w:rPr>
          <w:rFonts w:ascii="Times New Roman" w:hAnsi="Times New Roman"/>
          <w:bCs/>
          <w:sz w:val="28"/>
          <w:szCs w:val="28"/>
          <w:lang w:eastAsia="ru-RU"/>
        </w:rPr>
        <w:t>»</w:t>
      </w:r>
      <w:r w:rsidRPr="00007E92">
        <w:rPr>
          <w:rFonts w:ascii="Times New Roman" w:hAnsi="Times New Roman"/>
          <w:bCs/>
          <w:sz w:val="28"/>
          <w:szCs w:val="28"/>
          <w:lang w:eastAsia="ru-RU"/>
        </w:rPr>
        <w:t>.</w:t>
      </w:r>
    </w:p>
    <w:p w:rsidR="002D276D" w:rsidRPr="00007E92" w:rsidRDefault="002D276D" w:rsidP="002D276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007E92">
        <w:rPr>
          <w:rFonts w:ascii="Times New Roman" w:hAnsi="Times New Roman"/>
          <w:bCs/>
          <w:sz w:val="28"/>
          <w:szCs w:val="28"/>
          <w:lang w:eastAsia="ru-RU"/>
        </w:rPr>
        <w:t xml:space="preserve">3. Электронная энциклопедия: </w:t>
      </w:r>
      <w:hyperlink r:id="rId12" w:history="1">
        <w:r w:rsidRPr="00007E92">
          <w:rPr>
            <w:rFonts w:ascii="Times New Roman" w:hAnsi="Times New Roman"/>
            <w:bCs/>
            <w:sz w:val="28"/>
            <w:szCs w:val="28"/>
            <w:u w:val="single"/>
            <w:lang w:val="en-US" w:eastAsia="ru-RU"/>
          </w:rPr>
          <w:t>http</w:t>
        </w:r>
        <w:r w:rsidRPr="00007E92">
          <w:rPr>
            <w:rFonts w:ascii="Times New Roman" w:hAnsi="Times New Roman"/>
            <w:bCs/>
            <w:sz w:val="28"/>
            <w:szCs w:val="28"/>
            <w:u w:val="single"/>
            <w:lang w:eastAsia="ru-RU"/>
          </w:rPr>
          <w:t>://</w:t>
        </w:r>
        <w:r w:rsidRPr="00007E92">
          <w:rPr>
            <w:rFonts w:ascii="Times New Roman" w:hAnsi="Times New Roman"/>
            <w:bCs/>
            <w:sz w:val="28"/>
            <w:szCs w:val="28"/>
            <w:u w:val="single"/>
            <w:lang w:val="en-US" w:eastAsia="ru-RU"/>
          </w:rPr>
          <w:t>ru</w:t>
        </w:r>
        <w:r w:rsidRPr="00007E92">
          <w:rPr>
            <w:rFonts w:ascii="Times New Roman" w:hAnsi="Times New Roman"/>
            <w:bCs/>
            <w:sz w:val="28"/>
            <w:szCs w:val="28"/>
            <w:u w:val="single"/>
            <w:lang w:eastAsia="ru-RU"/>
          </w:rPr>
          <w:t>.</w:t>
        </w:r>
        <w:r w:rsidRPr="00007E92">
          <w:rPr>
            <w:rFonts w:ascii="Times New Roman" w:hAnsi="Times New Roman"/>
            <w:bCs/>
            <w:sz w:val="28"/>
            <w:szCs w:val="28"/>
            <w:u w:val="single"/>
            <w:lang w:val="en-US" w:eastAsia="ru-RU"/>
          </w:rPr>
          <w:t>wikipedia</w:t>
        </w:r>
        <w:r w:rsidRPr="00007E92">
          <w:rPr>
            <w:rFonts w:ascii="Times New Roman" w:hAnsi="Times New Roman"/>
            <w:bCs/>
            <w:sz w:val="28"/>
            <w:szCs w:val="28"/>
            <w:u w:val="single"/>
            <w:lang w:eastAsia="ru-RU"/>
          </w:rPr>
          <w:t>.</w:t>
        </w:r>
        <w:r w:rsidRPr="00007E92">
          <w:rPr>
            <w:rFonts w:ascii="Times New Roman" w:hAnsi="Times New Roman"/>
            <w:bCs/>
            <w:sz w:val="28"/>
            <w:szCs w:val="28"/>
            <w:u w:val="single"/>
            <w:lang w:val="en-US" w:eastAsia="ru-RU"/>
          </w:rPr>
          <w:t>org</w:t>
        </w:r>
        <w:r w:rsidRPr="00007E92">
          <w:rPr>
            <w:rFonts w:ascii="Times New Roman" w:hAnsi="Times New Roman"/>
            <w:bCs/>
            <w:sz w:val="28"/>
            <w:szCs w:val="28"/>
            <w:u w:val="single"/>
            <w:lang w:eastAsia="ru-RU"/>
          </w:rPr>
          <w:t>/</w:t>
        </w:r>
        <w:r w:rsidRPr="00007E92">
          <w:rPr>
            <w:rFonts w:ascii="Times New Roman" w:hAnsi="Times New Roman"/>
            <w:bCs/>
            <w:sz w:val="28"/>
            <w:szCs w:val="28"/>
            <w:u w:val="single"/>
            <w:lang w:val="en-US" w:eastAsia="ru-RU"/>
          </w:rPr>
          <w:t>wiki</w:t>
        </w:r>
        <w:r w:rsidRPr="00007E92">
          <w:rPr>
            <w:rFonts w:ascii="Times New Roman" w:hAnsi="Times New Roman"/>
            <w:bCs/>
            <w:sz w:val="28"/>
            <w:szCs w:val="28"/>
            <w:u w:val="single"/>
            <w:lang w:eastAsia="ru-RU"/>
          </w:rPr>
          <w:t>/</w:t>
        </w:r>
        <w:r w:rsidRPr="00007E92">
          <w:rPr>
            <w:rFonts w:ascii="Times New Roman" w:hAnsi="Times New Roman"/>
            <w:bCs/>
            <w:sz w:val="28"/>
            <w:szCs w:val="28"/>
            <w:u w:val="single"/>
            <w:lang w:val="en-US" w:eastAsia="ru-RU"/>
          </w:rPr>
          <w:t>Wiki</w:t>
        </w:r>
      </w:hyperlink>
      <w:r w:rsidRPr="00007E92">
        <w:rPr>
          <w:rFonts w:ascii="Times New Roman" w:hAnsi="Times New Roman"/>
          <w:bCs/>
          <w:sz w:val="28"/>
          <w:szCs w:val="28"/>
          <w:u w:val="single"/>
          <w:lang w:eastAsia="ru-RU"/>
        </w:rPr>
        <w:t>.</w:t>
      </w:r>
    </w:p>
    <w:p w:rsidR="002D276D" w:rsidRPr="00007E92" w:rsidRDefault="002D276D" w:rsidP="002D276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007E92">
        <w:rPr>
          <w:rFonts w:ascii="Times New Roman" w:hAnsi="Times New Roman"/>
          <w:bCs/>
          <w:sz w:val="28"/>
          <w:szCs w:val="28"/>
          <w:lang w:eastAsia="ru-RU"/>
        </w:rPr>
        <w:t xml:space="preserve">4. Система комплексного раскрытия информации </w:t>
      </w:r>
      <w:r w:rsidR="00CE448A" w:rsidRPr="00007E92">
        <w:rPr>
          <w:rFonts w:ascii="Times New Roman" w:hAnsi="Times New Roman"/>
          <w:bCs/>
          <w:sz w:val="28"/>
          <w:szCs w:val="28"/>
          <w:lang w:eastAsia="ru-RU"/>
        </w:rPr>
        <w:t>«</w:t>
      </w:r>
      <w:r w:rsidRPr="00007E92">
        <w:rPr>
          <w:rFonts w:ascii="Times New Roman" w:hAnsi="Times New Roman"/>
          <w:bCs/>
          <w:sz w:val="28"/>
          <w:szCs w:val="28"/>
          <w:lang w:eastAsia="ru-RU"/>
        </w:rPr>
        <w:t>СКРИН</w:t>
      </w:r>
      <w:r w:rsidR="00CE448A" w:rsidRPr="00007E92">
        <w:rPr>
          <w:rFonts w:ascii="Times New Roman" w:hAnsi="Times New Roman"/>
          <w:bCs/>
          <w:sz w:val="28"/>
          <w:szCs w:val="28"/>
          <w:lang w:eastAsia="ru-RU"/>
        </w:rPr>
        <w:t>»</w:t>
      </w:r>
      <w:r w:rsidRPr="00007E92">
        <w:rPr>
          <w:rFonts w:ascii="Times New Roman" w:hAnsi="Times New Roman"/>
          <w:bCs/>
          <w:sz w:val="28"/>
          <w:szCs w:val="28"/>
          <w:lang w:eastAsia="ru-RU"/>
        </w:rPr>
        <w:t xml:space="preserve"> -</w:t>
      </w:r>
      <w:r w:rsidRPr="00007E92">
        <w:rPr>
          <w:rFonts w:ascii="Times New Roman" w:hAnsi="Times New Roman"/>
          <w:bCs/>
          <w:sz w:val="28"/>
          <w:szCs w:val="28"/>
          <w:lang w:val="en-US" w:eastAsia="ru-RU"/>
        </w:rPr>
        <w:t>http</w:t>
      </w:r>
      <w:r w:rsidRPr="00007E92">
        <w:rPr>
          <w:rFonts w:ascii="Times New Roman" w:hAnsi="Times New Roman"/>
          <w:bCs/>
          <w:sz w:val="28"/>
          <w:szCs w:val="28"/>
          <w:lang w:eastAsia="ru-RU"/>
        </w:rPr>
        <w:t>://</w:t>
      </w:r>
      <w:r w:rsidRPr="00007E92">
        <w:rPr>
          <w:rFonts w:ascii="Times New Roman" w:hAnsi="Times New Roman"/>
          <w:bCs/>
          <w:sz w:val="28"/>
          <w:szCs w:val="28"/>
          <w:lang w:val="en-US" w:eastAsia="ru-RU"/>
        </w:rPr>
        <w:t>www</w:t>
      </w:r>
      <w:r w:rsidRPr="00007E92">
        <w:rPr>
          <w:rFonts w:ascii="Times New Roman" w:hAnsi="Times New Roman"/>
          <w:bCs/>
          <w:sz w:val="28"/>
          <w:szCs w:val="28"/>
          <w:lang w:eastAsia="ru-RU"/>
        </w:rPr>
        <w:t>.</w:t>
      </w:r>
      <w:r w:rsidRPr="00007E92">
        <w:rPr>
          <w:rFonts w:ascii="Times New Roman" w:hAnsi="Times New Roman"/>
          <w:bCs/>
          <w:sz w:val="28"/>
          <w:szCs w:val="28"/>
          <w:lang w:val="en-US" w:eastAsia="ru-RU"/>
        </w:rPr>
        <w:t>skrin</w:t>
      </w:r>
      <w:r w:rsidRPr="00007E92">
        <w:rPr>
          <w:rFonts w:ascii="Times New Roman" w:hAnsi="Times New Roman"/>
          <w:bCs/>
          <w:sz w:val="28"/>
          <w:szCs w:val="28"/>
          <w:lang w:eastAsia="ru-RU"/>
        </w:rPr>
        <w:t>.</w:t>
      </w:r>
      <w:r w:rsidRPr="00007E92">
        <w:rPr>
          <w:rFonts w:ascii="Times New Roman" w:hAnsi="Times New Roman"/>
          <w:bCs/>
          <w:sz w:val="28"/>
          <w:szCs w:val="28"/>
          <w:lang w:val="en-US" w:eastAsia="ru-RU"/>
        </w:rPr>
        <w:t>ru</w:t>
      </w:r>
      <w:r w:rsidRPr="00007E92">
        <w:rPr>
          <w:rFonts w:ascii="Times New Roman" w:hAnsi="Times New Roman"/>
          <w:bCs/>
          <w:sz w:val="28"/>
          <w:szCs w:val="28"/>
          <w:lang w:eastAsia="ru-RU"/>
        </w:rPr>
        <w:t>/.</w:t>
      </w:r>
    </w:p>
    <w:p w:rsidR="002D276D" w:rsidRPr="00007E92" w:rsidRDefault="002D276D" w:rsidP="002D276D">
      <w:pPr>
        <w:spacing w:after="0" w:line="360" w:lineRule="auto"/>
        <w:ind w:firstLine="709"/>
        <w:jc w:val="both"/>
        <w:rPr>
          <w:rFonts w:ascii="Times New Roman" w:hAnsi="Times New Roman"/>
          <w:sz w:val="28"/>
          <w:szCs w:val="28"/>
        </w:rPr>
      </w:pPr>
      <w:r w:rsidRPr="00007E92">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rsidR="002D276D" w:rsidRPr="00007E92" w:rsidRDefault="002D276D" w:rsidP="002D276D">
      <w:pPr>
        <w:pStyle w:val="1"/>
        <w:ind w:firstLine="709"/>
        <w:jc w:val="both"/>
        <w:rPr>
          <w:rFonts w:ascii="Times New Roman" w:hAnsi="Times New Roman"/>
          <w:bCs w:val="0"/>
          <w:sz w:val="28"/>
          <w:szCs w:val="28"/>
        </w:rPr>
      </w:pPr>
      <w:r w:rsidRPr="00007E92">
        <w:rPr>
          <w:rStyle w:val="a6"/>
          <w:rFonts w:ascii="Times New Roman" w:hAnsi="Times New Roman"/>
          <w:bCs w:val="0"/>
          <w:sz w:val="28"/>
          <w:szCs w:val="28"/>
        </w:rPr>
        <w:t>12. Описание материально-технической базы, необходимой для осуществления образовательного процесса по дисциплине</w:t>
      </w:r>
      <w:bookmarkEnd w:id="25"/>
      <w:r w:rsidRPr="00007E92">
        <w:rPr>
          <w:rStyle w:val="a6"/>
          <w:rFonts w:ascii="Times New Roman" w:hAnsi="Times New Roman"/>
          <w:bCs w:val="0"/>
          <w:sz w:val="28"/>
          <w:szCs w:val="28"/>
        </w:rPr>
        <w:t xml:space="preserve"> </w:t>
      </w:r>
    </w:p>
    <w:p w:rsidR="002D276D" w:rsidRPr="00007E92" w:rsidRDefault="002D276D" w:rsidP="002D276D">
      <w:pPr>
        <w:spacing w:after="0" w:line="360" w:lineRule="auto"/>
        <w:ind w:firstLine="709"/>
        <w:jc w:val="both"/>
        <w:rPr>
          <w:rFonts w:ascii="Times New Roman" w:eastAsia="Times New Roman" w:hAnsi="Times New Roman"/>
          <w:color w:val="000000"/>
          <w:sz w:val="28"/>
          <w:szCs w:val="28"/>
          <w:lang w:eastAsia="ru-RU"/>
        </w:rPr>
      </w:pPr>
      <w:r w:rsidRPr="00007E92">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rsidR="002D276D" w:rsidRPr="00090364" w:rsidRDefault="002D276D" w:rsidP="002D276D">
      <w:pPr>
        <w:spacing w:after="0" w:line="360" w:lineRule="auto"/>
        <w:ind w:firstLine="709"/>
        <w:jc w:val="both"/>
        <w:rPr>
          <w:rFonts w:ascii="Times New Roman" w:eastAsia="Times New Roman" w:hAnsi="Times New Roman"/>
          <w:color w:val="000000"/>
          <w:sz w:val="28"/>
          <w:szCs w:val="28"/>
          <w:lang w:eastAsia="ru-RU"/>
        </w:rPr>
      </w:pPr>
      <w:r w:rsidRPr="00007E92">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w:t>
      </w:r>
      <w:r w:rsidRPr="00090364">
        <w:rPr>
          <w:rFonts w:ascii="Times New Roman" w:eastAsia="Times New Roman" w:hAnsi="Times New Roman"/>
          <w:color w:val="000000"/>
          <w:sz w:val="28"/>
          <w:szCs w:val="28"/>
          <w:lang w:eastAsia="ru-RU"/>
        </w:rPr>
        <w:t xml:space="preserve"> аттестации, а также помещения для самостоятельной работы и помещения для хранения и профилактического обслуживания учебного оборудования.</w:t>
      </w:r>
    </w:p>
    <w:p w:rsidR="002D276D" w:rsidRPr="00090364" w:rsidRDefault="002D276D" w:rsidP="002D276D">
      <w:pPr>
        <w:spacing w:after="0" w:line="360" w:lineRule="auto"/>
        <w:ind w:firstLine="709"/>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2D276D" w:rsidRPr="00090364" w:rsidRDefault="002D276D" w:rsidP="002D276D">
      <w:pPr>
        <w:spacing w:after="0" w:line="360" w:lineRule="auto"/>
        <w:ind w:firstLine="709"/>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rsidR="002D276D" w:rsidRPr="00090364" w:rsidRDefault="002D276D" w:rsidP="002D276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t xml:space="preserve">- оснащенных демонстрационным оборудованием; </w:t>
      </w:r>
    </w:p>
    <w:p w:rsidR="002D276D" w:rsidRPr="00090364" w:rsidRDefault="002D276D" w:rsidP="002D276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lastRenderedPageBreak/>
        <w:t xml:space="preserve">- оснащенных компьютерной техникой с возможностью подключения к сети </w:t>
      </w:r>
      <w:r w:rsidR="00CE448A">
        <w:rPr>
          <w:rFonts w:ascii="Times New Roman" w:eastAsia="Times New Roman" w:hAnsi="Times New Roman"/>
          <w:color w:val="000000"/>
          <w:sz w:val="28"/>
          <w:szCs w:val="28"/>
          <w:lang w:eastAsia="ru-RU"/>
        </w:rPr>
        <w:t>«</w:t>
      </w:r>
      <w:r w:rsidRPr="00090364">
        <w:rPr>
          <w:rFonts w:ascii="Times New Roman" w:eastAsia="Times New Roman" w:hAnsi="Times New Roman"/>
          <w:color w:val="000000"/>
          <w:sz w:val="28"/>
          <w:szCs w:val="28"/>
          <w:lang w:eastAsia="ru-RU"/>
        </w:rPr>
        <w:t>Интернет</w:t>
      </w:r>
      <w:r w:rsidR="00CE448A">
        <w:rPr>
          <w:rFonts w:ascii="Times New Roman" w:eastAsia="Times New Roman" w:hAnsi="Times New Roman"/>
          <w:color w:val="000000"/>
          <w:sz w:val="28"/>
          <w:szCs w:val="28"/>
          <w:lang w:eastAsia="ru-RU"/>
        </w:rPr>
        <w:t>»</w:t>
      </w:r>
      <w:r w:rsidRPr="00090364">
        <w:rPr>
          <w:rFonts w:ascii="Times New Roman" w:eastAsia="Times New Roman" w:hAnsi="Times New Roman"/>
          <w:color w:val="000000"/>
          <w:sz w:val="28"/>
          <w:szCs w:val="28"/>
          <w:lang w:eastAsia="ru-RU"/>
        </w:rPr>
        <w:t>;</w:t>
      </w:r>
    </w:p>
    <w:p w:rsidR="008E0DD7" w:rsidRDefault="002D276D" w:rsidP="00A2396C">
      <w:pPr>
        <w:tabs>
          <w:tab w:val="left" w:pos="993"/>
        </w:tabs>
        <w:spacing w:after="0" w:line="360" w:lineRule="auto"/>
        <w:ind w:firstLine="709"/>
        <w:contextualSpacing/>
        <w:jc w:val="both"/>
      </w:pPr>
      <w:r w:rsidRPr="00090364">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8E0DD7" w:rsidSect="000B2BCF">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82" w:rsidRDefault="00032A82" w:rsidP="000B2BCF">
      <w:pPr>
        <w:spacing w:after="0" w:line="240" w:lineRule="auto"/>
      </w:pPr>
      <w:r>
        <w:separator/>
      </w:r>
    </w:p>
  </w:endnote>
  <w:endnote w:type="continuationSeparator" w:id="0">
    <w:p w:rsidR="00032A82" w:rsidRDefault="00032A82" w:rsidP="000B2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MT">
    <w:altName w:val="MS Gothic"/>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278424"/>
    </w:sdtPr>
    <w:sdtEndPr>
      <w:rPr>
        <w:rFonts w:ascii="Times New Roman" w:hAnsi="Times New Roman"/>
      </w:rPr>
    </w:sdtEndPr>
    <w:sdtContent>
      <w:p w:rsidR="00092251" w:rsidRPr="001C21B9" w:rsidRDefault="00092251">
        <w:pPr>
          <w:pStyle w:val="af5"/>
          <w:jc w:val="center"/>
          <w:rPr>
            <w:rFonts w:ascii="Times New Roman" w:hAnsi="Times New Roman"/>
          </w:rPr>
        </w:pPr>
        <w:r w:rsidRPr="001C21B9">
          <w:rPr>
            <w:rFonts w:ascii="Times New Roman" w:hAnsi="Times New Roman"/>
          </w:rPr>
          <w:fldChar w:fldCharType="begin"/>
        </w:r>
        <w:r w:rsidRPr="001C21B9">
          <w:rPr>
            <w:rFonts w:ascii="Times New Roman" w:hAnsi="Times New Roman"/>
          </w:rPr>
          <w:instrText>PAGE   \* MERGEFORMAT</w:instrText>
        </w:r>
        <w:r w:rsidRPr="001C21B9">
          <w:rPr>
            <w:rFonts w:ascii="Times New Roman" w:hAnsi="Times New Roman"/>
          </w:rPr>
          <w:fldChar w:fldCharType="separate"/>
        </w:r>
        <w:r w:rsidR="00336A8D">
          <w:rPr>
            <w:rFonts w:ascii="Times New Roman" w:hAnsi="Times New Roman"/>
            <w:noProof/>
          </w:rPr>
          <w:t>7</w:t>
        </w:r>
        <w:r w:rsidRPr="001C21B9">
          <w:rPr>
            <w:rFonts w:ascii="Times New Roman" w:hAnsi="Times New Roman"/>
            <w:noProof/>
          </w:rPr>
          <w:fldChar w:fldCharType="end"/>
        </w:r>
      </w:p>
    </w:sdtContent>
  </w:sdt>
  <w:p w:rsidR="00092251" w:rsidRDefault="0009225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82" w:rsidRDefault="00032A82" w:rsidP="000B2BCF">
      <w:pPr>
        <w:spacing w:after="0" w:line="240" w:lineRule="auto"/>
      </w:pPr>
      <w:r>
        <w:separator/>
      </w:r>
    </w:p>
  </w:footnote>
  <w:footnote w:type="continuationSeparator" w:id="0">
    <w:p w:rsidR="00032A82" w:rsidRDefault="00032A82" w:rsidP="000B2B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7E91"/>
    <w:multiLevelType w:val="hybridMultilevel"/>
    <w:tmpl w:val="CF047EDA"/>
    <w:lvl w:ilvl="0" w:tplc="ECB4661C">
      <w:start w:val="11"/>
      <w:numFmt w:val="decimal"/>
      <w:lvlText w:val="%1."/>
      <w:lvlJc w:val="left"/>
      <w:pPr>
        <w:ind w:left="420" w:hanging="4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30E5F10"/>
    <w:multiLevelType w:val="hybridMultilevel"/>
    <w:tmpl w:val="8CECCB30"/>
    <w:lvl w:ilvl="0" w:tplc="8ACC6080">
      <w:start w:val="25"/>
      <w:numFmt w:val="decimal"/>
      <w:lvlText w:val="%1."/>
      <w:lvlJc w:val="left"/>
      <w:pPr>
        <w:ind w:left="420"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D51CF4"/>
    <w:multiLevelType w:val="multilevel"/>
    <w:tmpl w:val="4748E8C2"/>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 w15:restartNumberingAfterBreak="0">
    <w:nsid w:val="0C6C34BB"/>
    <w:multiLevelType w:val="hybridMultilevel"/>
    <w:tmpl w:val="74240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466BA8"/>
    <w:multiLevelType w:val="hybridMultilevel"/>
    <w:tmpl w:val="F5881BF2"/>
    <w:lvl w:ilvl="0" w:tplc="5A0ABAF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7D18B4"/>
    <w:multiLevelType w:val="hybridMultilevel"/>
    <w:tmpl w:val="201AD1F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C041A1"/>
    <w:multiLevelType w:val="hybridMultilevel"/>
    <w:tmpl w:val="DC32F13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10B08BC"/>
    <w:multiLevelType w:val="hybridMultilevel"/>
    <w:tmpl w:val="646ACB4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13C82195"/>
    <w:multiLevelType w:val="hybridMultilevel"/>
    <w:tmpl w:val="19983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C33DE"/>
    <w:multiLevelType w:val="hybridMultilevel"/>
    <w:tmpl w:val="08C61574"/>
    <w:lvl w:ilvl="0" w:tplc="8152A96C">
      <w:start w:val="18"/>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3F49E0"/>
    <w:multiLevelType w:val="hybridMultilevel"/>
    <w:tmpl w:val="B2D070A0"/>
    <w:lvl w:ilvl="0" w:tplc="C932091C">
      <w:start w:val="1"/>
      <w:numFmt w:val="decimal"/>
      <w:lvlText w:val="%1."/>
      <w:lvlJc w:val="left"/>
      <w:pPr>
        <w:ind w:left="828" w:hanging="46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512305C"/>
    <w:multiLevelType w:val="hybridMultilevel"/>
    <w:tmpl w:val="C916ED2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96A553F"/>
    <w:multiLevelType w:val="hybridMultilevel"/>
    <w:tmpl w:val="688C2D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3909F9"/>
    <w:multiLevelType w:val="hybridMultilevel"/>
    <w:tmpl w:val="304C279A"/>
    <w:lvl w:ilvl="0" w:tplc="C4E64E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45D65DB9"/>
    <w:multiLevelType w:val="hybridMultilevel"/>
    <w:tmpl w:val="8B1E6E9A"/>
    <w:lvl w:ilvl="0" w:tplc="0419000F">
      <w:start w:val="1"/>
      <w:numFmt w:val="decimal"/>
      <w:lvlText w:val="%1."/>
      <w:lvlJc w:val="left"/>
      <w:pPr>
        <w:ind w:left="1211"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81500FB"/>
    <w:multiLevelType w:val="hybridMultilevel"/>
    <w:tmpl w:val="5930DEC2"/>
    <w:lvl w:ilvl="0" w:tplc="B3B6ED40">
      <w:start w:val="1"/>
      <w:numFmt w:val="decimal"/>
      <w:lvlText w:val="%1."/>
      <w:lvlJc w:val="left"/>
      <w:pPr>
        <w:ind w:left="312" w:hanging="360"/>
      </w:pPr>
      <w:rPr>
        <w:rFonts w:hint="default"/>
      </w:rPr>
    </w:lvl>
    <w:lvl w:ilvl="1" w:tplc="04190019" w:tentative="1">
      <w:start w:val="1"/>
      <w:numFmt w:val="lowerLetter"/>
      <w:lvlText w:val="%2."/>
      <w:lvlJc w:val="left"/>
      <w:pPr>
        <w:ind w:left="1032" w:hanging="360"/>
      </w:pPr>
    </w:lvl>
    <w:lvl w:ilvl="2" w:tplc="0419001B" w:tentative="1">
      <w:start w:val="1"/>
      <w:numFmt w:val="lowerRoman"/>
      <w:lvlText w:val="%3."/>
      <w:lvlJc w:val="right"/>
      <w:pPr>
        <w:ind w:left="1752" w:hanging="180"/>
      </w:pPr>
    </w:lvl>
    <w:lvl w:ilvl="3" w:tplc="0419000F" w:tentative="1">
      <w:start w:val="1"/>
      <w:numFmt w:val="decimal"/>
      <w:lvlText w:val="%4."/>
      <w:lvlJc w:val="left"/>
      <w:pPr>
        <w:ind w:left="2472" w:hanging="360"/>
      </w:pPr>
    </w:lvl>
    <w:lvl w:ilvl="4" w:tplc="04190019" w:tentative="1">
      <w:start w:val="1"/>
      <w:numFmt w:val="lowerLetter"/>
      <w:lvlText w:val="%5."/>
      <w:lvlJc w:val="left"/>
      <w:pPr>
        <w:ind w:left="3192" w:hanging="360"/>
      </w:pPr>
    </w:lvl>
    <w:lvl w:ilvl="5" w:tplc="0419001B" w:tentative="1">
      <w:start w:val="1"/>
      <w:numFmt w:val="lowerRoman"/>
      <w:lvlText w:val="%6."/>
      <w:lvlJc w:val="right"/>
      <w:pPr>
        <w:ind w:left="3912" w:hanging="180"/>
      </w:pPr>
    </w:lvl>
    <w:lvl w:ilvl="6" w:tplc="0419000F" w:tentative="1">
      <w:start w:val="1"/>
      <w:numFmt w:val="decimal"/>
      <w:lvlText w:val="%7."/>
      <w:lvlJc w:val="left"/>
      <w:pPr>
        <w:ind w:left="4632" w:hanging="360"/>
      </w:pPr>
    </w:lvl>
    <w:lvl w:ilvl="7" w:tplc="04190019" w:tentative="1">
      <w:start w:val="1"/>
      <w:numFmt w:val="lowerLetter"/>
      <w:lvlText w:val="%8."/>
      <w:lvlJc w:val="left"/>
      <w:pPr>
        <w:ind w:left="5352" w:hanging="360"/>
      </w:pPr>
    </w:lvl>
    <w:lvl w:ilvl="8" w:tplc="0419001B" w:tentative="1">
      <w:start w:val="1"/>
      <w:numFmt w:val="lowerRoman"/>
      <w:lvlText w:val="%9."/>
      <w:lvlJc w:val="right"/>
      <w:pPr>
        <w:ind w:left="6072" w:hanging="180"/>
      </w:pPr>
    </w:lvl>
  </w:abstractNum>
  <w:abstractNum w:abstractNumId="18" w15:restartNumberingAfterBreak="0">
    <w:nsid w:val="488F46F5"/>
    <w:multiLevelType w:val="hybridMultilevel"/>
    <w:tmpl w:val="D0840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2A0304"/>
    <w:multiLevelType w:val="hybridMultilevel"/>
    <w:tmpl w:val="C1AC636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80723E"/>
    <w:multiLevelType w:val="hybridMultilevel"/>
    <w:tmpl w:val="0A2EEF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414428"/>
    <w:multiLevelType w:val="hybridMultilevel"/>
    <w:tmpl w:val="5C14F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5A14B7"/>
    <w:multiLevelType w:val="hybridMultilevel"/>
    <w:tmpl w:val="BD249E4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ADA1AD4"/>
    <w:multiLevelType w:val="hybridMultilevel"/>
    <w:tmpl w:val="CA26C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416C07"/>
    <w:multiLevelType w:val="hybridMultilevel"/>
    <w:tmpl w:val="F484F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090909"/>
    <w:multiLevelType w:val="hybridMultilevel"/>
    <w:tmpl w:val="8F88B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881088"/>
    <w:multiLevelType w:val="hybridMultilevel"/>
    <w:tmpl w:val="D0E8E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7D301D"/>
    <w:multiLevelType w:val="hybridMultilevel"/>
    <w:tmpl w:val="EEC6BF1A"/>
    <w:lvl w:ilvl="0" w:tplc="00D2E80C">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5D72FA2"/>
    <w:multiLevelType w:val="hybridMultilevel"/>
    <w:tmpl w:val="D5B8A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D41541"/>
    <w:multiLevelType w:val="hybridMultilevel"/>
    <w:tmpl w:val="88DCD478"/>
    <w:lvl w:ilvl="0" w:tplc="AD90060E">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8E30DB5"/>
    <w:multiLevelType w:val="hybridMultilevel"/>
    <w:tmpl w:val="79A42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D85C68"/>
    <w:multiLevelType w:val="hybridMultilevel"/>
    <w:tmpl w:val="D6C84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8A6608"/>
    <w:multiLevelType w:val="hybridMultilevel"/>
    <w:tmpl w:val="39167988"/>
    <w:lvl w:ilvl="0" w:tplc="04190015">
      <w:start w:val="1"/>
      <w:numFmt w:val="upperLetter"/>
      <w:lvlText w:val="%1."/>
      <w:lvlJc w:val="left"/>
      <w:pPr>
        <w:ind w:left="1080" w:hanging="360"/>
      </w:pPr>
    </w:lvl>
    <w:lvl w:ilvl="1" w:tplc="D3224E6E">
      <w:start w:val="1"/>
      <w:numFmt w:val="decimal"/>
      <w:lvlText w:val="%2."/>
      <w:lvlJc w:val="left"/>
      <w:pPr>
        <w:ind w:left="2260" w:hanging="460"/>
      </w:pPr>
      <w:rPr>
        <w:rFonts w:ascii="Times New Roman" w:hAnsi="Times New Roman" w:cs="Times New Roman" w:hint="default"/>
        <w:b w:val="0"/>
        <w:sz w:val="28"/>
        <w:szCs w:val="28"/>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1FC326F"/>
    <w:multiLevelType w:val="hybridMultilevel"/>
    <w:tmpl w:val="21E804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002DB7"/>
    <w:multiLevelType w:val="hybridMultilevel"/>
    <w:tmpl w:val="A1C0CE7E"/>
    <w:lvl w:ilvl="0" w:tplc="A9BC3A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B12128"/>
    <w:multiLevelType w:val="hybridMultilevel"/>
    <w:tmpl w:val="2FA072FE"/>
    <w:lvl w:ilvl="0" w:tplc="BF34D6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04FC9"/>
    <w:multiLevelType w:val="hybridMultilevel"/>
    <w:tmpl w:val="E026AA94"/>
    <w:lvl w:ilvl="0" w:tplc="874E4F7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AE5F6C"/>
    <w:multiLevelType w:val="hybridMultilevel"/>
    <w:tmpl w:val="D3EA3430"/>
    <w:lvl w:ilvl="0" w:tplc="DEA886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C8F552C"/>
    <w:multiLevelType w:val="hybridMultilevel"/>
    <w:tmpl w:val="79A42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3"/>
  </w:num>
  <w:num w:numId="3">
    <w:abstractNumId w:val="3"/>
  </w:num>
  <w:num w:numId="4">
    <w:abstractNumId w:val="23"/>
  </w:num>
  <w:num w:numId="5">
    <w:abstractNumId w:val="32"/>
  </w:num>
  <w:num w:numId="6">
    <w:abstractNumId w:val="11"/>
  </w:num>
  <w:num w:numId="7">
    <w:abstractNumId w:val="16"/>
  </w:num>
  <w:num w:numId="8">
    <w:abstractNumId w:val="12"/>
  </w:num>
  <w:num w:numId="9">
    <w:abstractNumId w:val="7"/>
  </w:num>
  <w:num w:numId="10">
    <w:abstractNumId w:val="29"/>
  </w:num>
  <w:num w:numId="11">
    <w:abstractNumId w:val="0"/>
  </w:num>
  <w:num w:numId="12">
    <w:abstractNumId w:val="1"/>
  </w:num>
  <w:num w:numId="13">
    <w:abstractNumId w:val="14"/>
  </w:num>
  <w:num w:numId="14">
    <w:abstractNumId w:val="5"/>
  </w:num>
  <w:num w:numId="15">
    <w:abstractNumId w:val="36"/>
  </w:num>
  <w:num w:numId="16">
    <w:abstractNumId w:val="15"/>
  </w:num>
  <w:num w:numId="17">
    <w:abstractNumId w:val="21"/>
  </w:num>
  <w:num w:numId="18">
    <w:abstractNumId w:val="38"/>
  </w:num>
  <w:num w:numId="19">
    <w:abstractNumId w:val="30"/>
  </w:num>
  <w:num w:numId="20">
    <w:abstractNumId w:val="39"/>
  </w:num>
  <w:num w:numId="21">
    <w:abstractNumId w:val="19"/>
  </w:num>
  <w:num w:numId="22">
    <w:abstractNumId w:val="31"/>
  </w:num>
  <w:num w:numId="23">
    <w:abstractNumId w:val="8"/>
  </w:num>
  <w:num w:numId="24">
    <w:abstractNumId w:val="2"/>
  </w:num>
  <w:num w:numId="25">
    <w:abstractNumId w:val="25"/>
  </w:num>
  <w:num w:numId="26">
    <w:abstractNumId w:val="17"/>
  </w:num>
  <w:num w:numId="27">
    <w:abstractNumId w:val="37"/>
  </w:num>
  <w:num w:numId="28">
    <w:abstractNumId w:val="24"/>
  </w:num>
  <w:num w:numId="29">
    <w:abstractNumId w:val="10"/>
  </w:num>
  <w:num w:numId="30">
    <w:abstractNumId w:val="28"/>
  </w:num>
  <w:num w:numId="31">
    <w:abstractNumId w:val="18"/>
  </w:num>
  <w:num w:numId="32">
    <w:abstractNumId w:val="26"/>
  </w:num>
  <w:num w:numId="33">
    <w:abstractNumId w:val="9"/>
  </w:num>
  <w:num w:numId="34">
    <w:abstractNumId w:val="22"/>
  </w:num>
  <w:num w:numId="35">
    <w:abstractNumId w:val="6"/>
  </w:num>
  <w:num w:numId="36">
    <w:abstractNumId w:val="13"/>
  </w:num>
  <w:num w:numId="37">
    <w:abstractNumId w:val="20"/>
  </w:num>
  <w:num w:numId="38">
    <w:abstractNumId w:val="34"/>
  </w:num>
  <w:num w:numId="39">
    <w:abstractNumId w:val="35"/>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D276D"/>
    <w:rsid w:val="00005D0E"/>
    <w:rsid w:val="00007E92"/>
    <w:rsid w:val="00013AA9"/>
    <w:rsid w:val="00015B19"/>
    <w:rsid w:val="00032A82"/>
    <w:rsid w:val="000343AF"/>
    <w:rsid w:val="00053B24"/>
    <w:rsid w:val="00064CB6"/>
    <w:rsid w:val="00072816"/>
    <w:rsid w:val="000802A7"/>
    <w:rsid w:val="00087C9D"/>
    <w:rsid w:val="00090364"/>
    <w:rsid w:val="00090375"/>
    <w:rsid w:val="00092251"/>
    <w:rsid w:val="000A73A1"/>
    <w:rsid w:val="000B2BCF"/>
    <w:rsid w:val="000C371C"/>
    <w:rsid w:val="000D51DE"/>
    <w:rsid w:val="000E38AC"/>
    <w:rsid w:val="000F221D"/>
    <w:rsid w:val="000F3562"/>
    <w:rsid w:val="000F3A55"/>
    <w:rsid w:val="001272E1"/>
    <w:rsid w:val="00151628"/>
    <w:rsid w:val="0016067F"/>
    <w:rsid w:val="00161E8D"/>
    <w:rsid w:val="00177E54"/>
    <w:rsid w:val="001840C5"/>
    <w:rsid w:val="00196E49"/>
    <w:rsid w:val="001B57FD"/>
    <w:rsid w:val="001C21B9"/>
    <w:rsid w:val="001C5A49"/>
    <w:rsid w:val="001D0295"/>
    <w:rsid w:val="001D0DF2"/>
    <w:rsid w:val="001D5A24"/>
    <w:rsid w:val="001D5FA3"/>
    <w:rsid w:val="001E0CA5"/>
    <w:rsid w:val="00242ADD"/>
    <w:rsid w:val="002444D5"/>
    <w:rsid w:val="002473CF"/>
    <w:rsid w:val="0025042C"/>
    <w:rsid w:val="002556DE"/>
    <w:rsid w:val="00270915"/>
    <w:rsid w:val="00293BBF"/>
    <w:rsid w:val="00293E0A"/>
    <w:rsid w:val="002B5892"/>
    <w:rsid w:val="002C1728"/>
    <w:rsid w:val="002D276D"/>
    <w:rsid w:val="00320291"/>
    <w:rsid w:val="00322339"/>
    <w:rsid w:val="0032369A"/>
    <w:rsid w:val="00327EE7"/>
    <w:rsid w:val="00332CE7"/>
    <w:rsid w:val="00332CFA"/>
    <w:rsid w:val="00334996"/>
    <w:rsid w:val="00336A8D"/>
    <w:rsid w:val="00340046"/>
    <w:rsid w:val="003428F0"/>
    <w:rsid w:val="00377F22"/>
    <w:rsid w:val="00392E2C"/>
    <w:rsid w:val="00393083"/>
    <w:rsid w:val="00394C63"/>
    <w:rsid w:val="003D3510"/>
    <w:rsid w:val="003D7627"/>
    <w:rsid w:val="003E256B"/>
    <w:rsid w:val="00412791"/>
    <w:rsid w:val="00430410"/>
    <w:rsid w:val="004337B3"/>
    <w:rsid w:val="004602AB"/>
    <w:rsid w:val="00472A9E"/>
    <w:rsid w:val="00477688"/>
    <w:rsid w:val="004A2473"/>
    <w:rsid w:val="004B5CF3"/>
    <w:rsid w:val="00502A09"/>
    <w:rsid w:val="00507304"/>
    <w:rsid w:val="00511359"/>
    <w:rsid w:val="00513567"/>
    <w:rsid w:val="00524999"/>
    <w:rsid w:val="00526DDF"/>
    <w:rsid w:val="00540FE3"/>
    <w:rsid w:val="005419BA"/>
    <w:rsid w:val="0054402E"/>
    <w:rsid w:val="00555122"/>
    <w:rsid w:val="0055658D"/>
    <w:rsid w:val="0056283F"/>
    <w:rsid w:val="0056304A"/>
    <w:rsid w:val="00581CB0"/>
    <w:rsid w:val="00596D24"/>
    <w:rsid w:val="005A0FF4"/>
    <w:rsid w:val="005B4744"/>
    <w:rsid w:val="005B7193"/>
    <w:rsid w:val="005C7E78"/>
    <w:rsid w:val="005E6764"/>
    <w:rsid w:val="005F18A8"/>
    <w:rsid w:val="006217AA"/>
    <w:rsid w:val="00623722"/>
    <w:rsid w:val="0063732E"/>
    <w:rsid w:val="006625E9"/>
    <w:rsid w:val="00676805"/>
    <w:rsid w:val="006A320E"/>
    <w:rsid w:val="006B37DE"/>
    <w:rsid w:val="006B4313"/>
    <w:rsid w:val="006C2D70"/>
    <w:rsid w:val="006C52D8"/>
    <w:rsid w:val="006D6072"/>
    <w:rsid w:val="006F0DAA"/>
    <w:rsid w:val="006F2CAE"/>
    <w:rsid w:val="00700395"/>
    <w:rsid w:val="00714FAF"/>
    <w:rsid w:val="007207AD"/>
    <w:rsid w:val="007472A2"/>
    <w:rsid w:val="00773AFB"/>
    <w:rsid w:val="007837A0"/>
    <w:rsid w:val="007935A7"/>
    <w:rsid w:val="007B14D1"/>
    <w:rsid w:val="007B5F3B"/>
    <w:rsid w:val="007C5EA5"/>
    <w:rsid w:val="00804752"/>
    <w:rsid w:val="00810CAA"/>
    <w:rsid w:val="008119ED"/>
    <w:rsid w:val="00813071"/>
    <w:rsid w:val="008210BF"/>
    <w:rsid w:val="008370EC"/>
    <w:rsid w:val="00837C5D"/>
    <w:rsid w:val="008505D5"/>
    <w:rsid w:val="00850B4A"/>
    <w:rsid w:val="00857C83"/>
    <w:rsid w:val="00865A94"/>
    <w:rsid w:val="00877BD6"/>
    <w:rsid w:val="00883B9F"/>
    <w:rsid w:val="008850EB"/>
    <w:rsid w:val="00890F0B"/>
    <w:rsid w:val="008A0893"/>
    <w:rsid w:val="008B0489"/>
    <w:rsid w:val="008B220E"/>
    <w:rsid w:val="008B2F7F"/>
    <w:rsid w:val="008B5F7F"/>
    <w:rsid w:val="008D689E"/>
    <w:rsid w:val="008E0DD7"/>
    <w:rsid w:val="008E5B9E"/>
    <w:rsid w:val="008F2EF8"/>
    <w:rsid w:val="009155E5"/>
    <w:rsid w:val="00916EE1"/>
    <w:rsid w:val="009173B9"/>
    <w:rsid w:val="0092449D"/>
    <w:rsid w:val="009244AE"/>
    <w:rsid w:val="00946079"/>
    <w:rsid w:val="009462FC"/>
    <w:rsid w:val="00956A0D"/>
    <w:rsid w:val="009827BF"/>
    <w:rsid w:val="00984B27"/>
    <w:rsid w:val="00986FA5"/>
    <w:rsid w:val="009940AC"/>
    <w:rsid w:val="009A0099"/>
    <w:rsid w:val="009B1051"/>
    <w:rsid w:val="009D3783"/>
    <w:rsid w:val="009D5585"/>
    <w:rsid w:val="009E3ABE"/>
    <w:rsid w:val="009F0D73"/>
    <w:rsid w:val="009F3D71"/>
    <w:rsid w:val="00A2396C"/>
    <w:rsid w:val="00A40A8A"/>
    <w:rsid w:val="00A55FF9"/>
    <w:rsid w:val="00A64E54"/>
    <w:rsid w:val="00A97852"/>
    <w:rsid w:val="00AA20DC"/>
    <w:rsid w:val="00AD1A2C"/>
    <w:rsid w:val="00AD4B21"/>
    <w:rsid w:val="00AD6914"/>
    <w:rsid w:val="00AF3176"/>
    <w:rsid w:val="00B040E0"/>
    <w:rsid w:val="00B245F7"/>
    <w:rsid w:val="00B421BD"/>
    <w:rsid w:val="00B45E88"/>
    <w:rsid w:val="00B474F3"/>
    <w:rsid w:val="00B503C7"/>
    <w:rsid w:val="00B64FC4"/>
    <w:rsid w:val="00B91320"/>
    <w:rsid w:val="00B95C11"/>
    <w:rsid w:val="00B97AB9"/>
    <w:rsid w:val="00BA4EF8"/>
    <w:rsid w:val="00BB0492"/>
    <w:rsid w:val="00BC3AF1"/>
    <w:rsid w:val="00BE6CB0"/>
    <w:rsid w:val="00BE7F67"/>
    <w:rsid w:val="00C06E91"/>
    <w:rsid w:val="00C223F6"/>
    <w:rsid w:val="00C24899"/>
    <w:rsid w:val="00C24D7C"/>
    <w:rsid w:val="00C35118"/>
    <w:rsid w:val="00C422DE"/>
    <w:rsid w:val="00C6119B"/>
    <w:rsid w:val="00C724CA"/>
    <w:rsid w:val="00C810EA"/>
    <w:rsid w:val="00C84993"/>
    <w:rsid w:val="00C9085E"/>
    <w:rsid w:val="00C917BE"/>
    <w:rsid w:val="00CA0C30"/>
    <w:rsid w:val="00CD00E1"/>
    <w:rsid w:val="00CD2F81"/>
    <w:rsid w:val="00CE448A"/>
    <w:rsid w:val="00CE601A"/>
    <w:rsid w:val="00CE633C"/>
    <w:rsid w:val="00CF1FC3"/>
    <w:rsid w:val="00CF59DA"/>
    <w:rsid w:val="00D00EF0"/>
    <w:rsid w:val="00D06392"/>
    <w:rsid w:val="00D216A7"/>
    <w:rsid w:val="00D3482F"/>
    <w:rsid w:val="00D43100"/>
    <w:rsid w:val="00D876E6"/>
    <w:rsid w:val="00D95D5A"/>
    <w:rsid w:val="00DA2B07"/>
    <w:rsid w:val="00DA7A3B"/>
    <w:rsid w:val="00DB6DE7"/>
    <w:rsid w:val="00E07B1C"/>
    <w:rsid w:val="00E25A73"/>
    <w:rsid w:val="00E73CC1"/>
    <w:rsid w:val="00E80D91"/>
    <w:rsid w:val="00EA77C7"/>
    <w:rsid w:val="00EA7CA7"/>
    <w:rsid w:val="00ED406A"/>
    <w:rsid w:val="00F605B8"/>
    <w:rsid w:val="00F60D3E"/>
    <w:rsid w:val="00F6391F"/>
    <w:rsid w:val="00F75EC1"/>
    <w:rsid w:val="00FB0060"/>
    <w:rsid w:val="00FB48DF"/>
    <w:rsid w:val="00FC08C0"/>
    <w:rsid w:val="00FF3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7DADA"/>
  <w15:docId w15:val="{BC074E5B-122A-48C9-BD55-B585CE7A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76D"/>
    <w:rPr>
      <w:rFonts w:ascii="Calibri" w:eastAsia="Calibri" w:hAnsi="Calibri" w:cs="Times New Roman"/>
    </w:rPr>
  </w:style>
  <w:style w:type="paragraph" w:styleId="1">
    <w:name w:val="heading 1"/>
    <w:basedOn w:val="a"/>
    <w:next w:val="a"/>
    <w:link w:val="10"/>
    <w:qFormat/>
    <w:rsid w:val="002D276D"/>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link w:val="20"/>
    <w:qFormat/>
    <w:rsid w:val="002D276D"/>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nhideWhenUsed/>
    <w:qFormat/>
    <w:rsid w:val="002D276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B220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276D"/>
    <w:rPr>
      <w:rFonts w:ascii="Arial" w:eastAsia="Times New Roman" w:hAnsi="Arial" w:cs="Arial"/>
      <w:b/>
      <w:bCs/>
      <w:kern w:val="32"/>
      <w:sz w:val="32"/>
      <w:szCs w:val="32"/>
      <w:lang w:eastAsia="ru-RU"/>
    </w:rPr>
  </w:style>
  <w:style w:type="character" w:customStyle="1" w:styleId="20">
    <w:name w:val="Заголовок 2 Знак"/>
    <w:basedOn w:val="a0"/>
    <w:link w:val="2"/>
    <w:rsid w:val="002D276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2D276D"/>
    <w:rPr>
      <w:rFonts w:asciiTheme="majorHAnsi" w:eastAsiaTheme="majorEastAsia" w:hAnsiTheme="majorHAnsi" w:cstheme="majorBidi"/>
      <w:b/>
      <w:bCs/>
      <w:color w:val="4F81BD" w:themeColor="accent1"/>
    </w:rPr>
  </w:style>
  <w:style w:type="paragraph" w:styleId="a3">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
    <w:link w:val="a4"/>
    <w:uiPriority w:val="99"/>
    <w:unhideWhenUsed/>
    <w:qFormat/>
    <w:rsid w:val="002D276D"/>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Hyperlink"/>
    <w:basedOn w:val="a0"/>
    <w:uiPriority w:val="99"/>
    <w:unhideWhenUsed/>
    <w:rsid w:val="002D276D"/>
    <w:rPr>
      <w:color w:val="0000FF"/>
      <w:u w:val="single"/>
    </w:rPr>
  </w:style>
  <w:style w:type="paragraph" w:styleId="11">
    <w:name w:val="toc 1"/>
    <w:basedOn w:val="a"/>
    <w:next w:val="a"/>
    <w:autoRedefine/>
    <w:uiPriority w:val="39"/>
    <w:rsid w:val="002D276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character" w:customStyle="1" w:styleId="a6">
    <w:name w:val="Основной шрифт"/>
    <w:rsid w:val="002D276D"/>
  </w:style>
  <w:style w:type="paragraph" w:styleId="a7">
    <w:name w:val="Body Text Indent"/>
    <w:basedOn w:val="a"/>
    <w:link w:val="a8"/>
    <w:semiHidden/>
    <w:unhideWhenUsed/>
    <w:rsid w:val="002D276D"/>
    <w:pPr>
      <w:spacing w:after="120"/>
      <w:ind w:left="283"/>
    </w:pPr>
  </w:style>
  <w:style w:type="character" w:customStyle="1" w:styleId="a8">
    <w:name w:val="Основной текст с отступом Знак"/>
    <w:basedOn w:val="a0"/>
    <w:link w:val="a7"/>
    <w:semiHidden/>
    <w:rsid w:val="002D276D"/>
    <w:rPr>
      <w:rFonts w:ascii="Calibri" w:eastAsia="Calibri" w:hAnsi="Calibri" w:cs="Times New Roman"/>
    </w:rPr>
  </w:style>
  <w:style w:type="table" w:styleId="a9">
    <w:name w:val="Table Grid"/>
    <w:basedOn w:val="a1"/>
    <w:uiPriority w:val="39"/>
    <w:rsid w:val="002D27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бычный (веб) Знак"/>
    <w:aliases w:val="Обычный (Web) Знак,Знак Знак,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3"/>
    <w:uiPriority w:val="99"/>
    <w:locked/>
    <w:rsid w:val="002D276D"/>
    <w:rPr>
      <w:rFonts w:ascii="Times New Roman" w:eastAsia="Times New Roman" w:hAnsi="Times New Roman" w:cs="Times New Roman"/>
      <w:sz w:val="24"/>
      <w:szCs w:val="24"/>
      <w:lang w:eastAsia="ru-RU"/>
    </w:rPr>
  </w:style>
  <w:style w:type="paragraph" w:styleId="aa">
    <w:name w:val="Body Text"/>
    <w:basedOn w:val="a"/>
    <w:link w:val="ab"/>
    <w:semiHidden/>
    <w:unhideWhenUsed/>
    <w:rsid w:val="002D276D"/>
    <w:pPr>
      <w:spacing w:after="120" w:line="240" w:lineRule="auto"/>
    </w:pPr>
    <w:rPr>
      <w:rFonts w:ascii="Times New Roman" w:hAnsi="Times New Roman"/>
      <w:sz w:val="24"/>
      <w:szCs w:val="24"/>
      <w:lang w:eastAsia="zh-CN"/>
    </w:rPr>
  </w:style>
  <w:style w:type="character" w:customStyle="1" w:styleId="ab">
    <w:name w:val="Основной текст Знак"/>
    <w:basedOn w:val="a0"/>
    <w:link w:val="aa"/>
    <w:semiHidden/>
    <w:rsid w:val="002D276D"/>
    <w:rPr>
      <w:rFonts w:ascii="Times New Roman" w:eastAsia="Calibri" w:hAnsi="Times New Roman" w:cs="Times New Roman"/>
      <w:sz w:val="24"/>
      <w:szCs w:val="24"/>
      <w:lang w:eastAsia="zh-CN"/>
    </w:rPr>
  </w:style>
  <w:style w:type="paragraph" w:styleId="ac">
    <w:name w:val="List Paragraph"/>
    <w:basedOn w:val="a"/>
    <w:link w:val="ad"/>
    <w:uiPriority w:val="34"/>
    <w:qFormat/>
    <w:rsid w:val="002D276D"/>
    <w:pPr>
      <w:ind w:left="720"/>
      <w:contextualSpacing/>
    </w:pPr>
  </w:style>
  <w:style w:type="character" w:customStyle="1" w:styleId="ad">
    <w:name w:val="Абзац списка Знак"/>
    <w:link w:val="ac"/>
    <w:uiPriority w:val="34"/>
    <w:rsid w:val="002D276D"/>
    <w:rPr>
      <w:rFonts w:ascii="Calibri" w:eastAsia="Calibri" w:hAnsi="Calibri" w:cs="Times New Roman"/>
    </w:rPr>
  </w:style>
  <w:style w:type="table" w:customStyle="1" w:styleId="TableNormal">
    <w:name w:val="Table Normal"/>
    <w:rsid w:val="002D276D"/>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customStyle="1" w:styleId="Default">
    <w:name w:val="Default"/>
    <w:rsid w:val="002D276D"/>
    <w:pPr>
      <w:autoSpaceDE w:val="0"/>
      <w:autoSpaceDN w:val="0"/>
      <w:adjustRightInd w:val="0"/>
      <w:spacing w:after="0" w:line="240" w:lineRule="auto"/>
    </w:pPr>
    <w:rPr>
      <w:rFonts w:ascii="Arial" w:hAnsi="Arial" w:cs="Arial"/>
      <w:color w:val="000000"/>
      <w:sz w:val="24"/>
      <w:szCs w:val="24"/>
    </w:rPr>
  </w:style>
  <w:style w:type="paragraph" w:customStyle="1" w:styleId="Style45">
    <w:name w:val="Style45"/>
    <w:basedOn w:val="a"/>
    <w:uiPriority w:val="99"/>
    <w:rsid w:val="002D276D"/>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character" w:customStyle="1" w:styleId="s3">
    <w:name w:val="s3"/>
    <w:basedOn w:val="a0"/>
    <w:rsid w:val="002D276D"/>
  </w:style>
  <w:style w:type="paragraph" w:customStyle="1" w:styleId="xmsonormal">
    <w:name w:val="x_msonormal"/>
    <w:basedOn w:val="a"/>
    <w:rsid w:val="002D276D"/>
    <w:pPr>
      <w:spacing w:before="100" w:beforeAutospacing="1" w:after="100" w:afterAutospacing="1" w:line="240" w:lineRule="auto"/>
    </w:pPr>
    <w:rPr>
      <w:rFonts w:ascii="Times New Roman" w:eastAsiaTheme="minorEastAsia" w:hAnsi="Times New Roman"/>
      <w:sz w:val="24"/>
      <w:szCs w:val="24"/>
      <w:lang w:eastAsia="ru-RU"/>
    </w:rPr>
  </w:style>
  <w:style w:type="paragraph" w:styleId="ae">
    <w:name w:val="Balloon Text"/>
    <w:basedOn w:val="a"/>
    <w:link w:val="af"/>
    <w:uiPriority w:val="99"/>
    <w:semiHidden/>
    <w:unhideWhenUsed/>
    <w:rsid w:val="002D276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D276D"/>
    <w:rPr>
      <w:rFonts w:ascii="Tahoma" w:eastAsia="Calibri" w:hAnsi="Tahoma" w:cs="Tahoma"/>
      <w:sz w:val="16"/>
      <w:szCs w:val="16"/>
    </w:rPr>
  </w:style>
  <w:style w:type="character" w:styleId="af0">
    <w:name w:val="Strong"/>
    <w:basedOn w:val="a0"/>
    <w:uiPriority w:val="22"/>
    <w:qFormat/>
    <w:rsid w:val="00B503C7"/>
    <w:rPr>
      <w:b/>
      <w:bCs/>
    </w:rPr>
  </w:style>
  <w:style w:type="paragraph" w:styleId="af1">
    <w:name w:val="Subtitle"/>
    <w:basedOn w:val="a"/>
    <w:next w:val="a"/>
    <w:link w:val="af2"/>
    <w:uiPriority w:val="11"/>
    <w:qFormat/>
    <w:rsid w:val="000F356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2">
    <w:name w:val="Подзаголовок Знак"/>
    <w:basedOn w:val="a0"/>
    <w:link w:val="af1"/>
    <w:uiPriority w:val="11"/>
    <w:rsid w:val="000F3562"/>
    <w:rPr>
      <w:rFonts w:eastAsiaTheme="minorEastAsia"/>
      <w:color w:val="5A5A5A" w:themeColor="text1" w:themeTint="A5"/>
      <w:spacing w:val="15"/>
    </w:rPr>
  </w:style>
  <w:style w:type="paragraph" w:styleId="af3">
    <w:name w:val="header"/>
    <w:basedOn w:val="a"/>
    <w:link w:val="af4"/>
    <w:uiPriority w:val="99"/>
    <w:unhideWhenUsed/>
    <w:rsid w:val="000B2BC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0B2BCF"/>
    <w:rPr>
      <w:rFonts w:ascii="Calibri" w:eastAsia="Calibri" w:hAnsi="Calibri" w:cs="Times New Roman"/>
    </w:rPr>
  </w:style>
  <w:style w:type="paragraph" w:styleId="af5">
    <w:name w:val="footer"/>
    <w:basedOn w:val="a"/>
    <w:link w:val="af6"/>
    <w:uiPriority w:val="99"/>
    <w:unhideWhenUsed/>
    <w:rsid w:val="000B2BC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0B2BCF"/>
    <w:rPr>
      <w:rFonts w:ascii="Calibri" w:eastAsia="Calibri" w:hAnsi="Calibri" w:cs="Times New Roman"/>
    </w:rPr>
  </w:style>
  <w:style w:type="character" w:customStyle="1" w:styleId="40">
    <w:name w:val="Заголовок 4 Знак"/>
    <w:basedOn w:val="a0"/>
    <w:link w:val="4"/>
    <w:rsid w:val="008B220E"/>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111755">
      <w:bodyDiv w:val="1"/>
      <w:marLeft w:val="0"/>
      <w:marRight w:val="0"/>
      <w:marTop w:val="0"/>
      <w:marBottom w:val="0"/>
      <w:divBdr>
        <w:top w:val="none" w:sz="0" w:space="0" w:color="auto"/>
        <w:left w:val="none" w:sz="0" w:space="0" w:color="auto"/>
        <w:bottom w:val="none" w:sz="0" w:space="0" w:color="auto"/>
        <w:right w:val="none" w:sz="0" w:space="0" w:color="auto"/>
      </w:divBdr>
    </w:div>
    <w:div w:id="703139024">
      <w:bodyDiv w:val="1"/>
      <w:marLeft w:val="0"/>
      <w:marRight w:val="0"/>
      <w:marTop w:val="0"/>
      <w:marBottom w:val="0"/>
      <w:divBdr>
        <w:top w:val="none" w:sz="0" w:space="0" w:color="auto"/>
        <w:left w:val="none" w:sz="0" w:space="0" w:color="auto"/>
        <w:bottom w:val="none" w:sz="0" w:space="0" w:color="auto"/>
        <w:right w:val="none" w:sz="0" w:space="0" w:color="auto"/>
      </w:divBdr>
    </w:div>
    <w:div w:id="115286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vs.rs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orne\OneDrive\%D0%A0%D0%B0%D0%B1%D0%BE%D1%87%D0%B8%D0%B9%20%D1%81%D1%82%D0%BE%D0%BB\%D0%9F%D1%80%D0%B8%D0%BA%D0%B0%D0%B7%20%E2%84%96%201040_%D0%BE%20%D0%BE%D1%82%2011.05.202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grebenniko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215FD-AE73-45CD-B9E6-94E565D38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35</Pages>
  <Words>8081</Words>
  <Characters>46065</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Korneeva</dc:creator>
  <cp:lastModifiedBy>Клопот Светлана Анатольевна</cp:lastModifiedBy>
  <cp:revision>6</cp:revision>
  <cp:lastPrinted>2023-02-21T21:28:00Z</cp:lastPrinted>
  <dcterms:created xsi:type="dcterms:W3CDTF">2023-04-21T12:31:00Z</dcterms:created>
  <dcterms:modified xsi:type="dcterms:W3CDTF">2024-05-06T07:54:00Z</dcterms:modified>
</cp:coreProperties>
</file>